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EF0A6CB" w:rsidR="00F7653A" w:rsidRPr="005B38FF" w:rsidRDefault="005B38FF" w:rsidP="00F7653A">
      <w:pPr>
        <w:rPr>
          <w:rFonts w:ascii="Arial Narrow" w:hAnsi="Arial Narrow"/>
        </w:rPr>
      </w:pPr>
      <w:r w:rsidRPr="005B38FF">
        <w:rPr>
          <w:rFonts w:ascii="Arial Narrow" w:hAnsi="Arial Narrow"/>
        </w:rPr>
        <w:t>W.120.6.2023</w:t>
      </w:r>
    </w:p>
    <w:p w14:paraId="1370BF83" w14:textId="36131928" w:rsidR="00F7653A" w:rsidRPr="006E001B" w:rsidRDefault="005B38F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90F50C1" w:rsidR="00F7653A" w:rsidRDefault="00BE028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95489B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E794C98" w:rsidR="00943923" w:rsidRPr="00943923" w:rsidRDefault="00943923" w:rsidP="005B38FF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95489B">
        <w:rPr>
          <w:rFonts w:ascii="Arial Narrow" w:hAnsi="Arial Narrow"/>
          <w:b/>
        </w:rPr>
        <w:t>Nr 120.2</w:t>
      </w:r>
      <w:r w:rsidRPr="00943923">
        <w:rPr>
          <w:rFonts w:ascii="Arial Narrow" w:hAnsi="Arial Narrow"/>
          <w:b/>
        </w:rPr>
        <w:t>.2</w:t>
      </w:r>
      <w:r w:rsidR="0095489B">
        <w:rPr>
          <w:rFonts w:ascii="Arial Narrow" w:hAnsi="Arial Narrow"/>
          <w:b/>
        </w:rPr>
        <w:t>023 Wójta Gminy Siedlce z dnia 16</w:t>
      </w:r>
      <w:r w:rsidRPr="00943923">
        <w:rPr>
          <w:rFonts w:ascii="Arial Narrow" w:hAnsi="Arial Narrow"/>
          <w:b/>
        </w:rPr>
        <w:t xml:space="preserve"> </w:t>
      </w:r>
      <w:r w:rsidR="0095489B">
        <w:rPr>
          <w:rFonts w:ascii="Arial Narrow" w:hAnsi="Arial Narrow"/>
          <w:b/>
        </w:rPr>
        <w:t>stycznia 2023</w:t>
      </w:r>
      <w:r w:rsidR="00B96A18">
        <w:rPr>
          <w:rFonts w:ascii="Arial Narrow" w:hAnsi="Arial Narrow"/>
          <w:b/>
        </w:rPr>
        <w:t xml:space="preserve"> </w:t>
      </w:r>
      <w:r w:rsidR="005B38FF">
        <w:rPr>
          <w:rFonts w:ascii="Arial Narrow" w:hAnsi="Arial Narrow"/>
          <w:b/>
        </w:rPr>
        <w:t xml:space="preserve">r.                             </w:t>
      </w:r>
      <w:r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AA2B3B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5B38FF">
        <w:rPr>
          <w:rFonts w:ascii="Arial Narrow" w:hAnsi="Arial Narrow"/>
        </w:rPr>
        <w:t xml:space="preserve"> z </w:t>
      </w:r>
      <w:proofErr w:type="spellStart"/>
      <w:r w:rsidR="005B38FF">
        <w:rPr>
          <w:rFonts w:ascii="Arial Narrow" w:hAnsi="Arial Narrow"/>
        </w:rPr>
        <w:t>późn</w:t>
      </w:r>
      <w:proofErr w:type="spellEnd"/>
      <w:r w:rsidR="005B38F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5B38FF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5B38FF">
        <w:rPr>
          <w:rFonts w:ascii="Arial Narrow" w:hAnsi="Arial Narrow"/>
        </w:rPr>
        <w:t>§ 1</w:t>
      </w:r>
    </w:p>
    <w:p w14:paraId="12E19E22" w14:textId="77777777" w:rsidR="005B38FF" w:rsidRPr="005B38FF" w:rsidRDefault="005B38FF" w:rsidP="005B38FF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2840EF3C" w:rsidR="00EE4276" w:rsidRPr="00EE4276" w:rsidRDefault="00EE4276" w:rsidP="005B38FF">
      <w:pPr>
        <w:spacing w:after="120"/>
        <w:jc w:val="both"/>
        <w:rPr>
          <w:rFonts w:ascii="Arial Narrow" w:hAnsi="Arial Narrow"/>
        </w:rPr>
      </w:pPr>
      <w:r w:rsidRPr="00EE4276">
        <w:rPr>
          <w:rFonts w:ascii="Arial Narrow" w:hAnsi="Arial Narrow"/>
        </w:rPr>
        <w:t>Ulega zmianie § 2</w:t>
      </w:r>
      <w:r w:rsidRPr="00EE4276">
        <w:rPr>
          <w:rFonts w:ascii="Arial Narrow" w:hAnsi="Arial Narrow"/>
          <w:b/>
        </w:rPr>
        <w:t xml:space="preserve"> </w:t>
      </w:r>
      <w:r w:rsidR="0095489B">
        <w:rPr>
          <w:rFonts w:ascii="Arial Narrow" w:hAnsi="Arial Narrow"/>
        </w:rPr>
        <w:t>zarządzenia Nr 120.2</w:t>
      </w:r>
      <w:r>
        <w:rPr>
          <w:rFonts w:ascii="Arial Narrow" w:hAnsi="Arial Narrow"/>
        </w:rPr>
        <w:t>.2</w:t>
      </w:r>
      <w:r w:rsidR="0095489B">
        <w:rPr>
          <w:rFonts w:ascii="Arial Narrow" w:hAnsi="Arial Narrow"/>
        </w:rPr>
        <w:t>023 Wójta Gminy Siedlce z dnia 16</w:t>
      </w:r>
      <w:r>
        <w:rPr>
          <w:rFonts w:ascii="Arial Narrow" w:hAnsi="Arial Narrow"/>
        </w:rPr>
        <w:t xml:space="preserve"> </w:t>
      </w:r>
      <w:r w:rsidR="0095489B">
        <w:rPr>
          <w:rFonts w:ascii="Arial Narrow" w:hAnsi="Arial Narrow"/>
        </w:rPr>
        <w:t>stycznia 2023</w:t>
      </w:r>
      <w:r w:rsidRPr="00EE4276">
        <w:rPr>
          <w:rFonts w:ascii="Arial Narrow" w:hAnsi="Arial Narrow"/>
        </w:rPr>
        <w:t xml:space="preserve"> r., dotyczący terminu otwarcia ofert i otrzymuje on brzmienie:</w:t>
      </w:r>
    </w:p>
    <w:p w14:paraId="41501DFE" w14:textId="3E0568B8" w:rsidR="00EE4276" w:rsidRPr="00EE4276" w:rsidRDefault="00EE4276" w:rsidP="00EE4276">
      <w:pPr>
        <w:spacing w:line="252" w:lineRule="auto"/>
        <w:jc w:val="both"/>
        <w:rPr>
          <w:rFonts w:ascii="Arial Narrow" w:hAnsi="Arial Narrow" w:cs="Arial"/>
        </w:rPr>
      </w:pPr>
      <w:r w:rsidRPr="00EE4276">
        <w:rPr>
          <w:rFonts w:ascii="Arial Narrow" w:hAnsi="Arial Narrow"/>
          <w:b/>
        </w:rPr>
        <w:t>„</w:t>
      </w:r>
      <w:r w:rsidRPr="00EE4276">
        <w:rPr>
          <w:rFonts w:ascii="Arial Narrow" w:eastAsia="Calibri" w:hAnsi="Arial Narrow"/>
          <w:lang w:eastAsia="en-US"/>
        </w:rPr>
        <w:t xml:space="preserve">Otwarcie ofert </w:t>
      </w:r>
      <w:r w:rsidR="0095489B">
        <w:rPr>
          <w:rFonts w:ascii="Arial Narrow" w:eastAsia="Calibri" w:hAnsi="Arial Narrow"/>
          <w:lang w:eastAsia="en-US"/>
        </w:rPr>
        <w:t>nastąpi w dniu 27.01</w:t>
      </w:r>
      <w:r>
        <w:rPr>
          <w:rFonts w:ascii="Arial Narrow" w:eastAsia="Calibri" w:hAnsi="Arial Narrow"/>
          <w:lang w:eastAsia="en-US"/>
        </w:rPr>
        <w:t>.202</w:t>
      </w:r>
      <w:r w:rsidR="0095489B">
        <w:rPr>
          <w:rFonts w:ascii="Arial Narrow" w:eastAsia="Calibri" w:hAnsi="Arial Narrow"/>
          <w:lang w:eastAsia="en-US"/>
        </w:rPr>
        <w:t>3</w:t>
      </w:r>
      <w:r>
        <w:rPr>
          <w:rFonts w:ascii="Arial Narrow" w:eastAsia="Calibri" w:hAnsi="Arial Narrow"/>
          <w:lang w:eastAsia="en-US"/>
        </w:rPr>
        <w:t xml:space="preserve"> r. o godzinie 12</w:t>
      </w:r>
      <w:r w:rsidRPr="00EE4276">
        <w:rPr>
          <w:rFonts w:ascii="Arial Narrow" w:eastAsia="Calibri" w:hAnsi="Arial Narrow"/>
          <w:u w:val="single"/>
          <w:vertAlign w:val="superscript"/>
          <w:lang w:eastAsia="en-US"/>
        </w:rPr>
        <w:t>00</w:t>
      </w:r>
      <w:r w:rsidRPr="00EE4276">
        <w:rPr>
          <w:rFonts w:ascii="Arial Narrow" w:eastAsia="Calibri" w:hAnsi="Arial Narrow"/>
          <w:lang w:eastAsia="en-US"/>
        </w:rPr>
        <w:t xml:space="preserve"> za pośrednictwem platformy przetargowej poprzez odszyfrowanie ofert.</w:t>
      </w:r>
      <w:r w:rsidRPr="00EE4276"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5B38FF">
        <w:rPr>
          <w:rFonts w:ascii="Arial Narrow" w:hAnsi="Arial Narrow"/>
        </w:rPr>
        <w:t>§ 2</w:t>
      </w:r>
    </w:p>
    <w:p w14:paraId="747C3785" w14:textId="77777777" w:rsidR="005B38FF" w:rsidRPr="005B38FF" w:rsidRDefault="005B38FF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5B38FF">
        <w:rPr>
          <w:rFonts w:ascii="Arial Narrow" w:hAnsi="Arial Narrow"/>
        </w:rPr>
        <w:t>§ 3</w:t>
      </w:r>
    </w:p>
    <w:p w14:paraId="5C6AD9DB" w14:textId="77777777" w:rsidR="005B38FF" w:rsidRPr="005B38FF" w:rsidRDefault="005B38FF" w:rsidP="00EE4276">
      <w:pPr>
        <w:jc w:val="center"/>
        <w:rPr>
          <w:rFonts w:ascii="Arial Narrow" w:hAnsi="Arial Narrow"/>
        </w:rPr>
      </w:pPr>
    </w:p>
    <w:p w14:paraId="002E769C" w14:textId="2F30A9F2" w:rsidR="00EE4276" w:rsidRPr="00EE4276" w:rsidRDefault="005B38FF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E4276" w:rsidRPr="00EE4276">
        <w:rPr>
          <w:rFonts w:ascii="Arial Narrow" w:hAnsi="Arial Narrow"/>
        </w:rPr>
        <w:t xml:space="preserve">arządzenia powierza się </w:t>
      </w:r>
      <w:r w:rsidR="00B96A18">
        <w:rPr>
          <w:rFonts w:ascii="Arial Narrow" w:hAnsi="Arial Narrow"/>
        </w:rPr>
        <w:t>Kierownikowi Wydziału Infrastruktury i Ochrony Środowiska</w:t>
      </w:r>
      <w:r w:rsidR="00EE4276" w:rsidRPr="00EE4276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5B38FF">
        <w:rPr>
          <w:rFonts w:ascii="Arial Narrow" w:hAnsi="Arial Narrow"/>
        </w:rPr>
        <w:t>§ 4</w:t>
      </w:r>
    </w:p>
    <w:p w14:paraId="0A34A02C" w14:textId="77777777" w:rsidR="005B38FF" w:rsidRPr="005B38FF" w:rsidRDefault="005B38FF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163787F0" w14:textId="77777777" w:rsidR="005B38FF" w:rsidRPr="00FD1C86" w:rsidRDefault="005B38FF" w:rsidP="005B38FF">
      <w:pPr>
        <w:ind w:left="6372"/>
        <w:jc w:val="both"/>
        <w:rPr>
          <w:rFonts w:ascii="Arial Narrow" w:hAnsi="Arial Narrow"/>
          <w:sz w:val="20"/>
          <w:szCs w:val="20"/>
        </w:rPr>
      </w:pP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6B66C88B" w14:textId="77777777" w:rsidR="005B38FF" w:rsidRPr="00FD1C86" w:rsidRDefault="005B38FF" w:rsidP="005B38FF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1286BD6" w14:textId="77777777" w:rsidR="005B38FF" w:rsidRPr="00FD1C86" w:rsidRDefault="005B38FF" w:rsidP="005B38FF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66BDEDF2" w14:textId="77777777" w:rsidR="005B38FF" w:rsidRPr="00FD1C86" w:rsidRDefault="005B38FF" w:rsidP="005B38FF">
      <w:pPr>
        <w:jc w:val="both"/>
        <w:rPr>
          <w:rFonts w:ascii="Arial Narrow" w:hAnsi="Arial Narrow"/>
        </w:rPr>
      </w:pPr>
    </w:p>
    <w:p w14:paraId="5FD946CB" w14:textId="77777777" w:rsidR="00EE4276" w:rsidRDefault="00EE4276" w:rsidP="00726C27"/>
    <w:p w14:paraId="4F5F16C8" w14:textId="77777777" w:rsidR="00EE4276" w:rsidRDefault="00EE4276" w:rsidP="00726C27"/>
    <w:p w14:paraId="6ACB409F" w14:textId="77777777" w:rsidR="00B96A18" w:rsidRDefault="00B96A18" w:rsidP="00B96A18">
      <w:pPr>
        <w:pStyle w:val="Nagwek"/>
        <w:tabs>
          <w:tab w:val="clear" w:pos="4536"/>
          <w:tab w:val="clear" w:pos="9072"/>
          <w:tab w:val="left" w:pos="6840"/>
        </w:tabs>
        <w:jc w:val="center"/>
      </w:pPr>
    </w:p>
    <w:sectPr w:rsidR="00B96A18" w:rsidSect="003A363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65A7E" w14:textId="77777777" w:rsidR="00AE4820" w:rsidRDefault="00AE4820" w:rsidP="00F7653A">
      <w:r>
        <w:separator/>
      </w:r>
    </w:p>
  </w:endnote>
  <w:endnote w:type="continuationSeparator" w:id="0">
    <w:p w14:paraId="6AC4D1A2" w14:textId="77777777" w:rsidR="00AE4820" w:rsidRDefault="00AE482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B495C" w14:textId="77777777" w:rsidR="00AE4820" w:rsidRDefault="00AE4820" w:rsidP="00F7653A">
      <w:r>
        <w:separator/>
      </w:r>
    </w:p>
  </w:footnote>
  <w:footnote w:type="continuationSeparator" w:id="0">
    <w:p w14:paraId="1297FB5A" w14:textId="77777777" w:rsidR="00AE4820" w:rsidRDefault="00AE4820" w:rsidP="00F76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B38FF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43923"/>
    <w:rsid w:val="0095489B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AE4820"/>
    <w:rsid w:val="00B518D0"/>
    <w:rsid w:val="00B9123A"/>
    <w:rsid w:val="00B96A18"/>
    <w:rsid w:val="00BA7FC7"/>
    <w:rsid w:val="00BC55C6"/>
    <w:rsid w:val="00BD79E2"/>
    <w:rsid w:val="00BE0288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D146DA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95DA1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2022-10-26T12:34:00Z</cp:lastPrinted>
  <dcterms:created xsi:type="dcterms:W3CDTF">2023-01-25T08:19:00Z</dcterms:created>
  <dcterms:modified xsi:type="dcterms:W3CDTF">2023-01-25T08:19:00Z</dcterms:modified>
</cp:coreProperties>
</file>