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7DA" w:rsidRDefault="009277DA" w:rsidP="009277DA"/>
    <w:p w:rsidR="009277DA" w:rsidRPr="00C0069F" w:rsidRDefault="009277DA" w:rsidP="009277D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Pr="00C0069F">
        <w:rPr>
          <w:b/>
          <w:sz w:val="32"/>
          <w:szCs w:val="32"/>
        </w:rPr>
        <w:t xml:space="preserve">    Referat      ,,Rozwój dziecka pięcioletniego”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Przedszkole realizując zadania związane z edukacją dzieci podejmuje działania, by przygotować każdego wychowanka do pełnienia nowej roli – roli ucznia. Umiejętności, wiadomości, cechy, jakie posiadać powinno dziecko kończące edukację na pozi</w:t>
      </w:r>
      <w:r>
        <w:rPr>
          <w:rFonts w:eastAsia="Times New Roman" w:cs="Times New Roman"/>
          <w:bCs/>
          <w:sz w:val="24"/>
          <w:szCs w:val="24"/>
          <w:lang w:eastAsia="pl-PL"/>
        </w:rPr>
        <w:t>omie przedszkolnym przedstawiam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t xml:space="preserve"> w formie dojrzałości według sfer rozwojowych.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sz w:val="24"/>
          <w:szCs w:val="24"/>
          <w:lang w:eastAsia="pl-PL"/>
        </w:rPr>
        <w:br/>
      </w:r>
      <w:r w:rsidRPr="00C0069F">
        <w:rPr>
          <w:rFonts w:eastAsia="Times New Roman" w:cs="Times New Roman"/>
          <w:b/>
          <w:bCs/>
          <w:color w:val="C00000"/>
          <w:sz w:val="24"/>
          <w:szCs w:val="24"/>
          <w:u w:val="single"/>
          <w:lang w:eastAsia="pl-PL"/>
        </w:rPr>
        <w:t>Sfera zdrowotna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Dziecko powinno:</w:t>
      </w:r>
    </w:p>
    <w:p w:rsidR="009277DA" w:rsidRPr="00C0069F" w:rsidRDefault="009277DA" w:rsidP="009277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wykazywać się aktywnością i sprawnością ruchową</w:t>
      </w:r>
    </w:p>
    <w:p w:rsidR="009277DA" w:rsidRPr="00C0069F" w:rsidRDefault="009277DA" w:rsidP="009277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mieć dobrą orientację w schemacie własnego ciała i przestrzeni</w:t>
      </w:r>
    </w:p>
    <w:p w:rsidR="009277DA" w:rsidRPr="00C0069F" w:rsidRDefault="009277DA" w:rsidP="009277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mieć dobrą koordynację wzrokowo – słuchowo- ruchową</w:t>
      </w:r>
    </w:p>
    <w:p w:rsidR="009277DA" w:rsidRPr="00C0069F" w:rsidRDefault="009277DA" w:rsidP="009277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mieć wyrobione nawyki przestrzegania zasad bezpieczeństwa</w:t>
      </w:r>
    </w:p>
    <w:p w:rsidR="009277DA" w:rsidRPr="00C0069F" w:rsidRDefault="009277DA" w:rsidP="009277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być świadomym zdrowego stylu życia</w:t>
      </w:r>
    </w:p>
    <w:p w:rsidR="009277DA" w:rsidRPr="00C0069F" w:rsidRDefault="009277DA" w:rsidP="009277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mieć świadomość i odpowiedzialność za swój stan zdrowia</w:t>
      </w:r>
    </w:p>
    <w:p w:rsidR="009277DA" w:rsidRPr="00C0069F" w:rsidRDefault="009277DA" w:rsidP="009277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dbać o higienę osobistą i swoje otoczenie</w:t>
      </w:r>
    </w:p>
    <w:p w:rsidR="009277DA" w:rsidRPr="00C0069F" w:rsidRDefault="009277DA" w:rsidP="009277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orientować się w bezpiecznym poruszaniu po drogach i korzystaniu ze środków transportu.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/>
          <w:bCs/>
          <w:color w:val="C00000"/>
          <w:sz w:val="24"/>
          <w:szCs w:val="24"/>
          <w:u w:val="single"/>
          <w:lang w:eastAsia="pl-PL"/>
        </w:rPr>
        <w:t>Sfera emocjonalna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Dziecko powinno:</w:t>
      </w:r>
    </w:p>
    <w:p w:rsidR="009277DA" w:rsidRPr="00C0069F" w:rsidRDefault="009277DA" w:rsidP="00927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otwarcie informować o swoich potrzebach i potrzebach innych</w:t>
      </w:r>
    </w:p>
    <w:p w:rsidR="009277DA" w:rsidRPr="00C0069F" w:rsidRDefault="009277DA" w:rsidP="00927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rozpoznawać i nazywać uczucia, wyrażać je w formie werbalnej i niewerbalnej</w:t>
      </w:r>
    </w:p>
    <w:p w:rsidR="009277DA" w:rsidRPr="00C0069F" w:rsidRDefault="009277DA" w:rsidP="00927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świadomie podejmować działania wywołujące reakcje akceptowane społecznie</w:t>
      </w:r>
    </w:p>
    <w:p w:rsidR="009277DA" w:rsidRPr="00C0069F" w:rsidRDefault="009277DA" w:rsidP="00927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być świadome własnej roli społecznej, więzi rodzinnej oraz tradycji</w:t>
      </w:r>
    </w:p>
    <w:p w:rsidR="009277DA" w:rsidRPr="00C0069F" w:rsidRDefault="009277DA" w:rsidP="009277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mieć wdrożone zasady dobrego wychowania i zachowania się w określonych sytuacjach.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/>
          <w:bCs/>
          <w:color w:val="C00000"/>
          <w:sz w:val="24"/>
          <w:szCs w:val="24"/>
          <w:u w:val="single"/>
          <w:lang w:eastAsia="pl-PL"/>
        </w:rPr>
        <w:t>Sfera kontaktów społecznych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Dziecko powinno:</w:t>
      </w:r>
    </w:p>
    <w:p w:rsidR="009277DA" w:rsidRPr="00C0069F" w:rsidRDefault="009277DA" w:rsidP="00927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świadomie przestrzegać obowiązujące reguły i zasady współżycia w grupie, próbować przewidzieć skutki swojego zachowania</w:t>
      </w:r>
    </w:p>
    <w:p w:rsidR="009277DA" w:rsidRPr="00C0069F" w:rsidRDefault="009277DA" w:rsidP="00927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stosować formy grzecznościowe</w:t>
      </w:r>
    </w:p>
    <w:p w:rsidR="009277DA" w:rsidRPr="00C0069F" w:rsidRDefault="009277DA" w:rsidP="00927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samodzielnie nawiązywać kontakty z rówieśnikami</w:t>
      </w:r>
    </w:p>
    <w:p w:rsidR="009277DA" w:rsidRPr="00C0069F" w:rsidRDefault="009277DA" w:rsidP="00927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współdziałać w grupie rówieśniczej</w:t>
      </w:r>
    </w:p>
    <w:p w:rsidR="009277DA" w:rsidRPr="00C0069F" w:rsidRDefault="009277DA" w:rsidP="00927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chętnie i aktywnie uczestniczyć w zabawach i działaniach rozwijających zdolności artystyczne i twórcze</w:t>
      </w:r>
    </w:p>
    <w:p w:rsidR="009277DA" w:rsidRPr="00C0069F" w:rsidRDefault="009277DA" w:rsidP="00927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otwarcie wyrażać swoje potrzeby – rozumieć i szanować potrzeby innych</w:t>
      </w:r>
    </w:p>
    <w:p w:rsidR="009277DA" w:rsidRPr="00C0069F" w:rsidRDefault="009277DA" w:rsidP="00927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rozumieć, że nie należy chwalić się bogactwem i rozumieć sytuacje osób znajdujących się w trudniejszych warunkach</w:t>
      </w:r>
    </w:p>
    <w:p w:rsidR="009277DA" w:rsidRPr="00C0069F" w:rsidRDefault="009277DA" w:rsidP="00927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rozwiązywać sytuacje konfliktowe drogą dyskutowania i negocjacji</w:t>
      </w:r>
    </w:p>
    <w:p w:rsidR="009277DA" w:rsidRPr="00C0069F" w:rsidRDefault="009277DA" w:rsidP="00927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dostrzegać i szanować wartości uznawane społecznie – prawda, dobro, piękno</w:t>
      </w:r>
    </w:p>
    <w:p w:rsidR="009277DA" w:rsidRPr="00C0069F" w:rsidRDefault="009277DA" w:rsidP="00927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lastRenderedPageBreak/>
        <w:t>kulturalnie zachowywać się na uroczystościach – koncercie, festynie, w teatrze, w kinie</w:t>
      </w:r>
    </w:p>
    <w:p w:rsidR="009277DA" w:rsidRPr="00C0069F" w:rsidRDefault="009277DA" w:rsidP="009277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wiedzieć, że wszyscy ludzie mają równe prawa.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/>
          <w:bCs/>
          <w:color w:val="C00000"/>
          <w:sz w:val="24"/>
          <w:szCs w:val="24"/>
          <w:u w:val="single"/>
          <w:lang w:eastAsia="pl-PL"/>
        </w:rPr>
        <w:t>Sfera kontaktów ze światem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Dziecko powinno: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Świadomość regionalna i narodowa</w:t>
      </w:r>
    </w:p>
    <w:p w:rsidR="009277DA" w:rsidRPr="00C0069F" w:rsidRDefault="009277DA" w:rsidP="009277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znać nazwę swojego miasta, zabytki i ich historię, legendy, symbole miasta, regionu i kraju</w:t>
      </w:r>
    </w:p>
    <w:p w:rsidR="009277DA" w:rsidRPr="00C0069F" w:rsidRDefault="009277DA" w:rsidP="009277D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posiadać wiedzę z zakresu kultury, sztuki tradycji ludowej swojego regionu i kraju.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Świadomość ekologiczna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Dziecko powinno:</w:t>
      </w:r>
    </w:p>
    <w:p w:rsidR="009277DA" w:rsidRPr="00C0069F" w:rsidRDefault="009277DA" w:rsidP="00927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być wrażliwym na piękno i bogactwo otaczającego świata</w:t>
      </w:r>
    </w:p>
    <w:p w:rsidR="009277DA" w:rsidRPr="00C0069F" w:rsidRDefault="009277DA" w:rsidP="00927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rozpoznawać i nazywać ekosystemy, rośliny, zwierzęta, zjawiska atmosferyczne różnorodnych środowisk</w:t>
      </w:r>
    </w:p>
    <w:p w:rsidR="009277DA" w:rsidRPr="00C0069F" w:rsidRDefault="009277DA" w:rsidP="00927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dostrzegać i rozumieć współzależności – równowaga biologiczna</w:t>
      </w:r>
    </w:p>
    <w:p w:rsidR="009277DA" w:rsidRPr="00C0069F" w:rsidRDefault="009277DA" w:rsidP="00927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samodzielnie obserwować, badać i eksperymentować w zakresie przyrody ożywionej i nieożywionej – jasno precyzować swoje doświadczenia</w:t>
      </w:r>
    </w:p>
    <w:p w:rsidR="009277DA" w:rsidRPr="00C0069F" w:rsidRDefault="009277DA" w:rsidP="00927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znać zagadnienia ekologiczne związane z ochroną przyrody</w:t>
      </w:r>
    </w:p>
    <w:p w:rsidR="009277DA" w:rsidRPr="00C0069F" w:rsidRDefault="009277DA" w:rsidP="00927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świadomie podejmować działania na rzecz środowiska i jego ochrony</w:t>
      </w:r>
    </w:p>
    <w:p w:rsidR="009277DA" w:rsidRPr="00C0069F" w:rsidRDefault="009277DA" w:rsidP="009277D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czuć się cząstką przyrody.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/>
          <w:bCs/>
          <w:color w:val="C00000"/>
          <w:sz w:val="24"/>
          <w:szCs w:val="24"/>
          <w:u w:val="single"/>
          <w:lang w:eastAsia="pl-PL"/>
        </w:rPr>
        <w:t>Sfera umysłowa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Sprawność językowa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Dziecko powinno:</w:t>
      </w:r>
    </w:p>
    <w:p w:rsidR="009277DA" w:rsidRPr="00C0069F" w:rsidRDefault="009277DA" w:rsidP="009277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posiadać w miarę bogaty zasób słownictwa</w:t>
      </w:r>
    </w:p>
    <w:p w:rsidR="009277DA" w:rsidRPr="00C0069F" w:rsidRDefault="009277DA" w:rsidP="009277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przekazywać swoje doświadczenia, wrażenia, potrzeby w sposób komunikatywny</w:t>
      </w:r>
    </w:p>
    <w:p w:rsidR="009277DA" w:rsidRPr="00C0069F" w:rsidRDefault="009277DA" w:rsidP="009277D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poprawnie i komunikatywnie wypowiadać się w różnych sytuacjach z zachowaniem poprawności gramatycznej i ortofonicznej: wyrażać życzenia, pytania, własne sądy i oceny.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Myślenie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Dziecko powinno:</w:t>
      </w:r>
    </w:p>
    <w:p w:rsidR="009277DA" w:rsidRPr="00C0069F" w:rsidRDefault="009277DA" w:rsidP="009277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dokonywać analizy i syntezy, porównywać, klasyfikować na materiale obrazkowym, werbalnym i abstrakcyjnym</w:t>
      </w:r>
    </w:p>
    <w:p w:rsidR="009277DA" w:rsidRPr="00C0069F" w:rsidRDefault="009277DA" w:rsidP="009277D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posiadać zdolność rozumowania dedukcyjnego i indukcyjnego w obszarze dostrzegania i rozwiązywania problemów twórczych.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Umiejętność czytania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Dziecko powinno:</w:t>
      </w:r>
    </w:p>
    <w:p w:rsidR="009277DA" w:rsidRPr="00C0069F" w:rsidRDefault="009277DA" w:rsidP="009277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dokonywać operacji analizy i syntezy słuchowo – wzrokowej sylab, wyrazów i zdań</w:t>
      </w:r>
    </w:p>
    <w:p w:rsidR="009277DA" w:rsidRPr="00C0069F" w:rsidRDefault="009277DA" w:rsidP="009277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odczuwać potrzebę czytania i poszukiwania źródeł wiedzy</w:t>
      </w:r>
    </w:p>
    <w:p w:rsidR="009277DA" w:rsidRPr="00C0069F" w:rsidRDefault="009277DA" w:rsidP="009277D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lastRenderedPageBreak/>
        <w:t>być gotowe do podjęcia nauki czytania.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Dojrzałość do uczenia się matematyki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Dziecko powinno:</w:t>
      </w:r>
    </w:p>
    <w:p w:rsidR="009277DA" w:rsidRPr="00C0069F" w:rsidRDefault="009277DA" w:rsidP="00927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liczyć w zakresie własnych możliwości, rozróżnia błędne liczenie od poprawnego</w:t>
      </w:r>
    </w:p>
    <w:p w:rsidR="009277DA" w:rsidRPr="00C0069F" w:rsidRDefault="009277DA" w:rsidP="00927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wyznaczać wyniki dodawania i odejmowania na konkretach</w:t>
      </w:r>
    </w:p>
    <w:p w:rsidR="009277DA" w:rsidRPr="00C0069F" w:rsidRDefault="009277DA" w:rsidP="00927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klasyfikować przedmioty, figury geometryczne, kształty i znaki według określonych cech</w:t>
      </w:r>
    </w:p>
    <w:p w:rsidR="009277DA" w:rsidRPr="00C0069F" w:rsidRDefault="009277DA" w:rsidP="00927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określać i porównywać cechy jakościowe i ilościowe, formułować wnioski</w:t>
      </w:r>
    </w:p>
    <w:p w:rsidR="009277DA" w:rsidRPr="00C0069F" w:rsidRDefault="009277DA" w:rsidP="00927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dostrzegać regularności czasowe, jakościowe i ilościowe, kontynuować i tworzyć własne</w:t>
      </w:r>
    </w:p>
    <w:p w:rsidR="009277DA" w:rsidRPr="00C0069F" w:rsidRDefault="009277DA" w:rsidP="009277D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rozróżniać prawą i lewą stronę, określać kierunki i ustalać położenie obiektów w stosunku do własnej osoby, a także w odniesieniu do innych obiektów.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Przygotowanie do nauki pisania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Dziecko powinno:</w:t>
      </w:r>
    </w:p>
    <w:p w:rsidR="009277DA" w:rsidRPr="00C0069F" w:rsidRDefault="009277DA" w:rsidP="009277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prawidłowo posługiwać się narzędziami pisarskimi i plastycznymi</w:t>
      </w:r>
    </w:p>
    <w:p w:rsidR="009277DA" w:rsidRPr="00C0069F" w:rsidRDefault="009277DA" w:rsidP="009277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kreślić w miarę płynne i ciągłe ruchy na płaszczyźnie i w przestrzeni</w:t>
      </w:r>
    </w:p>
    <w:p w:rsidR="009277DA" w:rsidRPr="00C0069F" w:rsidRDefault="009277DA" w:rsidP="009277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odwzorowywać i odtwarzać kształty, formy abstrakcyjne zgodnie z kierunkiem ruchu</w:t>
      </w:r>
    </w:p>
    <w:p w:rsidR="009277DA" w:rsidRPr="00C0069F" w:rsidRDefault="009277DA" w:rsidP="009277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być sprawnym w zakresie ruchów szczegółowych i narzędziowych</w:t>
      </w:r>
    </w:p>
    <w:p w:rsidR="009277DA" w:rsidRPr="00C0069F" w:rsidRDefault="009277DA" w:rsidP="009277D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być gotowe do podjęcia nauki czytania.</w:t>
      </w:r>
    </w:p>
    <w:p w:rsidR="009277DA" w:rsidRPr="00C0069F" w:rsidRDefault="009277DA" w:rsidP="009277DA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Umiejętności muzyczne</w:t>
      </w:r>
      <w:r w:rsidRPr="00C0069F">
        <w:rPr>
          <w:rFonts w:eastAsia="Times New Roman" w:cs="Times New Roman"/>
          <w:bCs/>
          <w:sz w:val="24"/>
          <w:szCs w:val="24"/>
          <w:lang w:eastAsia="pl-PL"/>
        </w:rPr>
        <w:br/>
        <w:t>Dziecko powinno:</w:t>
      </w:r>
    </w:p>
    <w:p w:rsidR="009277DA" w:rsidRPr="00C0069F" w:rsidRDefault="009277DA" w:rsidP="00927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reagować na słyszaną muzykę, na zmiany tempa i dynamiki oraz odtwarzać ją ruchem</w:t>
      </w:r>
    </w:p>
    <w:p w:rsidR="009277DA" w:rsidRPr="00C0069F" w:rsidRDefault="009277DA" w:rsidP="00927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rozróżniać brzmienie głosów i instrumentów muzycznych oraz rytm i tempo</w:t>
      </w:r>
    </w:p>
    <w:p w:rsidR="009277DA" w:rsidRPr="00C0069F" w:rsidRDefault="009277DA" w:rsidP="00927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swobodnie interpretować ruchem wybrane tematy rytmiczne i muzyczne</w:t>
      </w:r>
    </w:p>
    <w:p w:rsidR="009277DA" w:rsidRPr="00C0069F" w:rsidRDefault="009277DA" w:rsidP="00927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aktywnie uczestniczyć w zabawach ruchowych (znać kroki prostych tańców: polka, krakowiak, walc)</w:t>
      </w:r>
    </w:p>
    <w:p w:rsidR="009277DA" w:rsidRPr="00C0069F" w:rsidRDefault="009277DA" w:rsidP="00927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rozpoznać instrumenty po brzmieniu, w tym dwa i więcej grających w tym samym czasie</w:t>
      </w:r>
    </w:p>
    <w:p w:rsidR="009277DA" w:rsidRPr="00C0069F" w:rsidRDefault="009277DA" w:rsidP="00927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próbować układać własną  melodię do tekstu</w:t>
      </w:r>
    </w:p>
    <w:p w:rsidR="009277DA" w:rsidRPr="00C0069F" w:rsidRDefault="009277DA" w:rsidP="00927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próbować komponować melodie do treści obrazu</w:t>
      </w:r>
    </w:p>
    <w:p w:rsidR="009277DA" w:rsidRPr="00C0069F" w:rsidRDefault="009277DA" w:rsidP="00927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porównywać odgłosy, różnicować i nazywać odgłosy</w:t>
      </w:r>
    </w:p>
    <w:p w:rsidR="009277DA" w:rsidRPr="00C0069F" w:rsidRDefault="009277DA" w:rsidP="00927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wzmacniać aparat głosowy</w:t>
      </w:r>
    </w:p>
    <w:p w:rsidR="009277DA" w:rsidRPr="00C0069F" w:rsidRDefault="009277DA" w:rsidP="00927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rozwijać możliwość twórczych samodzielnych pomysłów</w:t>
      </w:r>
    </w:p>
    <w:p w:rsidR="009277DA" w:rsidRPr="00C0069F" w:rsidRDefault="009277DA" w:rsidP="009277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C0069F">
        <w:rPr>
          <w:rFonts w:eastAsia="Times New Roman" w:cs="Times New Roman"/>
          <w:bCs/>
          <w:sz w:val="24"/>
          <w:szCs w:val="24"/>
          <w:lang w:eastAsia="pl-PL"/>
        </w:rPr>
        <w:t>dostrzegać powtórzenia, kontrasty w budowie piosenek i utworów.</w:t>
      </w:r>
      <w:r w:rsidRPr="00C0069F">
        <w:rPr>
          <w:rFonts w:eastAsia="Times New Roman" w:cs="Times New Roman"/>
          <w:sz w:val="24"/>
          <w:szCs w:val="24"/>
          <w:lang w:eastAsia="pl-PL"/>
        </w:rPr>
        <w:t>                                                                                            </w:t>
      </w:r>
    </w:p>
    <w:p w:rsidR="009277DA" w:rsidRDefault="009277DA" w:rsidP="009277DA"/>
    <w:p w:rsidR="003F15D4" w:rsidRDefault="003F15D4">
      <w:bookmarkStart w:id="0" w:name="_GoBack"/>
      <w:bookmarkEnd w:id="0"/>
    </w:p>
    <w:sectPr w:rsidR="003F15D4" w:rsidSect="00D76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E11B6"/>
    <w:multiLevelType w:val="multilevel"/>
    <w:tmpl w:val="41689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D7C73"/>
    <w:multiLevelType w:val="multilevel"/>
    <w:tmpl w:val="56DC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24316"/>
    <w:multiLevelType w:val="multilevel"/>
    <w:tmpl w:val="72F2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DB0D3B"/>
    <w:multiLevelType w:val="multilevel"/>
    <w:tmpl w:val="AAB0B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6B0E37"/>
    <w:multiLevelType w:val="multilevel"/>
    <w:tmpl w:val="19D0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80530"/>
    <w:multiLevelType w:val="multilevel"/>
    <w:tmpl w:val="68B8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FC0C81"/>
    <w:multiLevelType w:val="multilevel"/>
    <w:tmpl w:val="D2BAB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375EFE"/>
    <w:multiLevelType w:val="multilevel"/>
    <w:tmpl w:val="EFDEB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A1110F"/>
    <w:multiLevelType w:val="multilevel"/>
    <w:tmpl w:val="1638D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10397C"/>
    <w:multiLevelType w:val="multilevel"/>
    <w:tmpl w:val="274C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7A46CC"/>
    <w:multiLevelType w:val="multilevel"/>
    <w:tmpl w:val="8E38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4"/>
  </w:num>
  <w:num w:numId="8">
    <w:abstractNumId w:val="0"/>
  </w:num>
  <w:num w:numId="9">
    <w:abstractNumId w:val="7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7DA"/>
    <w:rsid w:val="003F15D4"/>
    <w:rsid w:val="0092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7BBA7-0D4D-4281-A778-7C1AAB16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277D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775</Words>
  <Characters>4656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2021-02-10T15:20:00Z</dcterms:created>
  <dcterms:modified xsi:type="dcterms:W3CDTF">2021-02-10T15:20:00Z</dcterms:modified>
</cp:coreProperties>
</file>