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6582A2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EA7F08">
        <w:rPr>
          <w:b/>
          <w:bCs/>
          <w:color w:val="000000"/>
        </w:rPr>
        <w:t>1</w:t>
      </w:r>
      <w:r w:rsidR="00504AF3">
        <w:rPr>
          <w:b/>
          <w:bCs/>
          <w:color w:val="000000"/>
        </w:rPr>
        <w:t>5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3888CD1D" w:rsidR="006454E0" w:rsidRPr="00F47EF4" w:rsidRDefault="00504AF3" w:rsidP="00F47EF4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504AF3">
              <w:rPr>
                <w:b/>
                <w:bCs/>
                <w:iCs/>
                <w:sz w:val="28"/>
                <w:szCs w:val="28"/>
                <w:lang w:eastAsia="pl-PL"/>
              </w:rPr>
              <w:t>„Zakup samochodu do utrzymania terenów zielonych”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504AF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504AF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504AF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9185632">
    <w:abstractNumId w:val="0"/>
  </w:num>
  <w:num w:numId="2" w16cid:durableId="1469690">
    <w:abstractNumId w:val="1"/>
  </w:num>
  <w:num w:numId="3" w16cid:durableId="1515918852">
    <w:abstractNumId w:val="15"/>
  </w:num>
  <w:num w:numId="4" w16cid:durableId="1263999845">
    <w:abstractNumId w:val="15"/>
  </w:num>
  <w:num w:numId="5" w16cid:durableId="137496864">
    <w:abstractNumId w:val="14"/>
  </w:num>
  <w:num w:numId="6" w16cid:durableId="9993533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235894">
    <w:abstractNumId w:val="7"/>
  </w:num>
  <w:num w:numId="8" w16cid:durableId="1992901625">
    <w:abstractNumId w:val="2"/>
  </w:num>
  <w:num w:numId="9" w16cid:durableId="719983654">
    <w:abstractNumId w:val="11"/>
  </w:num>
  <w:num w:numId="10" w16cid:durableId="1767533049">
    <w:abstractNumId w:val="21"/>
  </w:num>
  <w:num w:numId="11" w16cid:durableId="1777939270">
    <w:abstractNumId w:val="17"/>
  </w:num>
  <w:num w:numId="12" w16cid:durableId="1829243322">
    <w:abstractNumId w:val="3"/>
  </w:num>
  <w:num w:numId="13" w16cid:durableId="895044764">
    <w:abstractNumId w:val="13"/>
  </w:num>
  <w:num w:numId="14" w16cid:durableId="361128768">
    <w:abstractNumId w:val="20"/>
  </w:num>
  <w:num w:numId="15" w16cid:durableId="1920674904">
    <w:abstractNumId w:val="10"/>
  </w:num>
  <w:num w:numId="16" w16cid:durableId="1216232380">
    <w:abstractNumId w:val="25"/>
  </w:num>
  <w:num w:numId="17" w16cid:durableId="12536919">
    <w:abstractNumId w:val="24"/>
  </w:num>
  <w:num w:numId="18" w16cid:durableId="1498154860">
    <w:abstractNumId w:val="5"/>
  </w:num>
  <w:num w:numId="19" w16cid:durableId="1437945098">
    <w:abstractNumId w:val="26"/>
  </w:num>
  <w:num w:numId="20" w16cid:durableId="1081298428">
    <w:abstractNumId w:val="19"/>
  </w:num>
  <w:num w:numId="21" w16cid:durableId="971248523">
    <w:abstractNumId w:val="6"/>
  </w:num>
  <w:num w:numId="22" w16cid:durableId="1693219844">
    <w:abstractNumId w:val="16"/>
  </w:num>
  <w:num w:numId="23" w16cid:durableId="1011297005">
    <w:abstractNumId w:val="18"/>
  </w:num>
  <w:num w:numId="24" w16cid:durableId="109129041">
    <w:abstractNumId w:val="12"/>
  </w:num>
  <w:num w:numId="25" w16cid:durableId="932470095">
    <w:abstractNumId w:val="4"/>
  </w:num>
  <w:num w:numId="26" w16cid:durableId="724065275">
    <w:abstractNumId w:val="27"/>
  </w:num>
  <w:num w:numId="27" w16cid:durableId="171725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62929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45256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3651120">
    <w:abstractNumId w:val="8"/>
  </w:num>
  <w:num w:numId="31" w16cid:durableId="390272552">
    <w:abstractNumId w:val="23"/>
  </w:num>
  <w:num w:numId="32" w16cid:durableId="92408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1574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04AF3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2ED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371C"/>
    <w:rsid w:val="00996680"/>
    <w:rsid w:val="00997938"/>
    <w:rsid w:val="009B2CC8"/>
    <w:rsid w:val="009C5ED7"/>
    <w:rsid w:val="009C638C"/>
    <w:rsid w:val="009D2397"/>
    <w:rsid w:val="009D56FF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4056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7F0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13</cp:revision>
  <cp:lastPrinted>2019-10-31T12:31:00Z</cp:lastPrinted>
  <dcterms:created xsi:type="dcterms:W3CDTF">2022-07-22T10:35:00Z</dcterms:created>
  <dcterms:modified xsi:type="dcterms:W3CDTF">2025-09-16T08:09:00Z</dcterms:modified>
</cp:coreProperties>
</file>