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F6AB5" w14:textId="77777777" w:rsidR="00F5463F" w:rsidRPr="00C16D78" w:rsidRDefault="00F5463F" w:rsidP="00C16D78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Arial"/>
          <w:b/>
          <w:i/>
          <w:iCs/>
          <w:color w:val="000000"/>
          <w:sz w:val="28"/>
          <w:lang w:eastAsia="pl-PL"/>
        </w:rPr>
      </w:pPr>
      <w:r w:rsidRPr="00C16D78">
        <w:rPr>
          <w:rFonts w:ascii="inherit" w:eastAsia="Times New Roman" w:hAnsi="inherit" w:cs="Arial"/>
          <w:b/>
          <w:i/>
          <w:iCs/>
          <w:color w:val="000000"/>
          <w:sz w:val="28"/>
          <w:lang w:eastAsia="pl-PL"/>
        </w:rPr>
        <w:t xml:space="preserve">Serdecznie zapraszamy dzieci z Oddziałów Przedszkolnych przy Szkole Podstawowej im. Królowej Jadwigi w Pieczyskach do udziału w konkursie plastycznym </w:t>
      </w:r>
      <w:r w:rsidRPr="00C16D78">
        <w:rPr>
          <w:rFonts w:ascii="inherit" w:eastAsia="Times New Roman" w:hAnsi="inherit" w:cs="Arial" w:hint="eastAsia"/>
          <w:b/>
          <w:i/>
          <w:iCs/>
          <w:color w:val="000000"/>
          <w:sz w:val="28"/>
          <w:lang w:eastAsia="pl-PL"/>
        </w:rPr>
        <w:t>”</w:t>
      </w:r>
      <w:r w:rsidRPr="00C16D78">
        <w:rPr>
          <w:rFonts w:ascii="inherit" w:eastAsia="Times New Roman" w:hAnsi="inherit" w:cs="Arial"/>
          <w:b/>
          <w:i/>
          <w:iCs/>
          <w:color w:val="000000"/>
          <w:sz w:val="28"/>
          <w:lang w:eastAsia="pl-PL"/>
        </w:rPr>
        <w:t>Pszczółka – moja przyjaciółka</w:t>
      </w:r>
      <w:r w:rsidRPr="00C16D78">
        <w:rPr>
          <w:rFonts w:ascii="inherit" w:eastAsia="Times New Roman" w:hAnsi="inherit" w:cs="Arial" w:hint="eastAsia"/>
          <w:b/>
          <w:i/>
          <w:iCs/>
          <w:color w:val="000000"/>
          <w:sz w:val="28"/>
          <w:lang w:eastAsia="pl-PL"/>
        </w:rPr>
        <w:t>”</w:t>
      </w:r>
    </w:p>
    <w:p w14:paraId="4F2D8B2D" w14:textId="77777777" w:rsidR="00F5463F" w:rsidRDefault="00F5463F" w:rsidP="00F5463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i/>
          <w:iCs/>
          <w:color w:val="000000"/>
          <w:sz w:val="28"/>
          <w:lang w:eastAsia="pl-PL"/>
        </w:rPr>
      </w:pPr>
    </w:p>
    <w:p w14:paraId="21412CFE" w14:textId="6A759341" w:rsidR="00F5463F" w:rsidRPr="00011563" w:rsidRDefault="00011563" w:rsidP="00F5463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8"/>
          <w:lang w:eastAsia="pl-PL"/>
        </w:rPr>
      </w:pPr>
      <w:r>
        <w:rPr>
          <w:rFonts w:ascii="inherit" w:eastAsia="Times New Roman" w:hAnsi="inherit" w:cs="Arial"/>
          <w:color w:val="000000"/>
          <w:sz w:val="28"/>
          <w:lang w:eastAsia="pl-PL"/>
        </w:rPr>
        <w:t>Regulamin</w:t>
      </w:r>
    </w:p>
    <w:p w14:paraId="5C67D879" w14:textId="77777777" w:rsidR="00F5463F" w:rsidRPr="00F5463F" w:rsidRDefault="00F5463F" w:rsidP="00F546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0"/>
          <w:szCs w:val="20"/>
          <w:lang w:eastAsia="pl-PL"/>
        </w:rPr>
      </w:pPr>
    </w:p>
    <w:p w14:paraId="16E88FBF" w14:textId="77777777" w:rsidR="00F5463F" w:rsidRPr="00F5463F" w:rsidRDefault="00F5463F" w:rsidP="00F546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0"/>
          <w:szCs w:val="20"/>
          <w:lang w:eastAsia="pl-PL"/>
        </w:rPr>
      </w:pPr>
      <w:r w:rsidRPr="00F5463F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pl-PL"/>
        </w:rPr>
        <w:t>Cele konkursu:</w:t>
      </w:r>
    </w:p>
    <w:p w14:paraId="72DF5A8A" w14:textId="77777777" w:rsidR="00F5463F" w:rsidRPr="00F5463F" w:rsidRDefault="00F5463F" w:rsidP="00F5463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0"/>
          <w:szCs w:val="20"/>
          <w:lang w:eastAsia="pl-PL"/>
        </w:rPr>
      </w:pPr>
      <w:r w:rsidRPr="00F5463F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 xml:space="preserve">Upowszechnianie wśród dzieci </w:t>
      </w:r>
      <w:r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Dnia Pszczoły,</w:t>
      </w:r>
    </w:p>
    <w:p w14:paraId="7DA15D42" w14:textId="77777777" w:rsidR="00F5463F" w:rsidRPr="00F5463F" w:rsidRDefault="00F5463F" w:rsidP="00F5463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0"/>
          <w:szCs w:val="20"/>
          <w:lang w:eastAsia="pl-PL"/>
        </w:rPr>
      </w:pPr>
      <w:r w:rsidRPr="00F5463F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Rozwijanie pomysłowości i wyobraźni twórczej dzieci podczas wykonywania pracy plastycznej</w:t>
      </w:r>
      <w:r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,</w:t>
      </w:r>
    </w:p>
    <w:p w14:paraId="3283BA5E" w14:textId="77777777" w:rsidR="00F5463F" w:rsidRPr="00F5463F" w:rsidRDefault="00F5463F" w:rsidP="00F5463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0"/>
          <w:szCs w:val="20"/>
          <w:lang w:eastAsia="pl-PL"/>
        </w:rPr>
      </w:pPr>
      <w:r w:rsidRPr="00F5463F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Promowanie talentów plastycznych dzieci</w:t>
      </w:r>
    </w:p>
    <w:p w14:paraId="029178B3" w14:textId="77777777" w:rsidR="00F5463F" w:rsidRPr="00F5463F" w:rsidRDefault="00F5463F" w:rsidP="00C16D7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0"/>
          <w:szCs w:val="20"/>
          <w:lang w:eastAsia="pl-PL"/>
        </w:rPr>
      </w:pPr>
    </w:p>
    <w:p w14:paraId="21D0289F" w14:textId="77777777" w:rsidR="00F5463F" w:rsidRPr="00F5463F" w:rsidRDefault="00F5463F" w:rsidP="00F546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0"/>
          <w:szCs w:val="20"/>
          <w:lang w:eastAsia="pl-PL"/>
        </w:rPr>
      </w:pPr>
      <w:r w:rsidRPr="00F5463F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pl-PL"/>
        </w:rPr>
        <w:t>Organizator konkursu</w:t>
      </w:r>
    </w:p>
    <w:p w14:paraId="49B31B14" w14:textId="77777777" w:rsidR="00F5463F" w:rsidRPr="00F5463F" w:rsidRDefault="00F5463F" w:rsidP="00F546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0"/>
          <w:szCs w:val="20"/>
          <w:lang w:eastAsia="pl-PL"/>
        </w:rPr>
      </w:pPr>
      <w:r w:rsidRPr="00F5463F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Organizatorem konkursu jest Szkoła Podstawowa im. Królowej Jadwigi w Pieczyskach. </w:t>
      </w:r>
    </w:p>
    <w:p w14:paraId="7722AB66" w14:textId="77777777" w:rsidR="00F5463F" w:rsidRDefault="00F5463F" w:rsidP="00F5463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pl-PL"/>
        </w:rPr>
      </w:pPr>
      <w:r w:rsidRPr="00F5463F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 xml:space="preserve">Opiekunem konkursu jest </w:t>
      </w:r>
      <w:r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 xml:space="preserve">Magdalena Więcierz </w:t>
      </w:r>
    </w:p>
    <w:p w14:paraId="08165FCB" w14:textId="77777777" w:rsidR="00F5463F" w:rsidRDefault="00F5463F" w:rsidP="00F5463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pl-PL"/>
        </w:rPr>
      </w:pPr>
    </w:p>
    <w:p w14:paraId="5D65AC69" w14:textId="77777777" w:rsidR="00F5463F" w:rsidRPr="00F5463F" w:rsidRDefault="00F5463F" w:rsidP="00F546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0"/>
          <w:szCs w:val="20"/>
          <w:lang w:eastAsia="pl-PL"/>
        </w:rPr>
      </w:pPr>
      <w:r w:rsidRPr="00F5463F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pl-PL"/>
        </w:rPr>
        <w:t>Warunki uczestnictwa:</w:t>
      </w:r>
    </w:p>
    <w:p w14:paraId="209424CB" w14:textId="77777777" w:rsidR="00F5463F" w:rsidRPr="00F5463F" w:rsidRDefault="00F5463F" w:rsidP="00F546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0"/>
          <w:szCs w:val="20"/>
          <w:lang w:eastAsia="pl-PL"/>
        </w:rPr>
      </w:pPr>
      <w:r w:rsidRPr="00F5463F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Konkurs skierowany jest do dzieci uczęszczających do Oddziałów Przedszkolnych przy Szkole Podstawowej im. Królowej Jadwigi w Pieczyskach</w:t>
      </w:r>
    </w:p>
    <w:p w14:paraId="6E5441C1" w14:textId="77777777" w:rsidR="00F5463F" w:rsidRPr="00F5463F" w:rsidRDefault="00F5463F" w:rsidP="00F546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0"/>
          <w:szCs w:val="20"/>
          <w:lang w:eastAsia="pl-PL"/>
        </w:rPr>
      </w:pPr>
      <w:r w:rsidRPr="00F5463F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Tematyka prac: "</w:t>
      </w:r>
      <w:r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Pszczółka – moja przyjaciółka</w:t>
      </w:r>
      <w:r w:rsidRPr="00F5463F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"</w:t>
      </w:r>
    </w:p>
    <w:p w14:paraId="316B8A4A" w14:textId="77777777" w:rsidR="00F5463F" w:rsidRPr="00F5463F" w:rsidRDefault="00F5463F" w:rsidP="00F546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0"/>
          <w:szCs w:val="20"/>
          <w:lang w:eastAsia="pl-PL"/>
        </w:rPr>
      </w:pPr>
      <w:r w:rsidRPr="00F5463F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 xml:space="preserve">Praca </w:t>
      </w:r>
      <w:proofErr w:type="spellStart"/>
      <w:r w:rsidRPr="00F5463F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plastyczno</w:t>
      </w:r>
      <w:proofErr w:type="spellEnd"/>
      <w:r w:rsidRPr="00F5463F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 xml:space="preserve"> – techniczna przedstawiać ma </w:t>
      </w:r>
      <w:r w:rsidR="00237FD6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pszczołę</w:t>
      </w:r>
      <w:r w:rsidRPr="00F5463F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 xml:space="preserve">. Pracę należy wykonać </w:t>
      </w:r>
      <w:r w:rsidR="00F615CE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 xml:space="preserve">w formie </w:t>
      </w:r>
      <w:r w:rsidR="00CD7DEC">
        <w:rPr>
          <w:rFonts w:ascii="inherit" w:eastAsia="Times New Roman" w:hAnsi="inherit" w:cs="Arial" w:hint="eastAsia"/>
          <w:color w:val="000000"/>
          <w:sz w:val="24"/>
          <w:szCs w:val="24"/>
          <w:lang w:eastAsia="pl-PL"/>
        </w:rPr>
        <w:t>przestrzennej</w:t>
      </w:r>
      <w:r w:rsidR="00237FD6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 xml:space="preserve"> (</w:t>
      </w:r>
      <w:r w:rsidR="00CD7DEC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o wymiarach od 10 cm do 30 cm</w:t>
      </w:r>
      <w:r w:rsidR="00237FD6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)</w:t>
      </w:r>
      <w:r w:rsidR="00CD7DEC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 xml:space="preserve"> do </w:t>
      </w:r>
      <w:r w:rsidR="00FC1D64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15</w:t>
      </w:r>
      <w:r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 xml:space="preserve"> kwietnia 2025</w:t>
      </w:r>
      <w:r w:rsidRPr="00F5463F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 xml:space="preserve"> roku. </w:t>
      </w:r>
    </w:p>
    <w:p w14:paraId="05A5186C" w14:textId="77777777" w:rsidR="00F5463F" w:rsidRPr="00F5463F" w:rsidRDefault="00F5463F" w:rsidP="00F546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0"/>
          <w:szCs w:val="20"/>
          <w:lang w:eastAsia="pl-PL"/>
        </w:rPr>
      </w:pPr>
      <w:r w:rsidRPr="00F5463F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Praca powinna być opatrzona w metryczkę umieszczoną z tyłu pracy: - imię i nazwisko dziecka, wiek dziecka lub nazwa grupy.</w:t>
      </w:r>
    </w:p>
    <w:p w14:paraId="29A68B0D" w14:textId="77777777" w:rsidR="00F5463F" w:rsidRPr="00F5463F" w:rsidRDefault="00F5463F" w:rsidP="00F546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0"/>
          <w:szCs w:val="20"/>
          <w:lang w:eastAsia="pl-PL"/>
        </w:rPr>
      </w:pPr>
      <w:r w:rsidRPr="00F5463F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Udział w konkursie jest jednoznaczny z przyjęciem przez uczestników konkursu warunków regulaminu.</w:t>
      </w:r>
    </w:p>
    <w:p w14:paraId="753144D1" w14:textId="77777777" w:rsidR="00F5463F" w:rsidRPr="00F5463F" w:rsidRDefault="00F5463F" w:rsidP="00F546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0"/>
          <w:szCs w:val="20"/>
          <w:lang w:eastAsia="pl-PL"/>
        </w:rPr>
      </w:pPr>
      <w:r w:rsidRPr="00F5463F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Jury ze wszystkich prac wyłoni zwycięzcę I,II i III miejsca.</w:t>
      </w:r>
    </w:p>
    <w:p w14:paraId="7E29F09F" w14:textId="77777777" w:rsidR="00F5463F" w:rsidRPr="00F5463F" w:rsidRDefault="00F5463F" w:rsidP="00F546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0"/>
          <w:szCs w:val="20"/>
          <w:lang w:eastAsia="pl-PL"/>
        </w:rPr>
      </w:pPr>
      <w:r w:rsidRPr="00F5463F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 xml:space="preserve">Rozdanie nagród odbędzie się na uroczystości z okazji Dnia </w:t>
      </w:r>
      <w:r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Pszczoły</w:t>
      </w:r>
      <w:r w:rsidRPr="00F5463F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 xml:space="preserve"> w dniu </w:t>
      </w:r>
      <w:r w:rsidR="00FC1D64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28 kwietnia.</w:t>
      </w:r>
    </w:p>
    <w:p w14:paraId="2A00F6C7" w14:textId="77777777" w:rsidR="00A71D1D" w:rsidRDefault="00A71D1D"/>
    <w:sectPr w:rsidR="00A71D1D" w:rsidSect="00A71D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B366B5"/>
    <w:multiLevelType w:val="multilevel"/>
    <w:tmpl w:val="FE9A1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47114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63F"/>
    <w:rsid w:val="00011563"/>
    <w:rsid w:val="000600D3"/>
    <w:rsid w:val="001712C6"/>
    <w:rsid w:val="00237FD6"/>
    <w:rsid w:val="00A71D1D"/>
    <w:rsid w:val="00A73284"/>
    <w:rsid w:val="00C16D78"/>
    <w:rsid w:val="00CD48CA"/>
    <w:rsid w:val="00CD7DEC"/>
    <w:rsid w:val="00E60995"/>
    <w:rsid w:val="00F5463F"/>
    <w:rsid w:val="00F615CE"/>
    <w:rsid w:val="00FC1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F8DA1"/>
  <w15:docId w15:val="{F0EC66DC-9D86-4535-9DD3-A97CFCB0C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1D1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54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5463F"/>
    <w:rPr>
      <w:i/>
      <w:iCs/>
    </w:rPr>
  </w:style>
  <w:style w:type="character" w:styleId="Pogrubienie">
    <w:name w:val="Strong"/>
    <w:basedOn w:val="Domylnaczcionkaakapitu"/>
    <w:uiPriority w:val="22"/>
    <w:qFormat/>
    <w:rsid w:val="00F546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85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Szkoła Podstawowa</cp:lastModifiedBy>
  <cp:revision>2</cp:revision>
  <dcterms:created xsi:type="dcterms:W3CDTF">2025-03-19T10:25:00Z</dcterms:created>
  <dcterms:modified xsi:type="dcterms:W3CDTF">2025-03-19T10:25:00Z</dcterms:modified>
</cp:coreProperties>
</file>