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CB3E2" w14:textId="349B626D" w:rsidR="00681CB5" w:rsidRPr="00681CB5" w:rsidRDefault="000236D2" w:rsidP="00681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Protok</w:t>
      </w:r>
      <w:r w:rsidR="00E9297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ół</w:t>
      </w:r>
      <w:r w:rsidR="000A52B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I/20</w:t>
      </w:r>
      <w:r w:rsidR="005018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</w:p>
    <w:p w14:paraId="74ADDC29" w14:textId="77777777" w:rsidR="00681CB5" w:rsidRPr="00681CB5" w:rsidRDefault="00681CB5" w:rsidP="00681C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681CB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z sesji Rady Gminy Olszanka, </w:t>
      </w:r>
    </w:p>
    <w:p w14:paraId="4CE402DC" w14:textId="240F3CB5" w:rsidR="00681CB5" w:rsidRPr="00681CB5" w:rsidRDefault="000A52BB" w:rsidP="00681C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odbytej w dniu </w:t>
      </w:r>
      <w:r w:rsidR="005018D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07 maja 2024r.</w:t>
      </w:r>
      <w:r w:rsidR="00681CB5" w:rsidRPr="00681C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14:paraId="624E9666" w14:textId="77777777" w:rsidR="00681CB5" w:rsidRPr="00681CB5" w:rsidRDefault="00681CB5" w:rsidP="00681C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681CB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 świetlicy wiejskiej w Pogorzeli</w:t>
      </w:r>
    </w:p>
    <w:p w14:paraId="7BECB725" w14:textId="77777777" w:rsidR="00681CB5" w:rsidRPr="00681CB5" w:rsidRDefault="00681CB5" w:rsidP="00681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3AFC74" w14:textId="77777777" w:rsidR="00681CB5" w:rsidRPr="00681CB5" w:rsidRDefault="00681CB5" w:rsidP="00681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Pani Wanda Galant – radna najstarsza wiekiem  o godz.10.00. otworzyła sesję i powitała przybyłe osoby.</w:t>
      </w:r>
    </w:p>
    <w:p w14:paraId="48F3CB47" w14:textId="77777777" w:rsidR="00681CB5" w:rsidRPr="00681CB5" w:rsidRDefault="00681CB5" w:rsidP="00681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CA342A" w14:textId="77777777" w:rsidR="00681CB5" w:rsidRPr="00681CB5" w:rsidRDefault="00681CB5" w:rsidP="00681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Pani Wanda Galant przedstawiła zaplanowany porządek obrad:</w:t>
      </w:r>
    </w:p>
    <w:p w14:paraId="27401324" w14:textId="77777777" w:rsidR="00681CB5" w:rsidRPr="00681CB5" w:rsidRDefault="00681CB5" w:rsidP="00681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2B046C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</w:t>
      </w:r>
    </w:p>
    <w:p w14:paraId="6D5593D9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Wręczenie radnym zaświadczeń 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>o wyborze.</w:t>
      </w:r>
    </w:p>
    <w:p w14:paraId="0715EC43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ślubowania przez nowo wybranych radnych.</w:t>
      </w:r>
    </w:p>
    <w:p w14:paraId="6F1586B3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Stwierdzanie kworum.</w:t>
      </w:r>
    </w:p>
    <w:p w14:paraId="27DD825B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Wybór Komisji Skrutacyjnej.</w:t>
      </w:r>
    </w:p>
    <w:p w14:paraId="77DEA450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Wybór Przewodniczącego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352874D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Wybór 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(ów)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Przewodniczącego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Rady.</w:t>
      </w:r>
    </w:p>
    <w:p w14:paraId="001D60BB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Wręcze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zaświadczenia nowo wybranemu Wójtowi Gminy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złożenie przez niego ślubowania.</w:t>
      </w:r>
    </w:p>
    <w:p w14:paraId="02148B8D" w14:textId="77777777" w:rsidR="00681CB5" w:rsidRPr="00681CB5" w:rsidRDefault="00681CB5" w:rsidP="00681C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Zakończenie obrad I sesji Rady. </w:t>
      </w:r>
    </w:p>
    <w:p w14:paraId="693A5ABE" w14:textId="77777777" w:rsidR="00681CB5" w:rsidRPr="00681CB5" w:rsidRDefault="00681CB5" w:rsidP="00681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B80DEA" w14:textId="77777777" w:rsidR="00681CB5" w:rsidRPr="00681CB5" w:rsidRDefault="00681CB5" w:rsidP="00681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Realizując kolej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>ny punkt porządku Przewodnicząca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Gminnej Komisji Wyborczej  - Pan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>i Ewa Rosińska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wręczył</w:t>
      </w:r>
      <w:r w:rsidR="000A52B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zaświadczenia o wyborze na radnego.</w:t>
      </w:r>
    </w:p>
    <w:p w14:paraId="75FAC14A" w14:textId="77777777" w:rsidR="00681CB5" w:rsidRPr="00681CB5" w:rsidRDefault="00681CB5" w:rsidP="00681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D63AAE" w14:textId="77777777" w:rsidR="00A613D9" w:rsidRDefault="00681CB5" w:rsidP="00A613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613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Następnie </w:t>
      </w:r>
      <w:r w:rsidR="000A52BB" w:rsidRPr="00A613D9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przystąpiono do ceremonii</w:t>
      </w:r>
      <w:r w:rsidRPr="00A613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ślubowania radnych. Pani Wanda Galant</w:t>
      </w:r>
      <w:r w:rsidR="00A613D9" w:rsidRPr="00A613D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A613D9">
        <w:rPr>
          <w:rFonts w:ascii="Times New Roman" w:eastAsia="Calibri" w:hAnsi="Times New Roman" w:cs="Times New Roman"/>
          <w:sz w:val="24"/>
          <w:szCs w:val="24"/>
          <w:lang w:eastAsia="pl-PL"/>
        </w:rPr>
        <w:t>przedstawiła  porządek ślubowania</w:t>
      </w:r>
    </w:p>
    <w:p w14:paraId="4895F65C" w14:textId="77777777" w:rsidR="00A613D9" w:rsidRPr="00A613D9" w:rsidRDefault="00A613D9" w:rsidP="00A613D9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613D9">
        <w:rPr>
          <w:rFonts w:ascii="Times New Roman" w:eastAsia="Calibri" w:hAnsi="Times New Roman" w:cs="Times New Roman"/>
          <w:sz w:val="24"/>
          <w:szCs w:val="24"/>
          <w:lang w:eastAsia="pl-PL"/>
        </w:rPr>
        <w:t>czyta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nie roty</w:t>
      </w:r>
      <w:r w:rsidRPr="00A613D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ślubowania zapisaną w ustawie o samorządzie gminnym ,</w:t>
      </w:r>
    </w:p>
    <w:p w14:paraId="3C18F666" w14:textId="77777777" w:rsidR="00A613D9" w:rsidRPr="00A613D9" w:rsidRDefault="00A613D9" w:rsidP="00A613D9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wywołanie</w:t>
      </w:r>
      <w:r w:rsidRPr="00A613D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kolejno radnych z imienia i nazwiska w kolejności alfabetycznej,</w:t>
      </w:r>
    </w:p>
    <w:p w14:paraId="24B16BC4" w14:textId="77777777" w:rsidR="00A613D9" w:rsidRDefault="00A613D9" w:rsidP="00A61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3D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 wywołaniu każdy radny powstaje i wypowiada słowo „ ślubuję”. Ślubowanie może być złożone z  dodaniem zdania : „Tak mi dopomóż Bóg” </w:t>
      </w:r>
      <w:r w:rsidR="000A52BB" w:rsidRPr="00A613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5800755" w14:textId="77777777" w:rsidR="00A613D9" w:rsidRDefault="00A613D9" w:rsidP="00A61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A62C82" w14:textId="77777777" w:rsidR="00681CB5" w:rsidRDefault="00A613D9" w:rsidP="00A61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Następnie Pani Wanda Galant </w:t>
      </w:r>
      <w:r w:rsidR="000A52BB" w:rsidRPr="00A613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przedstawiła </w:t>
      </w:r>
      <w:r w:rsidR="00681CB5" w:rsidRPr="00A613D9">
        <w:rPr>
          <w:rFonts w:ascii="Times New Roman" w:eastAsia="Times New Roman" w:hAnsi="Times New Roman" w:cs="Times New Roman"/>
          <w:sz w:val="24"/>
          <w:szCs w:val="24"/>
          <w:lang w:eastAsia="pl-PL"/>
        </w:rPr>
        <w:t>odczytała treść roty:</w:t>
      </w:r>
    </w:p>
    <w:p w14:paraId="11064EE5" w14:textId="77777777" w:rsidR="00A613D9" w:rsidRPr="00A613D9" w:rsidRDefault="00A613D9" w:rsidP="00A61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0D6E99" w14:textId="77777777" w:rsidR="00681CB5" w:rsidRPr="00681CB5" w:rsidRDefault="00681CB5" w:rsidP="00681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58C165" w14:textId="77777777" w:rsidR="00A613D9" w:rsidRPr="00A613D9" w:rsidRDefault="00681CB5" w:rsidP="00681CB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13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„Wierni Konstytucji i prawu Rzeczypospolitej Polskiej, ślubuję uroczyście obowiązki radnego sprawować godnie, rzetelnie i uczciwie, mając na względzie dobro mojej gminy i jej mieszkańców”  ,</w:t>
      </w:r>
    </w:p>
    <w:p w14:paraId="5800030D" w14:textId="77777777" w:rsidR="00A613D9" w:rsidRPr="00A613D9" w:rsidRDefault="00A613D9" w:rsidP="00681CB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81EEE1" w14:textId="77777777" w:rsidR="00681CB5" w:rsidRPr="00A613D9" w:rsidRDefault="00A613D9" w:rsidP="00681CB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13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Radni wyczytywani </w:t>
      </w:r>
      <w:r w:rsidR="00681CB5" w:rsidRPr="00A613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odpowiadali „Ślubuję, tak mi dopomóż Bóg”</w:t>
      </w:r>
    </w:p>
    <w:p w14:paraId="7AB5E974" w14:textId="77777777" w:rsid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C9FE6E" w14:textId="77777777" w:rsidR="00A613D9" w:rsidRDefault="00A5604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Prowadząca Sesję Pani Wanda Galant stwierdziła, że obecne na Sali osoby wybrane na radnych złożyły ślubowanie i tym samym objęły mandat radnego.</w:t>
      </w:r>
    </w:p>
    <w:p w14:paraId="73327C07" w14:textId="77777777" w:rsidR="00A56045" w:rsidRPr="00681CB5" w:rsidRDefault="00A5604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CD0FFA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Pani Wanda Galant oświadczyła, iż zgodnie z listą obecności aktualnie w posiedzeniu uczestniczy 15 radnych, co wobec ustawowego składu Rady wynoszącego 15 osób stanowi quorum pozwalające na podejmowanie prawomocnych decyzji  /listy obecności radnych oraz gości stanowią załączniki nr 1 i 2 do niniejszego protokołu/.</w:t>
      </w:r>
    </w:p>
    <w:p w14:paraId="3FEAD857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7A5873" w14:textId="77777777" w:rsidR="00A56045" w:rsidRPr="00A56045" w:rsidRDefault="00A56045" w:rsidP="00A560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Przystąpiono </w:t>
      </w: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realizacji kolejnych punktów porządku obrad, zmierzających do wybrania Przewodniczącego Rady Gminy Olszanka.</w:t>
      </w:r>
    </w:p>
    <w:p w14:paraId="039FFB43" w14:textId="77777777" w:rsidR="00A56045" w:rsidRPr="00A56045" w:rsidRDefault="00A56045" w:rsidP="00A560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B76F7C2" w14:textId="77777777" w:rsidR="00A56045" w:rsidRPr="00A56045" w:rsidRDefault="00A56045" w:rsidP="00A560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>godnie z artykułem 19 ust. 1 ustawy z dnia 8 marca 1990 roku o samorządzie gminnym rada gminy wybiera ze swego grona przewodniczącego bezwzględną większością głosów w głosowaniu tajnym, w obecności co najmniej połowy składu Rady.</w:t>
      </w:r>
    </w:p>
    <w:p w14:paraId="0E0B8CB8" w14:textId="77777777" w:rsidR="00A56045" w:rsidRPr="00A56045" w:rsidRDefault="00A56045" w:rsidP="00A560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C222E02" w14:textId="77777777" w:rsidR="00A56045" w:rsidRPr="00A56045" w:rsidRDefault="00A56045" w:rsidP="00A560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Radni zostali zapoznani z procedurą</w:t>
      </w:r>
      <w:r w:rsidR="000F64A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głosowania tajnego określonego</w:t>
      </w: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§ 36 Statutu Gminy Olszanka. Zgodnie z tymi postanowieniami Statutu: </w:t>
      </w:r>
    </w:p>
    <w:p w14:paraId="764BE148" w14:textId="77777777" w:rsidR="00A56045" w:rsidRPr="00A56045" w:rsidRDefault="00A56045" w:rsidP="00A56045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głosowaniu tajnym radni głosują za pomocą kart ostemplowanych pieczęcią Rady, przy czym każdorazowo Rada ustala sposób głosowania, a samo głosowanie przeprowadza wybrana z grona Rady 3-osobowa Komisja Skrutacyjna z wyłonionym spośród siebie przewodniczącym.  </w:t>
      </w:r>
    </w:p>
    <w:p w14:paraId="580E9059" w14:textId="77777777" w:rsidR="00A56045" w:rsidRPr="00A56045" w:rsidRDefault="00A56045" w:rsidP="00A56045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Komisja Skrutacyjna, przed przystąpieniem do głosowania, objaśnia sposób głosowania i przeprowadza je, wyczytując kolejno radnych z listy obecności.  </w:t>
      </w:r>
    </w:p>
    <w:p w14:paraId="41C496A6" w14:textId="77777777" w:rsidR="00A56045" w:rsidRPr="00A56045" w:rsidRDefault="00A56045" w:rsidP="00A56045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Kart do głosowania nie może być więcej niż radnych obecnych na sesji.  </w:t>
      </w:r>
    </w:p>
    <w:p w14:paraId="2DD442DC" w14:textId="77777777" w:rsidR="00A56045" w:rsidRPr="00A56045" w:rsidRDefault="00A56045" w:rsidP="00A56045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 przeliczeniu głosów, Przewodniczący Komisji Skrutacyjnej odczytuje protokół, podając wynik głosowania.  </w:t>
      </w:r>
    </w:p>
    <w:p w14:paraId="4315C29F" w14:textId="77777777" w:rsidR="00A56045" w:rsidRPr="00A56045" w:rsidRDefault="00A56045" w:rsidP="00A56045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56045">
        <w:rPr>
          <w:rFonts w:ascii="Times New Roman" w:eastAsia="Calibri" w:hAnsi="Times New Roman" w:cs="Times New Roman"/>
          <w:sz w:val="24"/>
          <w:szCs w:val="24"/>
          <w:lang w:eastAsia="pl-PL"/>
        </w:rPr>
        <w:t>Karty z oddanymi głosami i protokół głosowania stanowią załącznik do protokołu sesji.</w:t>
      </w:r>
    </w:p>
    <w:p w14:paraId="34D8194A" w14:textId="77777777" w:rsidR="00A56045" w:rsidRDefault="00A5604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4F0951" w14:textId="77777777" w:rsidR="002A7F90" w:rsidRDefault="002A7F90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Skrutacyjnej:</w:t>
      </w:r>
    </w:p>
    <w:p w14:paraId="302555AC" w14:textId="77777777" w:rsidR="002A7F90" w:rsidRDefault="002A7F90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547AE2" w14:textId="77777777" w:rsidR="00FB4D4A" w:rsidRDefault="00FB4D4A" w:rsidP="00FB4D4A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Elżbieta Zawiła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7AFAE9F1" w14:textId="22A3EEF5" w:rsidR="00FB4D4A" w:rsidRDefault="00FB4D4A" w:rsidP="00FB4D4A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</w:t>
      </w:r>
      <w:r w:rsid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06EDCB73" w14:textId="1D9DF401" w:rsidR="00FB4D4A" w:rsidRDefault="00FB4D4A" w:rsidP="00FB4D4A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</w:t>
      </w:r>
      <w:r w:rsid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Dorota Skotnicka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6BA2A8DB" w14:textId="77777777" w:rsidR="00FB4D4A" w:rsidRDefault="00FB4D4A" w:rsidP="00FB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34CE98" w14:textId="77777777" w:rsidR="00A56045" w:rsidRDefault="00FB4D4A" w:rsidP="00FB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brakiem zgłoszeń innych kandydatów zamknięto listę.</w:t>
      </w:r>
      <w:r w:rsidR="002A7F90" w:rsidRPr="00FB4D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6E692EF" w14:textId="77777777" w:rsidR="00FB4D4A" w:rsidRDefault="00FB4D4A" w:rsidP="00FB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9F9C03" w14:textId="77777777" w:rsidR="00FB4D4A" w:rsidRPr="00FB4D4A" w:rsidRDefault="00FB4D4A" w:rsidP="00FB4D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Pani Wanda Galant zaproponowała aby</w:t>
      </w:r>
      <w:r w:rsidRPr="00FB4D4A">
        <w:rPr>
          <w:rFonts w:ascii="Times New Roman" w:eastAsia="Calibri" w:hAnsi="Times New Roman" w:cs="Times New Roman"/>
          <w:sz w:val="24"/>
          <w:szCs w:val="24"/>
          <w:lang w:eastAsia="pl-PL"/>
        </w:rPr>
        <w:t>, żeby głosować łącznie cały skład Komisji Skrutacyjnej.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Radni nie wnieśli sprzeciwu.</w:t>
      </w:r>
    </w:p>
    <w:p w14:paraId="1F7B8036" w14:textId="77777777" w:rsidR="00FB4D4A" w:rsidRPr="00FB4D4A" w:rsidRDefault="00FB4D4A" w:rsidP="00FB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F26B16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Realizując kolejny punkt porządku </w:t>
      </w:r>
      <w:r w:rsidR="00947A41">
        <w:rPr>
          <w:rFonts w:ascii="Times New Roman" w:eastAsia="Times New Roman" w:hAnsi="Times New Roman" w:cs="Times New Roman"/>
          <w:sz w:val="24"/>
          <w:szCs w:val="24"/>
          <w:lang w:eastAsia="pl-PL"/>
        </w:rPr>
        <w:t>rozpoczęto głosowanie nad  uchwałą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powołania Komisji Skrutacyjnej w składzie:</w:t>
      </w:r>
    </w:p>
    <w:p w14:paraId="7203122A" w14:textId="77777777" w:rsidR="00681CB5" w:rsidRPr="00681CB5" w:rsidRDefault="00FB4D4A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Elżbieta Zawiła</w:t>
      </w:r>
    </w:p>
    <w:p w14:paraId="7ADCDA07" w14:textId="77777777" w:rsidR="00681CB5" w:rsidRPr="00681CB5" w:rsidRDefault="00FB4D4A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</w:t>
      </w:r>
      <w:r w:rsidR="00681CB5"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Krzysztof Rosiński</w:t>
      </w:r>
    </w:p>
    <w:p w14:paraId="05A539A7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Pani Sylwia Litwinowicz</w:t>
      </w:r>
    </w:p>
    <w:p w14:paraId="04B59326" w14:textId="77777777" w:rsidR="00947A41" w:rsidRDefault="00947A41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B60DC8" w14:textId="397BE102" w:rsidR="00681CB5" w:rsidRDefault="00681CB5" w:rsidP="00681CB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</w:t>
      </w:r>
      <w:r w:rsidR="003A0D7B">
        <w:rPr>
          <w:rFonts w:ascii="Times New Roman" w:eastAsia="Times New Roman" w:hAnsi="Times New Roman" w:cs="Times New Roman"/>
          <w:sz w:val="24"/>
          <w:szCs w:val="24"/>
          <w:lang w:eastAsia="pl-PL"/>
        </w:rPr>
        <w:t>anka w obecności 15 radnych – 15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</w:t>
      </w:r>
      <w:r w:rsidR="003A0D7B">
        <w:rPr>
          <w:rFonts w:ascii="Times New Roman" w:eastAsia="Times New Roman" w:hAnsi="Times New Roman" w:cs="Times New Roman"/>
          <w:sz w:val="24"/>
          <w:szCs w:val="24"/>
          <w:lang w:eastAsia="pl-PL"/>
        </w:rPr>
        <w:t>, przy 0 głosów „przeciw” oraz 0 głosów „wstrzymujących się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”  - podjęła uchwałę</w:t>
      </w:r>
      <w:r w:rsidR="003A0D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I/1/20</w:t>
      </w:r>
      <w:r w:rsidR="005018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   powołania Komisji Skrutacyjnej, która stanowi załącznik nr 3  do niniejszego protokołu.</w:t>
      </w:r>
    </w:p>
    <w:p w14:paraId="7CBC1D76" w14:textId="77777777" w:rsidR="005018DB" w:rsidRDefault="005018DB" w:rsidP="00681CB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14A28" w14:textId="77777777" w:rsidR="005018DB" w:rsidRPr="005018DB" w:rsidRDefault="005018DB" w:rsidP="00501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1CC6AA0A" w14:textId="77777777" w:rsidR="005018DB" w:rsidRPr="005018DB" w:rsidRDefault="005018DB" w:rsidP="00501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ZA(15):</w:t>
      </w:r>
    </w:p>
    <w:p w14:paraId="255FD84D" w14:textId="4131723E" w:rsidR="005018DB" w:rsidRPr="005018DB" w:rsidRDefault="005018DB" w:rsidP="00501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Krzysztof Rosiński, Sylwia Litwinowicz, Jakub Kozicki, Sławomir Barwiński, Robert Janklowski, Jerzy Tokarczyk, Dawid Tokarz, Wojciech Woźniak, Szymon Kiecak, Elżbieta Zawiła, Wiesław Kołodziejczyk, Łukasz Bruś, Dorota Skotnicka, Wanda Galant</w:t>
      </w:r>
    </w:p>
    <w:p w14:paraId="68F9CB40" w14:textId="77777777" w:rsidR="005018DB" w:rsidRPr="005018DB" w:rsidRDefault="005018DB" w:rsidP="00501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16B1495A" w14:textId="77777777" w:rsidR="005018DB" w:rsidRPr="005018DB" w:rsidRDefault="005018DB" w:rsidP="00501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5AA2EFB0" w14:textId="04E786F7" w:rsidR="005018DB" w:rsidRDefault="005018DB" w:rsidP="00501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140C9441" w14:textId="77777777" w:rsidR="005018DB" w:rsidRPr="00681CB5" w:rsidRDefault="005018DB" w:rsidP="00681CB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3B9E88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3D77F7" w14:textId="77777777" w:rsidR="00593A2F" w:rsidRDefault="00593A2F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Następnie przystąpiono do zgłaszania </w:t>
      </w:r>
      <w:r w:rsidR="000F64AA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kandydatów na Przewodniczącego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ady:</w:t>
      </w:r>
    </w:p>
    <w:p w14:paraId="392FE6D1" w14:textId="77777777" w:rsidR="00593A2F" w:rsidRDefault="00593A2F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B6C094" w14:textId="7DDB15FB" w:rsidR="00FD3485" w:rsidRDefault="00593A2F" w:rsidP="00593A2F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66135736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</w:t>
      </w:r>
      <w:r w:rsidR="005018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Sławomir Barwiński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3BFD7A5E" w14:textId="4294D465" w:rsidR="005018DB" w:rsidRDefault="005018DB" w:rsidP="00593A2F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Robert Janklowski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bookmarkEnd w:id="0"/>
    <w:p w14:paraId="28CA8E7B" w14:textId="5A62A4F2" w:rsidR="00635352" w:rsidRDefault="00635352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6F91CF" w14:textId="51B1B070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Członkowie   Komisji Skrutacyjnej na przewodniczącego Komisji wybrali p. </w:t>
      </w:r>
      <w:r w:rsid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Dawida Tokarza</w:t>
      </w:r>
    </w:p>
    <w:p w14:paraId="4A39A164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F16873" w14:textId="77777777" w:rsid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przystąpieniem do głosowania odczytano zasady głosowania wyboru przewodniczącego rady, które Rada Gminy aprob</w:t>
      </w:r>
      <w:r w:rsidR="000F64AA">
        <w:rPr>
          <w:rFonts w:ascii="Times New Roman" w:eastAsia="Times New Roman" w:hAnsi="Times New Roman" w:cs="Times New Roman"/>
          <w:sz w:val="24"/>
          <w:szCs w:val="24"/>
          <w:lang w:eastAsia="pl-PL"/>
        </w:rPr>
        <w:t>owała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A17A15F" w14:textId="77777777" w:rsidR="00E9297D" w:rsidRDefault="00E9297D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014575" w14:textId="0D58C008" w:rsidR="00E9297D" w:rsidRDefault="00E9297D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 Krzysztof Rosiński poruszył kwestię wyłączenia się z głosowania kandydata na przewodniczącego rady.</w:t>
      </w:r>
    </w:p>
    <w:p w14:paraId="3DF4A3B5" w14:textId="77777777" w:rsidR="00E9297D" w:rsidRDefault="00E9297D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D08B7A" w14:textId="0B624023" w:rsidR="00E9297D" w:rsidRPr="00681CB5" w:rsidRDefault="00E9297D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Magdalena Zielińska – radca prawny wyjaśniła, że ustawa wskazuje wyłączenie się radnego ze względu na interes prawny. Jednak są różne wyroki i rozstrzygnięcia wskazujące, że jest za szeroka interpretacja przepisów aby konieczne było wyłączenie się z głosowania podczas wyborów na przewodniczącego rady. Jednakże jest to decyzja kandydata.</w:t>
      </w:r>
    </w:p>
    <w:p w14:paraId="0B40C591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E81195" w14:textId="77777777" w:rsidR="00FD348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Skrutacyjna </w:t>
      </w:r>
      <w:r w:rsidR="00FD34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wywołanie każdego radnego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rozdała radnym karty do tajnego głosowania </w:t>
      </w:r>
    </w:p>
    <w:p w14:paraId="37F76D07" w14:textId="77777777" w:rsidR="00681CB5" w:rsidRDefault="00FD348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</w:t>
      </w:r>
      <w:r w:rsidR="00681CB5"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odczytał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="00681CB5"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wyniki głosowania</w:t>
      </w:r>
      <w:r w:rsidR="000F64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81CB5"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(protokół oraz karty do głosowania stanowią załączniki nr 4 i 5). </w:t>
      </w:r>
    </w:p>
    <w:p w14:paraId="645AFE11" w14:textId="77777777" w:rsidR="00635352" w:rsidRPr="00681CB5" w:rsidRDefault="00635352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1E6E9A" w14:textId="58D1D9DF" w:rsidR="00681CB5" w:rsidRPr="00681CB5" w:rsidRDefault="00635352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Robert Janklowski wyłączył się z głosowania. </w:t>
      </w:r>
    </w:p>
    <w:p w14:paraId="6C85C13D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Oddano 14 głosów ważnych, w tym:</w:t>
      </w:r>
    </w:p>
    <w:p w14:paraId="6253434F" w14:textId="4C008473" w:rsid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3957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wyborem Pan</w:t>
      </w:r>
      <w:r w:rsid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Sławomira Barwińskiego </w:t>
      </w:r>
      <w:r w:rsidR="003957C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- </w:t>
      </w:r>
      <w:r w:rsid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głosów</w:t>
      </w:r>
    </w:p>
    <w:p w14:paraId="76004496" w14:textId="1EB0C40B" w:rsidR="00635352" w:rsidRDefault="00635352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wyborem Pana Roberta Janklowskiego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- 6 głosów</w:t>
      </w:r>
    </w:p>
    <w:p w14:paraId="2F4A1B2C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0128EC" w14:textId="66047CC3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Przewodnicząc</w:t>
      </w:r>
      <w:r w:rsid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Gminy Olszanka wybrano </w:t>
      </w:r>
      <w:r w:rsid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Pana Sławomira Barwińskiego.</w:t>
      </w:r>
    </w:p>
    <w:p w14:paraId="4C8BB994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5B466C" w14:textId="7CA2AAE0" w:rsidR="00681CB5" w:rsidRDefault="003957C9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powyższym odczytano </w:t>
      </w:r>
      <w:r w:rsidR="00681CB5"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uchwałę</w:t>
      </w:r>
      <w:r w:rsidR="00681CB5" w:rsidRPr="00681C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2/20</w:t>
      </w:r>
      <w:r w:rsidR="00E81C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="00681CB5"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  wyboru Przewodniczącego Rady Gminy Olszanka, która stanowi załącznik nr 6  do niniejszego protokołu.</w:t>
      </w:r>
    </w:p>
    <w:p w14:paraId="44E2C140" w14:textId="77777777" w:rsidR="003957C9" w:rsidRPr="00681CB5" w:rsidRDefault="003957C9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1C8D31" w14:textId="04268225" w:rsidR="003957C9" w:rsidRPr="003957C9" w:rsidRDefault="003957C9" w:rsidP="003957C9">
      <w:pPr>
        <w:pStyle w:val="Tekstpodstawowywcity"/>
        <w:tabs>
          <w:tab w:val="num" w:pos="1032"/>
        </w:tabs>
        <w:ind w:left="0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W związku z tym, że przesłany przez Komisarza Wyborczego porz</w:t>
      </w:r>
      <w:r>
        <w:rPr>
          <w:sz w:val="24"/>
          <w:szCs w:val="24"/>
        </w:rPr>
        <w:t xml:space="preserve">ądek obrad, który został </w:t>
      </w:r>
      <w:r w:rsidRPr="003957C9">
        <w:rPr>
          <w:sz w:val="24"/>
          <w:szCs w:val="24"/>
        </w:rPr>
        <w:t xml:space="preserve"> radnym doręczony w punkcie 7 przewiduje wybór Zastępcy (ów) Przewodniczącego Radym</w:t>
      </w:r>
      <w:r w:rsidR="000F64AA">
        <w:rPr>
          <w:sz w:val="24"/>
          <w:szCs w:val="24"/>
        </w:rPr>
        <w:t xml:space="preserve"> Przewodnicząc</w:t>
      </w:r>
      <w:r w:rsidR="00635352">
        <w:rPr>
          <w:sz w:val="24"/>
          <w:szCs w:val="24"/>
        </w:rPr>
        <w:t>y</w:t>
      </w:r>
      <w:r w:rsidR="000F64AA">
        <w:rPr>
          <w:sz w:val="24"/>
          <w:szCs w:val="24"/>
        </w:rPr>
        <w:t xml:space="preserve"> R</w:t>
      </w:r>
      <w:r>
        <w:rPr>
          <w:sz w:val="24"/>
          <w:szCs w:val="24"/>
        </w:rPr>
        <w:t xml:space="preserve">ady </w:t>
      </w:r>
      <w:r w:rsidRPr="003957C9">
        <w:rPr>
          <w:sz w:val="24"/>
          <w:szCs w:val="24"/>
        </w:rPr>
        <w:t xml:space="preserve"> propo</w:t>
      </w:r>
      <w:r>
        <w:rPr>
          <w:sz w:val="24"/>
          <w:szCs w:val="24"/>
        </w:rPr>
        <w:t>nował aby</w:t>
      </w:r>
      <w:r w:rsidRPr="003957C9">
        <w:rPr>
          <w:sz w:val="24"/>
          <w:szCs w:val="24"/>
        </w:rPr>
        <w:t xml:space="preserve"> dokonać zmiany tego punktu porządku obrad </w:t>
      </w:r>
      <w:r w:rsidR="00E81C3F">
        <w:rPr>
          <w:sz w:val="24"/>
          <w:szCs w:val="24"/>
        </w:rPr>
        <w:t>z</w:t>
      </w:r>
      <w:r w:rsidRPr="003957C9">
        <w:rPr>
          <w:sz w:val="24"/>
          <w:szCs w:val="24"/>
        </w:rPr>
        <w:t xml:space="preserve"> powodów:</w:t>
      </w:r>
    </w:p>
    <w:p w14:paraId="44615B94" w14:textId="545B6B94" w:rsidR="003957C9" w:rsidRPr="003957C9" w:rsidRDefault="00E81C3F" w:rsidP="003957C9">
      <w:pPr>
        <w:pStyle w:val="Tekstpodstawowywcity"/>
        <w:tabs>
          <w:tab w:val="num" w:pos="1032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3957C9" w:rsidRPr="003957C9">
        <w:rPr>
          <w:sz w:val="24"/>
          <w:szCs w:val="24"/>
        </w:rPr>
        <w:t xml:space="preserve">arówno ustawodawca w ustawie o samorządzie gminnym jak i oczywiście statut gminy Olszanka posługuje się pojęciem Wiceprzewodniczącego, a nie zastępcy przewodniczącego. Ponadto w porządku obrad brak jest punktów dotyczących wyboru Komisji Skrutacyjnej każdorazowo przed podjęciem procedury wyboru na Wiceprzewodniczącego Rady Gminy. W związku z powyższym </w:t>
      </w:r>
      <w:r w:rsidR="000F64AA">
        <w:rPr>
          <w:sz w:val="24"/>
          <w:szCs w:val="24"/>
        </w:rPr>
        <w:t>za</w:t>
      </w:r>
      <w:r w:rsidR="003957C9" w:rsidRPr="003957C9">
        <w:rPr>
          <w:sz w:val="24"/>
          <w:szCs w:val="24"/>
        </w:rPr>
        <w:t>prop</w:t>
      </w:r>
      <w:r w:rsidR="003957C9">
        <w:rPr>
          <w:sz w:val="24"/>
          <w:szCs w:val="24"/>
        </w:rPr>
        <w:t>onował, a</w:t>
      </w:r>
      <w:r w:rsidR="003957C9" w:rsidRPr="003957C9">
        <w:rPr>
          <w:sz w:val="24"/>
          <w:szCs w:val="24"/>
        </w:rPr>
        <w:t>by pkt 7 porządku obrad otrzymał brzmienie:</w:t>
      </w:r>
    </w:p>
    <w:p w14:paraId="6603213E" w14:textId="77777777" w:rsidR="003957C9" w:rsidRPr="003957C9" w:rsidRDefault="003957C9" w:rsidP="003957C9">
      <w:pPr>
        <w:pStyle w:val="Tekstpodstawowywcity"/>
        <w:jc w:val="both"/>
        <w:rPr>
          <w:sz w:val="24"/>
          <w:szCs w:val="24"/>
        </w:rPr>
      </w:pPr>
      <w:bookmarkStart w:id="1" w:name="_Hlk530343188"/>
      <w:r w:rsidRPr="003957C9">
        <w:rPr>
          <w:sz w:val="24"/>
          <w:szCs w:val="24"/>
        </w:rPr>
        <w:t>7. Wybór Wiceprzewodniczących Rady</w:t>
      </w:r>
    </w:p>
    <w:p w14:paraId="211F379E" w14:textId="77777777" w:rsidR="003957C9" w:rsidRPr="003957C9" w:rsidRDefault="003957C9" w:rsidP="003957C9">
      <w:pPr>
        <w:pStyle w:val="Tekstpodstawowywcity"/>
        <w:ind w:left="567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1) Wybór Komisji Skrutacyjnej do wyboru Wiceprzewodniczącego</w:t>
      </w:r>
    </w:p>
    <w:p w14:paraId="45A5780C" w14:textId="77777777" w:rsidR="003957C9" w:rsidRPr="003957C9" w:rsidRDefault="003957C9" w:rsidP="003957C9">
      <w:pPr>
        <w:pStyle w:val="Tekstpodstawowywcity"/>
        <w:numPr>
          <w:ilvl w:val="0"/>
          <w:numId w:val="11"/>
        </w:numPr>
        <w:tabs>
          <w:tab w:val="left" w:pos="851"/>
        </w:tabs>
        <w:ind w:hanging="7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Wybór Wiceprzewodniczącego</w:t>
      </w:r>
    </w:p>
    <w:p w14:paraId="77FB416B" w14:textId="77777777" w:rsidR="003957C9" w:rsidRPr="003957C9" w:rsidRDefault="003957C9" w:rsidP="003957C9">
      <w:pPr>
        <w:pStyle w:val="Tekstpodstawowywcity"/>
        <w:numPr>
          <w:ilvl w:val="0"/>
          <w:numId w:val="11"/>
        </w:numPr>
        <w:tabs>
          <w:tab w:val="left" w:pos="851"/>
        </w:tabs>
        <w:ind w:hanging="7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Wybór Komisji Skrutacyjnej do wyboru Wiceprzewodniczącego</w:t>
      </w:r>
    </w:p>
    <w:p w14:paraId="7D0996A3" w14:textId="77777777" w:rsidR="003957C9" w:rsidRPr="003957C9" w:rsidRDefault="003957C9" w:rsidP="003957C9">
      <w:pPr>
        <w:pStyle w:val="Tekstpodstawowywcity"/>
        <w:numPr>
          <w:ilvl w:val="0"/>
          <w:numId w:val="11"/>
        </w:numPr>
        <w:tabs>
          <w:tab w:val="left" w:pos="851"/>
        </w:tabs>
        <w:ind w:hanging="7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Wybór Wiceprzewodniczącego</w:t>
      </w:r>
    </w:p>
    <w:bookmarkEnd w:id="1"/>
    <w:p w14:paraId="73E4D34A" w14:textId="550F6C19" w:rsidR="003957C9" w:rsidRPr="003957C9" w:rsidRDefault="003957C9" w:rsidP="003957C9">
      <w:pPr>
        <w:pStyle w:val="Tekstpodstawowywcity"/>
        <w:ind w:left="0"/>
        <w:jc w:val="both"/>
        <w:rPr>
          <w:sz w:val="24"/>
          <w:szCs w:val="24"/>
        </w:rPr>
      </w:pPr>
      <w:r w:rsidRPr="003957C9">
        <w:rPr>
          <w:sz w:val="24"/>
          <w:szCs w:val="24"/>
        </w:rPr>
        <w:t xml:space="preserve">Ponadto </w:t>
      </w:r>
      <w:r>
        <w:rPr>
          <w:sz w:val="24"/>
          <w:szCs w:val="24"/>
        </w:rPr>
        <w:t>Radn</w:t>
      </w:r>
      <w:r w:rsidR="00635352">
        <w:rPr>
          <w:sz w:val="24"/>
          <w:szCs w:val="24"/>
        </w:rPr>
        <w:t>y Pan Sławomir Barwiński</w:t>
      </w:r>
      <w:r w:rsidR="009E5960">
        <w:rPr>
          <w:sz w:val="24"/>
          <w:szCs w:val="24"/>
        </w:rPr>
        <w:t xml:space="preserve"> </w:t>
      </w:r>
      <w:r w:rsidRPr="003957C9">
        <w:rPr>
          <w:sz w:val="24"/>
          <w:szCs w:val="24"/>
        </w:rPr>
        <w:t>propo</w:t>
      </w:r>
      <w:r>
        <w:rPr>
          <w:sz w:val="24"/>
          <w:szCs w:val="24"/>
        </w:rPr>
        <w:t>nował</w:t>
      </w:r>
      <w:r w:rsidR="009E5960">
        <w:rPr>
          <w:sz w:val="24"/>
          <w:szCs w:val="24"/>
        </w:rPr>
        <w:t xml:space="preserve"> aby</w:t>
      </w:r>
      <w:r w:rsidR="000F64AA">
        <w:rPr>
          <w:sz w:val="24"/>
          <w:szCs w:val="24"/>
        </w:rPr>
        <w:t xml:space="preserve"> </w:t>
      </w:r>
      <w:r w:rsidRPr="003957C9">
        <w:rPr>
          <w:sz w:val="24"/>
          <w:szCs w:val="24"/>
        </w:rPr>
        <w:t>dokonać na dzisiejszym posiedzeniu wyboru komisji stałych rady gminy</w:t>
      </w:r>
      <w:r w:rsidR="009E5960">
        <w:rPr>
          <w:sz w:val="24"/>
          <w:szCs w:val="24"/>
        </w:rPr>
        <w:t xml:space="preserve"> oraz </w:t>
      </w:r>
      <w:r w:rsidRPr="003957C9">
        <w:rPr>
          <w:sz w:val="24"/>
          <w:szCs w:val="24"/>
        </w:rPr>
        <w:t xml:space="preserve"> dokonanie ustaleni</w:t>
      </w:r>
      <w:r w:rsidR="00E81C3F">
        <w:rPr>
          <w:sz w:val="24"/>
          <w:szCs w:val="24"/>
        </w:rPr>
        <w:t>a</w:t>
      </w:r>
      <w:r w:rsidRPr="003957C9">
        <w:rPr>
          <w:sz w:val="24"/>
          <w:szCs w:val="24"/>
        </w:rPr>
        <w:t xml:space="preserve"> wynagrodzenia wójta, bowiem poprzednio obowiązująca uchwała w sprawie wynagrodzenia wójta utraci swoją moc z chwilą wygaśnięcia mandatu i rozpoczęcia nowej kadencji wójta.</w:t>
      </w:r>
    </w:p>
    <w:p w14:paraId="2C8AA343" w14:textId="523AF810" w:rsidR="003957C9" w:rsidRPr="003957C9" w:rsidRDefault="003957C9" w:rsidP="003957C9">
      <w:pPr>
        <w:pStyle w:val="Tekstpodstawowywcity"/>
        <w:ind w:left="0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W związku z powyższym prop</w:t>
      </w:r>
      <w:r w:rsidR="000F64AA">
        <w:rPr>
          <w:sz w:val="24"/>
          <w:szCs w:val="24"/>
        </w:rPr>
        <w:t>onował</w:t>
      </w:r>
      <w:r w:rsidRPr="003957C9">
        <w:rPr>
          <w:sz w:val="24"/>
          <w:szCs w:val="24"/>
        </w:rPr>
        <w:t>, aby po pkt 8 porządku obrad dodać pkt 8a w brzmieniu:</w:t>
      </w:r>
    </w:p>
    <w:p w14:paraId="5DA61209" w14:textId="77777777" w:rsidR="003957C9" w:rsidRPr="003957C9" w:rsidRDefault="003957C9" w:rsidP="003957C9">
      <w:pPr>
        <w:pStyle w:val="Tekstpodstawowywcity"/>
        <w:ind w:left="0"/>
        <w:jc w:val="both"/>
        <w:rPr>
          <w:sz w:val="24"/>
          <w:szCs w:val="24"/>
        </w:rPr>
      </w:pPr>
      <w:bookmarkStart w:id="2" w:name="_Hlk530343303"/>
      <w:bookmarkStart w:id="3" w:name="_Hlk530346543"/>
      <w:r w:rsidRPr="003957C9">
        <w:rPr>
          <w:sz w:val="24"/>
          <w:szCs w:val="24"/>
        </w:rPr>
        <w:t>8a) Wybór komisji stałych Rady Gminy:</w:t>
      </w:r>
    </w:p>
    <w:p w14:paraId="470ED529" w14:textId="77777777" w:rsidR="003957C9" w:rsidRPr="003957C9" w:rsidRDefault="003957C9" w:rsidP="003957C9">
      <w:pPr>
        <w:pStyle w:val="Tekstpodstawowywcity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Wybór Komisji Rewizyjnej</w:t>
      </w:r>
    </w:p>
    <w:p w14:paraId="1F146355" w14:textId="77777777" w:rsidR="003957C9" w:rsidRPr="003957C9" w:rsidRDefault="003957C9" w:rsidP="003957C9">
      <w:pPr>
        <w:pStyle w:val="Tekstpodstawowywcity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 xml:space="preserve">Wybór Komisji Finansów, Budżetu i Planu, </w:t>
      </w:r>
    </w:p>
    <w:p w14:paraId="6C337AC2" w14:textId="77777777" w:rsidR="003957C9" w:rsidRPr="003957C9" w:rsidRDefault="003957C9" w:rsidP="003957C9">
      <w:pPr>
        <w:pStyle w:val="Tekstpodstawowywcity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 xml:space="preserve">Wybór Komisji Oświaty, Kultury, Zdrowia i Spraw Socjalnych </w:t>
      </w:r>
    </w:p>
    <w:p w14:paraId="0DF95E3D" w14:textId="77777777" w:rsidR="003957C9" w:rsidRPr="003957C9" w:rsidRDefault="003957C9" w:rsidP="003957C9">
      <w:pPr>
        <w:pStyle w:val="Tekstpodstawowywcity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 xml:space="preserve">Wybór Komisji Rozwoju Gospodarczego Wsi, </w:t>
      </w:r>
    </w:p>
    <w:p w14:paraId="32A10415" w14:textId="77777777" w:rsidR="003957C9" w:rsidRPr="003957C9" w:rsidRDefault="003957C9" w:rsidP="003957C9">
      <w:pPr>
        <w:pStyle w:val="Tekstpodstawowywcity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Wybór Komisji Skarg, Wniosków i Petycji.</w:t>
      </w:r>
    </w:p>
    <w:bookmarkEnd w:id="2"/>
    <w:p w14:paraId="66265CC3" w14:textId="77777777" w:rsidR="003957C9" w:rsidRPr="003957C9" w:rsidRDefault="009E5960" w:rsidP="003957C9">
      <w:pPr>
        <w:pStyle w:val="Tekstpodstawowywcity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957C9" w:rsidRPr="003957C9">
        <w:rPr>
          <w:sz w:val="24"/>
          <w:szCs w:val="24"/>
        </w:rPr>
        <w:t xml:space="preserve"> także po punkcie 8a dodać punkt 8b w brzmieniu:</w:t>
      </w:r>
    </w:p>
    <w:p w14:paraId="68C19B73" w14:textId="77777777" w:rsidR="003957C9" w:rsidRDefault="003957C9" w:rsidP="003957C9">
      <w:pPr>
        <w:pStyle w:val="Tekstpodstawowywcity"/>
        <w:ind w:left="0"/>
        <w:jc w:val="both"/>
        <w:rPr>
          <w:sz w:val="24"/>
          <w:szCs w:val="24"/>
        </w:rPr>
      </w:pPr>
      <w:r w:rsidRPr="003957C9">
        <w:rPr>
          <w:sz w:val="24"/>
          <w:szCs w:val="24"/>
        </w:rPr>
        <w:lastRenderedPageBreak/>
        <w:t>8b) Podjęcie uchwały w sprawie ustalenia wynagrodzenia Wójta.</w:t>
      </w:r>
    </w:p>
    <w:p w14:paraId="66757938" w14:textId="77777777" w:rsidR="009E5960" w:rsidRPr="003957C9" w:rsidRDefault="009E5960" w:rsidP="003957C9">
      <w:pPr>
        <w:pStyle w:val="Tekstpodstawowywcity"/>
        <w:ind w:left="0"/>
        <w:jc w:val="both"/>
        <w:rPr>
          <w:sz w:val="24"/>
          <w:szCs w:val="24"/>
        </w:rPr>
      </w:pPr>
    </w:p>
    <w:bookmarkEnd w:id="3"/>
    <w:p w14:paraId="6E47CA72" w14:textId="77777777" w:rsidR="003957C9" w:rsidRDefault="005D5389" w:rsidP="003957C9">
      <w:pPr>
        <w:pStyle w:val="Tekstpodstawowywcity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Poddano </w:t>
      </w:r>
      <w:r w:rsidR="003957C9" w:rsidRPr="003957C9">
        <w:rPr>
          <w:sz w:val="24"/>
          <w:szCs w:val="24"/>
        </w:rPr>
        <w:t xml:space="preserve"> pod głosowanie kolejno każdy punkt</w:t>
      </w:r>
      <w:r>
        <w:rPr>
          <w:sz w:val="24"/>
          <w:szCs w:val="24"/>
        </w:rPr>
        <w:t>.</w:t>
      </w:r>
      <w:r w:rsidR="003957C9" w:rsidRPr="003957C9">
        <w:rPr>
          <w:sz w:val="24"/>
          <w:szCs w:val="24"/>
        </w:rPr>
        <w:t xml:space="preserve"> </w:t>
      </w:r>
    </w:p>
    <w:p w14:paraId="352C02B3" w14:textId="77777777" w:rsidR="00246653" w:rsidRPr="00246653" w:rsidRDefault="00246653" w:rsidP="00246653">
      <w:pPr>
        <w:pStyle w:val="Tekstpodstawowywcity"/>
        <w:numPr>
          <w:ilvl w:val="0"/>
          <w:numId w:val="13"/>
        </w:numPr>
        <w:jc w:val="both"/>
        <w:rPr>
          <w:rFonts w:eastAsia="Times New Roman"/>
          <w:sz w:val="24"/>
          <w:szCs w:val="24"/>
          <w:u w:val="single"/>
        </w:rPr>
      </w:pPr>
      <w:r w:rsidRPr="00246653">
        <w:rPr>
          <w:sz w:val="24"/>
          <w:szCs w:val="24"/>
          <w:u w:val="single"/>
        </w:rPr>
        <w:t>w sprawie zmiany pkt 7 porządku obrad, który  otrzymał brzmienie:</w:t>
      </w:r>
    </w:p>
    <w:p w14:paraId="747065E4" w14:textId="77777777" w:rsidR="00246653" w:rsidRPr="003957C9" w:rsidRDefault="00246653" w:rsidP="00246653">
      <w:pPr>
        <w:pStyle w:val="Tekstpodstawowywcity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7. Wybór Wiceprzewodniczących Rady</w:t>
      </w:r>
    </w:p>
    <w:p w14:paraId="1701C601" w14:textId="77777777" w:rsidR="00246653" w:rsidRDefault="00246653" w:rsidP="00246653">
      <w:pPr>
        <w:pStyle w:val="Tekstpodstawowywcity"/>
        <w:ind w:left="567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1) Wybór Komisji Skrutacyjnej do wyboru Wiceprzewodniczącego</w:t>
      </w:r>
    </w:p>
    <w:p w14:paraId="3A15D6AD" w14:textId="77777777" w:rsidR="00246653" w:rsidRDefault="00246653" w:rsidP="00246653">
      <w:pPr>
        <w:pStyle w:val="Tekstpodstawowywcity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3957C9">
        <w:rPr>
          <w:sz w:val="24"/>
          <w:szCs w:val="24"/>
        </w:rPr>
        <w:t>Wybór Wiceprzewodniczącego</w:t>
      </w:r>
    </w:p>
    <w:p w14:paraId="72D97B2B" w14:textId="77777777" w:rsidR="00246653" w:rsidRDefault="00246653" w:rsidP="00246653">
      <w:pPr>
        <w:pStyle w:val="Tekstpodstawowywcity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3957C9">
        <w:rPr>
          <w:sz w:val="24"/>
          <w:szCs w:val="24"/>
        </w:rPr>
        <w:t>Wybór Komisji Skrutacyjnej do wyboru Wiceprzewodniczącego</w:t>
      </w:r>
    </w:p>
    <w:p w14:paraId="1C571609" w14:textId="77777777" w:rsidR="00D66D15" w:rsidRPr="00246653" w:rsidRDefault="00246653" w:rsidP="00246653">
      <w:pPr>
        <w:pStyle w:val="Tekstpodstawowywcity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4) Wybór Wiceprzewodniczącego</w:t>
      </w:r>
    </w:p>
    <w:p w14:paraId="24BC80A6" w14:textId="77777777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6EA0198C" w14:textId="77777777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ZA(15):</w:t>
      </w:r>
    </w:p>
    <w:p w14:paraId="35849690" w14:textId="78F5D3CA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Krzysztof Rosiński, Sławomir Barwiński, Elżbieta Zawiła, Jakub Kozicki, Wojciech Woźniak, Jerzy Tokarczyk, Robert Janklowski, Sylwia Litwinowicz, Dorota Skotnicka, Szymon Kiecak, Dawid Tokarz, Łukasz Bruś, Wiesław Kołodziejczyk, Wanda Galant</w:t>
      </w:r>
    </w:p>
    <w:p w14:paraId="62A11E48" w14:textId="09CAEADE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3C4E1A0A" w14:textId="48A0EB23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32F642E5" w14:textId="60698929" w:rsidR="00D66D15" w:rsidRPr="00681CB5" w:rsidRDefault="00635352" w:rsidP="00D66D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2C710856" w14:textId="77777777" w:rsidR="00D66D15" w:rsidRPr="003957C9" w:rsidRDefault="00D66D15" w:rsidP="003957C9">
      <w:pPr>
        <w:pStyle w:val="Tekstpodstawowywcity"/>
        <w:ind w:left="0"/>
        <w:jc w:val="both"/>
        <w:rPr>
          <w:sz w:val="24"/>
          <w:szCs w:val="24"/>
        </w:rPr>
      </w:pPr>
    </w:p>
    <w:p w14:paraId="0759871D" w14:textId="56BB2106" w:rsidR="003957C9" w:rsidRPr="003957C9" w:rsidRDefault="00246653" w:rsidP="003957C9">
      <w:pPr>
        <w:pStyle w:val="Tekstpodstawowywcity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Przewodnicząc</w:t>
      </w:r>
      <w:r w:rsidR="00635352">
        <w:rPr>
          <w:sz w:val="24"/>
          <w:szCs w:val="24"/>
        </w:rPr>
        <w:t>y</w:t>
      </w:r>
      <w:r>
        <w:rPr>
          <w:sz w:val="24"/>
          <w:szCs w:val="24"/>
        </w:rPr>
        <w:t xml:space="preserve"> Rady stwierdził</w:t>
      </w:r>
      <w:r w:rsidR="003957C9" w:rsidRPr="003957C9">
        <w:rPr>
          <w:sz w:val="24"/>
          <w:szCs w:val="24"/>
        </w:rPr>
        <w:t xml:space="preserve">, że </w:t>
      </w:r>
      <w:r>
        <w:rPr>
          <w:sz w:val="24"/>
          <w:szCs w:val="24"/>
        </w:rPr>
        <w:t xml:space="preserve">15 </w:t>
      </w:r>
      <w:r w:rsidR="003957C9" w:rsidRPr="003957C9">
        <w:rPr>
          <w:sz w:val="24"/>
          <w:szCs w:val="24"/>
        </w:rPr>
        <w:t xml:space="preserve">radnych głosowało za, </w:t>
      </w:r>
      <w:r>
        <w:rPr>
          <w:sz w:val="24"/>
          <w:szCs w:val="24"/>
        </w:rPr>
        <w:t xml:space="preserve">0 </w:t>
      </w:r>
      <w:r w:rsidR="003957C9" w:rsidRPr="003957C9">
        <w:rPr>
          <w:sz w:val="24"/>
          <w:szCs w:val="24"/>
        </w:rPr>
        <w:t xml:space="preserve">radnych głosowało przeciw,  </w:t>
      </w:r>
      <w:r>
        <w:rPr>
          <w:sz w:val="24"/>
          <w:szCs w:val="24"/>
        </w:rPr>
        <w:t>0</w:t>
      </w:r>
      <w:r w:rsidR="003957C9" w:rsidRPr="003957C9">
        <w:rPr>
          <w:sz w:val="24"/>
          <w:szCs w:val="24"/>
        </w:rPr>
        <w:t xml:space="preserve"> </w:t>
      </w:r>
      <w:r>
        <w:rPr>
          <w:sz w:val="24"/>
          <w:szCs w:val="24"/>
        </w:rPr>
        <w:t>radnych wstrzymało się od głosu -</w:t>
      </w:r>
      <w:r w:rsidR="003957C9" w:rsidRPr="003957C9">
        <w:rPr>
          <w:sz w:val="24"/>
          <w:szCs w:val="24"/>
        </w:rPr>
        <w:t xml:space="preserve">zmiany treści pkt. 7 </w:t>
      </w:r>
      <w:r>
        <w:rPr>
          <w:sz w:val="24"/>
          <w:szCs w:val="24"/>
        </w:rPr>
        <w:t xml:space="preserve">porządku obrad została </w:t>
      </w:r>
      <w:r w:rsidR="003957C9" w:rsidRPr="003957C9">
        <w:rPr>
          <w:sz w:val="24"/>
          <w:szCs w:val="24"/>
        </w:rPr>
        <w:t xml:space="preserve"> przyjęta. </w:t>
      </w:r>
    </w:p>
    <w:p w14:paraId="10A11C09" w14:textId="77777777" w:rsidR="003957C9" w:rsidRPr="00246653" w:rsidRDefault="00246653" w:rsidP="00246653">
      <w:pPr>
        <w:pStyle w:val="Tekstpodstawowywcity"/>
        <w:numPr>
          <w:ilvl w:val="0"/>
          <w:numId w:val="13"/>
        </w:numPr>
        <w:jc w:val="both"/>
        <w:rPr>
          <w:sz w:val="24"/>
          <w:szCs w:val="24"/>
          <w:u w:val="single"/>
        </w:rPr>
      </w:pPr>
      <w:r w:rsidRPr="00246653">
        <w:rPr>
          <w:sz w:val="24"/>
          <w:szCs w:val="24"/>
          <w:u w:val="single"/>
        </w:rPr>
        <w:t xml:space="preserve">w sprawie </w:t>
      </w:r>
      <w:r w:rsidR="003957C9" w:rsidRPr="00246653">
        <w:rPr>
          <w:sz w:val="24"/>
          <w:szCs w:val="24"/>
          <w:u w:val="single"/>
        </w:rPr>
        <w:t xml:space="preserve"> rozsz</w:t>
      </w:r>
      <w:r w:rsidRPr="00246653">
        <w:rPr>
          <w:sz w:val="24"/>
          <w:szCs w:val="24"/>
          <w:u w:val="single"/>
        </w:rPr>
        <w:t>erzenia</w:t>
      </w:r>
      <w:r w:rsidR="003957C9" w:rsidRPr="00246653">
        <w:rPr>
          <w:sz w:val="24"/>
          <w:szCs w:val="24"/>
          <w:u w:val="single"/>
        </w:rPr>
        <w:t xml:space="preserve"> porządku obrad o pkt. 8a w brzemieniu: </w:t>
      </w:r>
    </w:p>
    <w:p w14:paraId="0FBD371A" w14:textId="77777777" w:rsidR="003957C9" w:rsidRPr="003957C9" w:rsidRDefault="003957C9" w:rsidP="003957C9">
      <w:pPr>
        <w:pStyle w:val="Tekstpodstawowywcity"/>
        <w:tabs>
          <w:tab w:val="num" w:pos="1032"/>
        </w:tabs>
        <w:jc w:val="both"/>
        <w:rPr>
          <w:sz w:val="24"/>
          <w:szCs w:val="24"/>
        </w:rPr>
      </w:pPr>
      <w:r w:rsidRPr="003957C9">
        <w:rPr>
          <w:sz w:val="24"/>
          <w:szCs w:val="24"/>
        </w:rPr>
        <w:t>8a) Wybór komisji stałych Rady Gminy:</w:t>
      </w:r>
    </w:p>
    <w:p w14:paraId="68F78BE7" w14:textId="77777777" w:rsidR="003957C9" w:rsidRPr="003957C9" w:rsidRDefault="003957C9" w:rsidP="003957C9">
      <w:pPr>
        <w:pStyle w:val="Tekstpodstawowywcity"/>
        <w:tabs>
          <w:tab w:val="num" w:pos="1032"/>
        </w:tabs>
        <w:jc w:val="both"/>
        <w:rPr>
          <w:sz w:val="24"/>
          <w:szCs w:val="24"/>
        </w:rPr>
      </w:pPr>
      <w:r w:rsidRPr="003957C9">
        <w:rPr>
          <w:sz w:val="24"/>
          <w:szCs w:val="24"/>
        </w:rPr>
        <w:t>1)</w:t>
      </w:r>
      <w:r w:rsidRPr="003957C9">
        <w:rPr>
          <w:sz w:val="24"/>
          <w:szCs w:val="24"/>
        </w:rPr>
        <w:tab/>
        <w:t>Wybór Komisji Rewizyjnej</w:t>
      </w:r>
    </w:p>
    <w:p w14:paraId="7BBF043E" w14:textId="77777777" w:rsidR="003957C9" w:rsidRPr="003957C9" w:rsidRDefault="003957C9" w:rsidP="003957C9">
      <w:pPr>
        <w:pStyle w:val="Tekstpodstawowywcity"/>
        <w:tabs>
          <w:tab w:val="num" w:pos="1032"/>
        </w:tabs>
        <w:jc w:val="both"/>
        <w:rPr>
          <w:sz w:val="24"/>
          <w:szCs w:val="24"/>
        </w:rPr>
      </w:pPr>
      <w:r w:rsidRPr="003957C9">
        <w:rPr>
          <w:sz w:val="24"/>
          <w:szCs w:val="24"/>
        </w:rPr>
        <w:t>2)</w:t>
      </w:r>
      <w:r w:rsidRPr="003957C9">
        <w:rPr>
          <w:sz w:val="24"/>
          <w:szCs w:val="24"/>
        </w:rPr>
        <w:tab/>
        <w:t xml:space="preserve">Wybór Komisji Finansów, Budżetu i Planu, </w:t>
      </w:r>
    </w:p>
    <w:p w14:paraId="6A12AADE" w14:textId="77777777" w:rsidR="003957C9" w:rsidRPr="003957C9" w:rsidRDefault="003957C9" w:rsidP="003957C9">
      <w:pPr>
        <w:pStyle w:val="Tekstpodstawowywcity"/>
        <w:tabs>
          <w:tab w:val="num" w:pos="1032"/>
        </w:tabs>
        <w:jc w:val="both"/>
        <w:rPr>
          <w:sz w:val="24"/>
          <w:szCs w:val="24"/>
        </w:rPr>
      </w:pPr>
      <w:r w:rsidRPr="003957C9">
        <w:rPr>
          <w:sz w:val="24"/>
          <w:szCs w:val="24"/>
        </w:rPr>
        <w:t>3)</w:t>
      </w:r>
      <w:r w:rsidRPr="003957C9">
        <w:rPr>
          <w:sz w:val="24"/>
          <w:szCs w:val="24"/>
        </w:rPr>
        <w:tab/>
        <w:t xml:space="preserve">Wybór Komisji Oświaty, Kultury, Zdrowia i Spraw Socjalnych </w:t>
      </w:r>
    </w:p>
    <w:p w14:paraId="6931F9A9" w14:textId="77777777" w:rsidR="003957C9" w:rsidRPr="003957C9" w:rsidRDefault="003957C9" w:rsidP="003957C9">
      <w:pPr>
        <w:pStyle w:val="Tekstpodstawowywcity"/>
        <w:tabs>
          <w:tab w:val="num" w:pos="1032"/>
        </w:tabs>
        <w:jc w:val="both"/>
        <w:rPr>
          <w:sz w:val="24"/>
          <w:szCs w:val="24"/>
        </w:rPr>
      </w:pPr>
      <w:r w:rsidRPr="003957C9">
        <w:rPr>
          <w:sz w:val="24"/>
          <w:szCs w:val="24"/>
        </w:rPr>
        <w:t>4)</w:t>
      </w:r>
      <w:r w:rsidRPr="003957C9">
        <w:rPr>
          <w:sz w:val="24"/>
          <w:szCs w:val="24"/>
        </w:rPr>
        <w:tab/>
        <w:t xml:space="preserve">Wybór Komisji Rozwoju Gospodarczego Wsi, </w:t>
      </w:r>
    </w:p>
    <w:p w14:paraId="3D43C1A1" w14:textId="77777777" w:rsidR="003957C9" w:rsidRPr="003957C9" w:rsidRDefault="003957C9" w:rsidP="003957C9">
      <w:pPr>
        <w:pStyle w:val="Tekstpodstawowywcity"/>
        <w:tabs>
          <w:tab w:val="num" w:pos="1032"/>
        </w:tabs>
        <w:ind w:left="284"/>
        <w:jc w:val="both"/>
        <w:rPr>
          <w:sz w:val="24"/>
          <w:szCs w:val="24"/>
        </w:rPr>
      </w:pPr>
      <w:r w:rsidRPr="003957C9">
        <w:rPr>
          <w:sz w:val="24"/>
          <w:szCs w:val="24"/>
        </w:rPr>
        <w:t>5)</w:t>
      </w:r>
      <w:r w:rsidRPr="003957C9">
        <w:rPr>
          <w:sz w:val="24"/>
          <w:szCs w:val="24"/>
        </w:rPr>
        <w:tab/>
        <w:t>Wybór Komisji Skarg, Wniosków i Petycji.</w:t>
      </w:r>
    </w:p>
    <w:p w14:paraId="6B681347" w14:textId="77777777" w:rsidR="00246653" w:rsidRPr="003A0D7B" w:rsidRDefault="00246653" w:rsidP="00246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4BDEBC" w14:textId="77777777" w:rsidR="00635352" w:rsidRPr="00635352" w:rsidRDefault="00635352" w:rsidP="00635352">
      <w:pPr>
        <w:pStyle w:val="Tekstpodstawowywcity"/>
        <w:jc w:val="both"/>
        <w:rPr>
          <w:sz w:val="24"/>
          <w:szCs w:val="24"/>
        </w:rPr>
      </w:pPr>
      <w:r w:rsidRPr="00635352">
        <w:rPr>
          <w:sz w:val="24"/>
          <w:szCs w:val="24"/>
        </w:rPr>
        <w:t>Wyniki imienne:</w:t>
      </w:r>
    </w:p>
    <w:p w14:paraId="72ACBDBE" w14:textId="77777777" w:rsidR="00635352" w:rsidRPr="00635352" w:rsidRDefault="00635352" w:rsidP="00635352">
      <w:pPr>
        <w:pStyle w:val="Tekstpodstawowywcity"/>
        <w:jc w:val="both"/>
        <w:rPr>
          <w:sz w:val="24"/>
          <w:szCs w:val="24"/>
        </w:rPr>
      </w:pPr>
      <w:r w:rsidRPr="00635352">
        <w:rPr>
          <w:sz w:val="24"/>
          <w:szCs w:val="24"/>
        </w:rPr>
        <w:t>ZA(15):</w:t>
      </w:r>
    </w:p>
    <w:p w14:paraId="323DBFBC" w14:textId="2B674115" w:rsidR="00635352" w:rsidRPr="00635352" w:rsidRDefault="00635352" w:rsidP="00635352">
      <w:pPr>
        <w:pStyle w:val="Tekstpodstawowywcity"/>
        <w:jc w:val="both"/>
        <w:rPr>
          <w:sz w:val="24"/>
          <w:szCs w:val="24"/>
        </w:rPr>
      </w:pPr>
      <w:r w:rsidRPr="00635352">
        <w:rPr>
          <w:sz w:val="24"/>
          <w:szCs w:val="24"/>
        </w:rPr>
        <w:t>Paweł Jaskuła, Robert Janklowski, Dawid Tokarz, Elżbieta Zawiła, Krzysztof Rosiński, Wojciech Woźniak, Jakub Kozicki, Dorota Skotnicka, Łukasz Bruś, Sylwia Litwinowicz, Jerzy Tokarczyk, Wiesław Kołodziejczyk, Szymon Kiecak, Sławomir Barwiński, Wanda Galant</w:t>
      </w:r>
    </w:p>
    <w:p w14:paraId="1A5B09E1" w14:textId="33388A69" w:rsidR="00635352" w:rsidRPr="00635352" w:rsidRDefault="00635352" w:rsidP="00635352">
      <w:pPr>
        <w:pStyle w:val="Tekstpodstawowywcity"/>
        <w:jc w:val="both"/>
        <w:rPr>
          <w:sz w:val="24"/>
          <w:szCs w:val="24"/>
        </w:rPr>
      </w:pPr>
      <w:r w:rsidRPr="00635352">
        <w:rPr>
          <w:sz w:val="24"/>
          <w:szCs w:val="24"/>
        </w:rPr>
        <w:t>PRZECIW(0):</w:t>
      </w:r>
    </w:p>
    <w:p w14:paraId="7F688354" w14:textId="1B22B870" w:rsidR="00635352" w:rsidRPr="00635352" w:rsidRDefault="00635352" w:rsidP="00635352">
      <w:pPr>
        <w:pStyle w:val="Tekstpodstawowywcity"/>
        <w:jc w:val="both"/>
        <w:rPr>
          <w:sz w:val="24"/>
          <w:szCs w:val="24"/>
        </w:rPr>
      </w:pPr>
      <w:r w:rsidRPr="00635352">
        <w:rPr>
          <w:sz w:val="24"/>
          <w:szCs w:val="24"/>
        </w:rPr>
        <w:t>WSTRZYMUJĘ SIĘ(0):</w:t>
      </w:r>
    </w:p>
    <w:p w14:paraId="5D4125F4" w14:textId="6783191C" w:rsidR="00246653" w:rsidRPr="003957C9" w:rsidRDefault="00635352" w:rsidP="00635352">
      <w:pPr>
        <w:pStyle w:val="Tekstpodstawowywcity"/>
        <w:ind w:left="0" w:firstLine="283"/>
        <w:jc w:val="both"/>
        <w:rPr>
          <w:sz w:val="24"/>
          <w:szCs w:val="24"/>
        </w:rPr>
      </w:pPr>
      <w:r w:rsidRPr="00635352">
        <w:rPr>
          <w:sz w:val="24"/>
          <w:szCs w:val="24"/>
        </w:rPr>
        <w:t>NIE GŁOSOWALI/NIEOBECNI(0):</w:t>
      </w:r>
    </w:p>
    <w:p w14:paraId="2759F15C" w14:textId="061594BE" w:rsidR="00246653" w:rsidRDefault="00246653" w:rsidP="00246653">
      <w:pPr>
        <w:pStyle w:val="Tekstpodstawowywcity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Przewodnicząc</w:t>
      </w:r>
      <w:r w:rsidR="00635352">
        <w:rPr>
          <w:sz w:val="24"/>
          <w:szCs w:val="24"/>
        </w:rPr>
        <w:t>y</w:t>
      </w:r>
      <w:r>
        <w:rPr>
          <w:sz w:val="24"/>
          <w:szCs w:val="24"/>
        </w:rPr>
        <w:t xml:space="preserve"> Rady stwierdził</w:t>
      </w:r>
      <w:r w:rsidRPr="003957C9">
        <w:rPr>
          <w:sz w:val="24"/>
          <w:szCs w:val="24"/>
        </w:rPr>
        <w:t xml:space="preserve">, że </w:t>
      </w:r>
      <w:r>
        <w:rPr>
          <w:sz w:val="24"/>
          <w:szCs w:val="24"/>
        </w:rPr>
        <w:t xml:space="preserve">15 </w:t>
      </w:r>
      <w:r w:rsidRPr="003957C9">
        <w:rPr>
          <w:sz w:val="24"/>
          <w:szCs w:val="24"/>
        </w:rPr>
        <w:t xml:space="preserve">radnych głosowało za, </w:t>
      </w:r>
      <w:r>
        <w:rPr>
          <w:sz w:val="24"/>
          <w:szCs w:val="24"/>
        </w:rPr>
        <w:t xml:space="preserve">0 </w:t>
      </w:r>
      <w:r w:rsidRPr="003957C9">
        <w:rPr>
          <w:sz w:val="24"/>
          <w:szCs w:val="24"/>
        </w:rPr>
        <w:t xml:space="preserve">radnych głosowało przeciw,  </w:t>
      </w:r>
      <w:r>
        <w:rPr>
          <w:sz w:val="24"/>
          <w:szCs w:val="24"/>
        </w:rPr>
        <w:t>0</w:t>
      </w:r>
      <w:r w:rsidRPr="003957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radnych wstrzymało się od głosu – </w:t>
      </w:r>
      <w:r w:rsidR="00A21910">
        <w:rPr>
          <w:sz w:val="24"/>
          <w:szCs w:val="24"/>
        </w:rPr>
        <w:t>porządek obrad został rozszerzony o pkt. 8a.</w:t>
      </w:r>
    </w:p>
    <w:p w14:paraId="408D2998" w14:textId="77777777" w:rsidR="00A21910" w:rsidRDefault="00A21910" w:rsidP="00246653">
      <w:pPr>
        <w:pStyle w:val="Tekstpodstawowywcity"/>
        <w:ind w:left="0"/>
        <w:jc w:val="both"/>
        <w:rPr>
          <w:sz w:val="24"/>
          <w:szCs w:val="24"/>
        </w:rPr>
      </w:pPr>
    </w:p>
    <w:p w14:paraId="02817787" w14:textId="77777777" w:rsidR="00A21910" w:rsidRDefault="00A21910" w:rsidP="00A21910">
      <w:pPr>
        <w:pStyle w:val="Tekstpodstawowywcity"/>
        <w:numPr>
          <w:ilvl w:val="0"/>
          <w:numId w:val="13"/>
        </w:numPr>
        <w:jc w:val="both"/>
        <w:rPr>
          <w:sz w:val="24"/>
          <w:szCs w:val="24"/>
          <w:u w:val="single"/>
        </w:rPr>
      </w:pPr>
      <w:r w:rsidRPr="00246653">
        <w:rPr>
          <w:sz w:val="24"/>
          <w:szCs w:val="24"/>
          <w:u w:val="single"/>
        </w:rPr>
        <w:t xml:space="preserve">w sprawie  rozszerzenia porządku obrad o pkt. </w:t>
      </w:r>
      <w:r>
        <w:rPr>
          <w:sz w:val="24"/>
          <w:szCs w:val="24"/>
          <w:u w:val="single"/>
        </w:rPr>
        <w:t>8b</w:t>
      </w:r>
      <w:r w:rsidRPr="00246653">
        <w:rPr>
          <w:sz w:val="24"/>
          <w:szCs w:val="24"/>
          <w:u w:val="single"/>
        </w:rPr>
        <w:t xml:space="preserve"> w brzemieniu: </w:t>
      </w:r>
    </w:p>
    <w:p w14:paraId="3BD31836" w14:textId="77777777" w:rsidR="00A21910" w:rsidRPr="00A21910" w:rsidRDefault="00A21910" w:rsidP="00A21910">
      <w:pPr>
        <w:pStyle w:val="Tekstpodstawowywcity"/>
        <w:ind w:left="780"/>
        <w:jc w:val="both"/>
        <w:rPr>
          <w:sz w:val="24"/>
          <w:szCs w:val="24"/>
        </w:rPr>
      </w:pPr>
      <w:r w:rsidRPr="00A21910">
        <w:rPr>
          <w:sz w:val="24"/>
          <w:szCs w:val="24"/>
        </w:rPr>
        <w:t>8b podjęcie uchwały w sprawie ustalenia wynagrodzenia Wójta.</w:t>
      </w:r>
    </w:p>
    <w:p w14:paraId="2C54A2DE" w14:textId="77777777" w:rsidR="00A21910" w:rsidRPr="003A0D7B" w:rsidRDefault="00A21910" w:rsidP="00A21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61DC28" w14:textId="77777777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Wyniki imienne:</w:t>
      </w:r>
    </w:p>
    <w:p w14:paraId="5E47E2B7" w14:textId="77777777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ZA(15):</w:t>
      </w:r>
    </w:p>
    <w:p w14:paraId="2B6E642F" w14:textId="495DEF63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Krzysztof Rosiński, Elżbieta Zawiła, Sylwia Litwinowicz, Dawid Tokarz, Jakub Kozicki, Wojciech Woźniak, Dorota Skotnicka, Robert Janklowski, Szymon Kiecak, Wiesław Kołodziejczyk, Jerzy Tokarczyk, Łukasz Bruś, Sławomir Barwiński, Wanda Galant</w:t>
      </w:r>
    </w:p>
    <w:p w14:paraId="18C291B4" w14:textId="17E1B809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21916415" w14:textId="33B572B2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1E74A39F" w14:textId="52FDE650" w:rsidR="00A21910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599C5E07" w14:textId="77777777" w:rsidR="00635352" w:rsidRPr="00635352" w:rsidRDefault="00635352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C07E24" w14:textId="51CE2BF5" w:rsidR="00A21910" w:rsidRPr="003957C9" w:rsidRDefault="00A21910" w:rsidP="00A21910">
      <w:pPr>
        <w:pStyle w:val="Tekstpodstawowywcity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Przewodnicząc</w:t>
      </w:r>
      <w:r w:rsidR="00635352">
        <w:rPr>
          <w:sz w:val="24"/>
          <w:szCs w:val="24"/>
        </w:rPr>
        <w:t>y</w:t>
      </w:r>
      <w:r>
        <w:rPr>
          <w:sz w:val="24"/>
          <w:szCs w:val="24"/>
        </w:rPr>
        <w:t xml:space="preserve"> Rady stwierdził</w:t>
      </w:r>
      <w:r w:rsidRPr="003957C9">
        <w:rPr>
          <w:sz w:val="24"/>
          <w:szCs w:val="24"/>
        </w:rPr>
        <w:t xml:space="preserve">, że </w:t>
      </w:r>
      <w:r>
        <w:rPr>
          <w:sz w:val="24"/>
          <w:szCs w:val="24"/>
        </w:rPr>
        <w:t xml:space="preserve">15 </w:t>
      </w:r>
      <w:r w:rsidRPr="003957C9">
        <w:rPr>
          <w:sz w:val="24"/>
          <w:szCs w:val="24"/>
        </w:rPr>
        <w:t xml:space="preserve">radnych głosowało za, </w:t>
      </w:r>
      <w:r>
        <w:rPr>
          <w:sz w:val="24"/>
          <w:szCs w:val="24"/>
        </w:rPr>
        <w:t xml:space="preserve">0 </w:t>
      </w:r>
      <w:r w:rsidRPr="003957C9">
        <w:rPr>
          <w:sz w:val="24"/>
          <w:szCs w:val="24"/>
        </w:rPr>
        <w:t xml:space="preserve">radnych głosowało przeciw,  </w:t>
      </w:r>
      <w:r>
        <w:rPr>
          <w:sz w:val="24"/>
          <w:szCs w:val="24"/>
        </w:rPr>
        <w:t>0</w:t>
      </w:r>
      <w:r w:rsidRPr="003957C9">
        <w:rPr>
          <w:sz w:val="24"/>
          <w:szCs w:val="24"/>
        </w:rPr>
        <w:t xml:space="preserve"> </w:t>
      </w:r>
      <w:r>
        <w:rPr>
          <w:sz w:val="24"/>
          <w:szCs w:val="24"/>
        </w:rPr>
        <w:t>radnych wstrzymało się od głosu – porządek obrad został rozszerzony o pkt. 8b.</w:t>
      </w:r>
    </w:p>
    <w:p w14:paraId="21397F0F" w14:textId="77777777" w:rsidR="003957C9" w:rsidRPr="003957C9" w:rsidRDefault="00A21910" w:rsidP="00A21910">
      <w:pPr>
        <w:pStyle w:val="Tekstpodstawowywcity"/>
        <w:tabs>
          <w:tab w:val="num" w:pos="1032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Następnie podjęto procedurę</w:t>
      </w:r>
      <w:r w:rsidR="003957C9" w:rsidRPr="003957C9">
        <w:rPr>
          <w:sz w:val="24"/>
          <w:szCs w:val="24"/>
        </w:rPr>
        <w:t xml:space="preserve"> wyboru Wiceprzewodniczących. </w:t>
      </w:r>
    </w:p>
    <w:p w14:paraId="35CC1F24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D386DC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Skrutacyjnej:</w:t>
      </w:r>
    </w:p>
    <w:p w14:paraId="37E99D82" w14:textId="77777777" w:rsidR="00A211C9" w:rsidRDefault="00A211C9" w:rsidP="00635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58AEF5" w14:textId="77777777" w:rsidR="00635352" w:rsidRPr="00635352" w:rsidRDefault="00635352" w:rsidP="00635352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Pani Elżbieta Zawiła</w:t>
      </w: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4A3CC1BF" w14:textId="77777777" w:rsidR="00635352" w:rsidRPr="00635352" w:rsidRDefault="00635352" w:rsidP="00635352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Pan Dawid Tokarz</w:t>
      </w: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17E1A6F0" w14:textId="77777777" w:rsidR="00635352" w:rsidRPr="00635352" w:rsidRDefault="00635352" w:rsidP="00635352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>Pani Dorota Skotnicka</w:t>
      </w:r>
      <w:r w:rsidRPr="0063535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21AB0F64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7A3264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brakiem zgłoszeń innych kandydatów zamknięto listę.</w:t>
      </w:r>
      <w:r w:rsidRPr="00FB4D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CEBEF9B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53FFE1" w14:textId="74646890" w:rsidR="00A211C9" w:rsidRPr="00FB4D4A" w:rsidRDefault="00635352" w:rsidP="00A21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Pan Sławomir Barwiński</w:t>
      </w:r>
      <w:r w:rsidR="00A211C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zaproponował aby</w:t>
      </w:r>
      <w:r w:rsidR="00A211C9" w:rsidRPr="00FB4D4A">
        <w:rPr>
          <w:rFonts w:ascii="Times New Roman" w:eastAsia="Calibri" w:hAnsi="Times New Roman" w:cs="Times New Roman"/>
          <w:sz w:val="24"/>
          <w:szCs w:val="24"/>
          <w:lang w:eastAsia="pl-PL"/>
        </w:rPr>
        <w:t>, żeby głosować łącznie cały skład Komisji Skrutacyjnej.</w:t>
      </w:r>
      <w:r w:rsidR="00A211C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Radni nie wnieśli sprzeciwu.</w:t>
      </w:r>
    </w:p>
    <w:p w14:paraId="6B8C03DF" w14:textId="77777777" w:rsidR="00A211C9" w:rsidRPr="00FB4D4A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7D7780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Realizując kolejny punkt porządku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rozpoczęto głosowanie nad  uchwałą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powołania Komisji Skrutacyjnej w składzie:</w:t>
      </w:r>
    </w:p>
    <w:p w14:paraId="695E5339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Elżbieta Zawiła</w:t>
      </w:r>
    </w:p>
    <w:p w14:paraId="62AB96EF" w14:textId="1C4535CD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</w:t>
      </w:r>
    </w:p>
    <w:p w14:paraId="6BCA37DF" w14:textId="49723DF8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Dorota Skotnicka</w:t>
      </w:r>
    </w:p>
    <w:p w14:paraId="5B0EA3DA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B0C181" w14:textId="616D6FDE" w:rsidR="00A211C9" w:rsidRDefault="00A211C9" w:rsidP="00A211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anka w obecności 15 radnych – 15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przy 0 głosów „przeciw” oraz 0 głosów „wstrzymujących się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”  - podjęła uchwałę</w:t>
      </w:r>
      <w:r w:rsidR="005344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</w:t>
      </w:r>
      <w:r w:rsidR="009305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   powołania Komisji Skrutacyjn</w:t>
      </w:r>
      <w:r w:rsid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>ej, która stanowi załącznik nr 7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niniejszego protokołu.</w:t>
      </w:r>
    </w:p>
    <w:p w14:paraId="6EAC54A6" w14:textId="77777777" w:rsidR="009305BC" w:rsidRDefault="009305BC" w:rsidP="00A211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FAB501" w14:textId="77777777" w:rsidR="009305BC" w:rsidRPr="009305BC" w:rsidRDefault="009305BC" w:rsidP="009305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05BC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7EFEE8D6" w14:textId="77777777" w:rsidR="009305BC" w:rsidRPr="009305BC" w:rsidRDefault="009305BC" w:rsidP="009305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05BC">
        <w:rPr>
          <w:rFonts w:ascii="Times New Roman" w:eastAsia="Times New Roman" w:hAnsi="Times New Roman" w:cs="Times New Roman"/>
          <w:sz w:val="24"/>
          <w:szCs w:val="24"/>
          <w:lang w:eastAsia="pl-PL"/>
        </w:rPr>
        <w:t>ZA(15):</w:t>
      </w:r>
    </w:p>
    <w:p w14:paraId="29CA72F0" w14:textId="0965C156" w:rsidR="009305BC" w:rsidRPr="009305BC" w:rsidRDefault="009305BC" w:rsidP="009305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05BC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Krzysztof Rosiński, Sylwia Litwinowicz, Dawid Tokarz, Szymon Kiecak, Łukasz Bruś, Jakub Kozicki, Wanda Galant, Dorota Skotnicka, Jerzy Tokarczyk, Wiesław Kołodziejczyk, Wojciech Woźniak, Robert Janklowski, Sławomir Barwiński, Paweł Jaskuła</w:t>
      </w:r>
    </w:p>
    <w:p w14:paraId="0F2F6A3E" w14:textId="1FB6BF7C" w:rsidR="009305BC" w:rsidRPr="009305BC" w:rsidRDefault="009305BC" w:rsidP="009305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05B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290B93DB" w14:textId="77777777" w:rsidR="009305BC" w:rsidRPr="009305BC" w:rsidRDefault="009305BC" w:rsidP="009305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05BC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5F7243A2" w14:textId="343FA9E7" w:rsidR="009305BC" w:rsidRPr="00681CB5" w:rsidRDefault="009305BC" w:rsidP="009305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05BC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26FC4D81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3606F6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przystąpiono do zgłaszania kandydatów na</w:t>
      </w:r>
      <w:r w:rsid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Wicep</w:t>
      </w:r>
      <w:r w:rsidR="000F64AA">
        <w:rPr>
          <w:rFonts w:ascii="Times New Roman" w:eastAsia="Times New Roman" w:hAnsi="Times New Roman" w:cs="Times New Roman"/>
          <w:sz w:val="24"/>
          <w:szCs w:val="24"/>
          <w:lang w:eastAsia="pl-PL"/>
        </w:rPr>
        <w:t>rzewodniczącego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ady:</w:t>
      </w:r>
    </w:p>
    <w:p w14:paraId="0BB5CE95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C2DAFB" w14:textId="14DB5D38" w:rsidR="00A211C9" w:rsidRDefault="005344A6" w:rsidP="005344A6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4914D0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</w:t>
      </w:r>
      <w:r w:rsidR="00A211C9" w:rsidRP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211C9" w:rsidRP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4BD9964E" w14:textId="498031E7" w:rsidR="004914D0" w:rsidRPr="005344A6" w:rsidRDefault="004914D0" w:rsidP="005344A6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Wanda Galant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4657B982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748067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3485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brakiem zgłoszeń innych kandydatów zamknięto listę.</w:t>
      </w:r>
    </w:p>
    <w:p w14:paraId="466EB088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772554" w14:textId="518C49BA" w:rsidR="00A211C9" w:rsidRPr="00FD3485" w:rsidRDefault="00AA7BCB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 </w:t>
      </w:r>
      <w:r w:rsidR="00A211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krótce przedstawi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</w:t>
      </w:r>
      <w:r w:rsidR="00A211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swoją osobę.  </w:t>
      </w:r>
      <w:r w:rsidR="00A211C9" w:rsidRPr="00FD34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38DFCBC7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9956F9" w14:textId="4BB2D3DF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Członkowie   Komisji Skrutacyjnej na przewodniczącego Komisji wybrali p. 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Dawida Tokarza.</w:t>
      </w:r>
    </w:p>
    <w:p w14:paraId="21AA8BD0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C2800F" w14:textId="158EABD0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przystąpieniem do głosowania odczytano zasady głosowania wyboru </w:t>
      </w:r>
      <w:r w:rsid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>wice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przewodniczącego rady, które Rada Gminy aprobowała. </w:t>
      </w:r>
    </w:p>
    <w:p w14:paraId="0EB77C98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338F16" w14:textId="77777777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Skrutacyjna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wywołanie każdego radnego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rozdała rad</w:t>
      </w:r>
      <w:r w:rsidR="00197CAB">
        <w:rPr>
          <w:rFonts w:ascii="Times New Roman" w:eastAsia="Times New Roman" w:hAnsi="Times New Roman" w:cs="Times New Roman"/>
          <w:sz w:val="24"/>
          <w:szCs w:val="24"/>
          <w:lang w:eastAsia="pl-PL"/>
        </w:rPr>
        <w:t>nym karty do tajnego głosowania.</w:t>
      </w:r>
    </w:p>
    <w:p w14:paraId="45051DDA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odczytał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wyniki głosowania</w:t>
      </w:r>
      <w:r w:rsidR="000F64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(protokół oraz karty do gło</w:t>
      </w:r>
      <w:r w:rsid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>sowania stanowią załączniki nr 8 i 9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14:paraId="70570C62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8303C9" w14:textId="6A825898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Oddano 1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głosów ważnych, w tym:</w:t>
      </w:r>
    </w:p>
    <w:p w14:paraId="7B93E24F" w14:textId="79BCB1E4" w:rsid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wyborem Pana Pawła Jaskuła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- 7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głosów</w:t>
      </w:r>
    </w:p>
    <w:p w14:paraId="735DFA57" w14:textId="3A75C02A" w:rsid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wyborem Pani Wandy Galant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- 8 głosów</w:t>
      </w:r>
    </w:p>
    <w:p w14:paraId="69D9E113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9C8F22" w14:textId="1D61FB7E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>Wiceprzewodnicząc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Gminy Olszanka wybrano 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Pani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Wandę Galant.</w:t>
      </w:r>
    </w:p>
    <w:p w14:paraId="1F2C0783" w14:textId="77777777" w:rsidR="00A211C9" w:rsidRPr="00681CB5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28DF3D" w14:textId="5EFA10C8" w:rsidR="00A211C9" w:rsidRDefault="00A211C9" w:rsidP="00A2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powyższym odczytano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uchwałę</w:t>
      </w:r>
      <w:r w:rsidRPr="00681C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</w:t>
      </w:r>
      <w:r w:rsidR="005344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</w:t>
      </w:r>
      <w:r w:rsidR="00AA7B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</w:t>
      </w:r>
      <w:r w:rsid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wyboru Wicep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rzewodniczącego Rady Gminy Olszan</w:t>
      </w:r>
      <w:r w:rsidR="005344A6">
        <w:rPr>
          <w:rFonts w:ascii="Times New Roman" w:eastAsia="Times New Roman" w:hAnsi="Times New Roman" w:cs="Times New Roman"/>
          <w:sz w:val="24"/>
          <w:szCs w:val="24"/>
          <w:lang w:eastAsia="pl-PL"/>
        </w:rPr>
        <w:t>ka, która stanowi załącznik nr 10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niniejszego protokołu</w:t>
      </w:r>
    </w:p>
    <w:p w14:paraId="76091F44" w14:textId="77777777" w:rsidR="00A211C9" w:rsidRDefault="00A211C9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017A7F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Skrutacyjnej:</w:t>
      </w:r>
    </w:p>
    <w:p w14:paraId="6EC551A5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2F7D95" w14:textId="77777777" w:rsidR="00AA7BCB" w:rsidRPr="00AA7BCB" w:rsidRDefault="00AA7BCB" w:rsidP="00AA7BCB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Pani Elżbieta Zawiła</w:t>
      </w:r>
    </w:p>
    <w:p w14:paraId="4FF163B7" w14:textId="77777777" w:rsidR="00AA7BCB" w:rsidRPr="00AA7BCB" w:rsidRDefault="00AA7BCB" w:rsidP="00AA7BCB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Pan Dawid Tokarz</w:t>
      </w:r>
    </w:p>
    <w:p w14:paraId="7A8B5239" w14:textId="77777777" w:rsidR="00AA7BCB" w:rsidRPr="00AA7BCB" w:rsidRDefault="00AA7BCB" w:rsidP="00AA7BCB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Pani Dorota Skotnicka</w:t>
      </w:r>
    </w:p>
    <w:p w14:paraId="70D74DB3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CCCACF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brakiem zgłoszeń innych kandydatów zamknięto listę.</w:t>
      </w:r>
      <w:r w:rsidRPr="00FB4D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18D2790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339A46" w14:textId="3401CD1B" w:rsidR="00197CAB" w:rsidRPr="00FB4D4A" w:rsidRDefault="00197CAB" w:rsidP="00197C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Pan </w:t>
      </w:r>
      <w:r w:rsidR="00AA7BCB">
        <w:rPr>
          <w:rFonts w:ascii="Times New Roman" w:eastAsia="Calibri" w:hAnsi="Times New Roman" w:cs="Times New Roman"/>
          <w:sz w:val="24"/>
          <w:szCs w:val="24"/>
          <w:lang w:eastAsia="pl-PL"/>
        </w:rPr>
        <w:t>Sławomir Barwiński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zaproponował aby</w:t>
      </w:r>
      <w:r w:rsidRPr="00FB4D4A">
        <w:rPr>
          <w:rFonts w:ascii="Times New Roman" w:eastAsia="Calibri" w:hAnsi="Times New Roman" w:cs="Times New Roman"/>
          <w:sz w:val="24"/>
          <w:szCs w:val="24"/>
          <w:lang w:eastAsia="pl-PL"/>
        </w:rPr>
        <w:t>, żeby głosować łącznie cały skład Komisji Skrutacyjnej.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Radni nie wnieśli sprzeciwu.</w:t>
      </w:r>
    </w:p>
    <w:p w14:paraId="79B25CE6" w14:textId="77777777" w:rsidR="00197CAB" w:rsidRPr="00FB4D4A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A2CBEE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Realizując kolejny punkt porządku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rozpoczęto głosowanie nad  uchwałą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powołania Komisji Skrutacyjnej w składzie:</w:t>
      </w:r>
    </w:p>
    <w:p w14:paraId="44264F96" w14:textId="77777777" w:rsidR="00AA7BCB" w:rsidRPr="00681CB5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Elżbieta Zawiła</w:t>
      </w:r>
    </w:p>
    <w:p w14:paraId="0CC811F9" w14:textId="77777777" w:rsidR="00AA7BCB" w:rsidRPr="00681CB5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</w:t>
      </w:r>
    </w:p>
    <w:p w14:paraId="7266472F" w14:textId="77777777" w:rsidR="00AA7BCB" w:rsidRPr="00681CB5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Dorota Skotnicka</w:t>
      </w:r>
    </w:p>
    <w:p w14:paraId="579149A2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C2BC17" w14:textId="4C78B87B" w:rsidR="00197CAB" w:rsidRDefault="00197CAB" w:rsidP="00197CA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anka w obecności 15 radnych – 1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przy 0 głosów „przeciw” oraz 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„wstrzymujący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”  - podjęła uchwałę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I/5/20</w:t>
      </w:r>
      <w:r w:rsidR="00AA7B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   powołania Komisji Skrutacyjn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ej, która stanowi załącznik nr 11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niniejszego protokołu.</w:t>
      </w:r>
    </w:p>
    <w:p w14:paraId="0CF9A46A" w14:textId="77777777" w:rsidR="00AA7BCB" w:rsidRDefault="00AA7BCB" w:rsidP="00197CA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9A661F" w14:textId="77777777" w:rsidR="00AA7BCB" w:rsidRP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424C9425" w14:textId="77777777" w:rsidR="00AA7BCB" w:rsidRP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ZA(14):</w:t>
      </w:r>
    </w:p>
    <w:p w14:paraId="2E5C6A03" w14:textId="5999BF0F" w:rsidR="00AA7BCB" w:rsidRP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Jakub Kozicki, Wanda Galant, Wojciech Woźniak, Jerzy Tokarczyk, Robert Janklowski, Sylwia Litwinowicz, Dorota Skotnicka, Dawid Tokarz, Łukasz Bruś, Wiesław Kołodziejczyk, Szymon Kiecak, Elżbieta Zawiła, Sławomir Barwiński, Krzysztof Rosiński</w:t>
      </w:r>
    </w:p>
    <w:p w14:paraId="1CE80B9D" w14:textId="7A438713" w:rsidR="00AA7BCB" w:rsidRP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0D123F49" w14:textId="77777777" w:rsidR="00AA7BCB" w:rsidRP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30844550" w14:textId="0BA1E1EF" w:rsidR="00AA7BCB" w:rsidRP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</w:t>
      </w:r>
    </w:p>
    <w:p w14:paraId="0EF34143" w14:textId="5D63D2C5" w:rsidR="00AA7BCB" w:rsidRPr="00681CB5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78B6C24D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48FF3C" w14:textId="566E5471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Następnie przystąpiono do zgłaszania kandydatów na Wiceprzewodniczącego 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ady:</w:t>
      </w:r>
    </w:p>
    <w:p w14:paraId="09744CA2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ACA04B" w14:textId="263C6D62" w:rsidR="00197CAB" w:rsidRDefault="00197CAB" w:rsidP="00197CAB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7CAB">
        <w:rPr>
          <w:rFonts w:ascii="Times New Roman" w:eastAsia="Times New Roman" w:hAnsi="Times New Roman" w:cs="Times New Roman"/>
          <w:sz w:val="24"/>
          <w:szCs w:val="24"/>
          <w:lang w:eastAsia="pl-PL"/>
        </w:rPr>
        <w:t>Pa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ni Sylwia Litwinowicz</w:t>
      </w:r>
      <w:r w:rsidRPr="00197CA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7CA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97C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zgodę</w:t>
      </w:r>
    </w:p>
    <w:p w14:paraId="7D4E3284" w14:textId="6DC797DF" w:rsidR="00AA7BCB" w:rsidRPr="00197CAB" w:rsidRDefault="00AA7BCB" w:rsidP="00197CAB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Wiesław Kołodziejczyk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728E34FC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939C49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3485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brakiem zgłoszeń innych kandydatów zamknięto listę.</w:t>
      </w:r>
    </w:p>
    <w:p w14:paraId="3DDF765C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4E671B" w14:textId="136C24A9" w:rsidR="00197CAB" w:rsidRDefault="00AA7BC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Kandydaci  po krótce przedstawili  swoją osobę</w:t>
      </w:r>
    </w:p>
    <w:p w14:paraId="0FA0CBB6" w14:textId="77777777" w:rsidR="00AA7BCB" w:rsidRDefault="00AA7BC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D66B65" w14:textId="61AA5AE6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Członkowie   Komisji Skrutacyjnej na przewodniczącego Komisji wybrali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Pana Dawid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Tokarza</w:t>
      </w:r>
    </w:p>
    <w:p w14:paraId="25E2F3CF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B01841" w14:textId="3E6ABDB9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przystąpieniem do głosowania odczytano zasady głosowania wyboru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wice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przewodniczącego rady, które Rada Gminy aprobował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49F371B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11B0D8" w14:textId="77777777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Skrutacyjna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wywołanie każdego radnego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rozdała radnym karty do tajnego głosowania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0BA247D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odczytał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wyniki głosowania</w:t>
      </w:r>
      <w:r w:rsidR="008503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(protokół oraz karty do gło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sowania stanowią załączniki nr 12 i 13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14:paraId="701696F7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AA6D7B" w14:textId="5EE60D9B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Oddano 1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głosów ważnych, w tym:</w:t>
      </w:r>
    </w:p>
    <w:p w14:paraId="000F6AF8" w14:textId="31023FFB" w:rsid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wyborem Pani Sylwii Litwinowicz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- 8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głosów</w:t>
      </w:r>
    </w:p>
    <w:p w14:paraId="6A875EBE" w14:textId="68430243" w:rsidR="00AA7BCB" w:rsidRDefault="00AA7BCB" w:rsidP="00AA7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wyborem Pana Wiesława Kołodziejczyka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- 7 głosów</w:t>
      </w:r>
    </w:p>
    <w:p w14:paraId="142CC9D9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48403C" w14:textId="32E40628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Wiceprzewodnicząc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Gminy Olszanka wybrano 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Panią Sylwię Litwinowicz</w:t>
      </w:r>
    </w:p>
    <w:p w14:paraId="0FD4EC55" w14:textId="77777777" w:rsidR="00197CAB" w:rsidRPr="00681CB5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7B24A2" w14:textId="0B108EF0" w:rsidR="00197CAB" w:rsidRDefault="00197CA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powyższym odczytano 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uchwałę</w:t>
      </w:r>
      <w:r w:rsidRPr="00681C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6/20</w:t>
      </w:r>
      <w:r w:rsidR="00AA7B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wyboru Wicep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rzewodniczącego Rady Gminy Olszan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ka, która stanowi załącznik nr 14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niniejszego protokołu</w:t>
      </w:r>
      <w:r w:rsidR="00F6691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395E0C" w14:textId="77777777" w:rsidR="00F6691B" w:rsidRDefault="00F6691B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D9F4A9" w14:textId="77777777" w:rsidR="00F6691B" w:rsidRPr="00F6691B" w:rsidRDefault="00F6691B" w:rsidP="00F6691B">
      <w:pPr>
        <w:tabs>
          <w:tab w:val="num" w:pos="1032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Przystąpiono 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kolejnego punktu porządku obrad: pkt 8.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ab/>
        <w:t xml:space="preserve">Wręczenie zaświadczenia nowo wybranemu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Wójtow</w:t>
      </w:r>
      <w:r w:rsidR="000F64A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>i złożenie przez niego ślubowania</w:t>
      </w:r>
    </w:p>
    <w:p w14:paraId="608BCC70" w14:textId="64C33CCF" w:rsidR="00F6691B" w:rsidRPr="00F6691B" w:rsidRDefault="00F6691B" w:rsidP="00F6691B">
      <w:pPr>
        <w:tabs>
          <w:tab w:val="num" w:pos="1032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>Przewodnicz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ąca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Gminnej Komisji Wyborczej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Pani Ewa Rosińska 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wręczyła  zaświadczeń o wyborze </w:t>
      </w:r>
      <w:r w:rsidR="00AA7BCB">
        <w:rPr>
          <w:rFonts w:ascii="Times New Roman" w:eastAsia="Calibri" w:hAnsi="Times New Roman" w:cs="Times New Roman"/>
          <w:sz w:val="24"/>
          <w:szCs w:val="24"/>
          <w:lang w:eastAsia="pl-PL"/>
        </w:rPr>
        <w:t>Panu Tymoteuszowi Drebschokowi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 Wójta Gminy Olszanka.</w:t>
      </w:r>
    </w:p>
    <w:p w14:paraId="6E2EC4BE" w14:textId="3B40301A" w:rsidR="00F6691B" w:rsidRPr="00F6691B" w:rsidRDefault="00F6691B" w:rsidP="005813C7">
      <w:pPr>
        <w:tabs>
          <w:tab w:val="num" w:pos="1032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>Następnie  przystąpiono do ceremonii złożenia ślubowania przez Pan</w:t>
      </w:r>
      <w:r w:rsidR="00E81C3F">
        <w:rPr>
          <w:rFonts w:ascii="Times New Roman" w:eastAsia="Calibri" w:hAnsi="Times New Roman" w:cs="Times New Roman"/>
          <w:sz w:val="24"/>
          <w:szCs w:val="24"/>
          <w:lang w:eastAsia="pl-PL"/>
        </w:rPr>
        <w:t>a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Wójt</w:t>
      </w:r>
      <w:r w:rsidR="00E81C3F">
        <w:rPr>
          <w:rFonts w:ascii="Times New Roman" w:eastAsia="Calibri" w:hAnsi="Times New Roman" w:cs="Times New Roman"/>
          <w:sz w:val="24"/>
          <w:szCs w:val="24"/>
          <w:lang w:eastAsia="pl-PL"/>
        </w:rPr>
        <w:t>a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33EA7FC" w14:textId="4562D119" w:rsidR="00F6691B" w:rsidRDefault="00F6691B" w:rsidP="00F6691B">
      <w:pPr>
        <w:tabs>
          <w:tab w:val="num" w:pos="1032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>Pan</w:t>
      </w:r>
      <w:r w:rsidR="00AA7BC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Tymoteusz Drebschok </w:t>
      </w:r>
      <w:r w:rsidR="005813C7">
        <w:rPr>
          <w:rFonts w:ascii="Times New Roman" w:eastAsia="Calibri" w:hAnsi="Times New Roman" w:cs="Times New Roman"/>
          <w:sz w:val="24"/>
          <w:szCs w:val="24"/>
          <w:lang w:eastAsia="pl-PL"/>
        </w:rPr>
        <w:t>złożył</w:t>
      </w:r>
      <w:r w:rsidR="00AA7BC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ślubowani</w:t>
      </w:r>
      <w:r w:rsidR="005813C7">
        <w:rPr>
          <w:rFonts w:ascii="Times New Roman" w:eastAsia="Calibri" w:hAnsi="Times New Roman" w:cs="Times New Roman"/>
          <w:sz w:val="24"/>
          <w:szCs w:val="24"/>
          <w:lang w:eastAsia="pl-PL"/>
        </w:rPr>
        <w:t>e</w:t>
      </w:r>
      <w:r w:rsidRPr="00F6691B">
        <w:rPr>
          <w:rFonts w:ascii="Times New Roman" w:eastAsia="Calibri" w:hAnsi="Times New Roman" w:cs="Times New Roman"/>
          <w:sz w:val="24"/>
          <w:szCs w:val="24"/>
          <w:lang w:eastAsia="pl-PL"/>
        </w:rPr>
        <w:t>:</w:t>
      </w:r>
    </w:p>
    <w:p w14:paraId="65BF24DE" w14:textId="28822565" w:rsidR="00F6691B" w:rsidRPr="000F64AA" w:rsidRDefault="00584CA7" w:rsidP="000F6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F64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Obejmując urząd wójta Gminy Olszanka uroczyście ślubuję, że dochowam wierności prawu, a powierzony mi urząd  sprawować będę tylko dla dobra publicznego i pomyślności mieszkańców gminy Olszanka. Tak mi dopomóż Bóg”</w:t>
      </w:r>
      <w:r w:rsidR="005262D0" w:rsidRPr="000F64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70F64CEF" w14:textId="77777777" w:rsidR="005262D0" w:rsidRDefault="005262D0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F2696E" w14:textId="77777777" w:rsidR="005262D0" w:rsidRPr="00850377" w:rsidRDefault="005262D0" w:rsidP="005262D0">
      <w:pPr>
        <w:tabs>
          <w:tab w:val="num" w:pos="1032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pl-PL"/>
        </w:rPr>
      </w:pPr>
      <w:r w:rsidRPr="00850377">
        <w:rPr>
          <w:rFonts w:ascii="Times New Roman" w:eastAsia="Calibri" w:hAnsi="Times New Roman" w:cs="Times New Roman"/>
          <w:sz w:val="24"/>
          <w:szCs w:val="24"/>
          <w:u w:val="single"/>
          <w:lang w:eastAsia="pl-PL"/>
        </w:rPr>
        <w:t>Realizacja kolejnego punktu porządku obrad: pkt 8a:</w:t>
      </w:r>
    </w:p>
    <w:p w14:paraId="75C37D7F" w14:textId="77777777" w:rsidR="005262D0" w:rsidRPr="005262D0" w:rsidRDefault="005262D0" w:rsidP="005262D0">
      <w:pPr>
        <w:tabs>
          <w:tab w:val="num" w:pos="1032"/>
        </w:tabs>
        <w:spacing w:after="120" w:line="240" w:lineRule="auto"/>
        <w:ind w:left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>8a) Wybór komisji stałych Rady Gminy:</w:t>
      </w:r>
    </w:p>
    <w:p w14:paraId="67B2577D" w14:textId="77777777" w:rsidR="005262D0" w:rsidRPr="005262D0" w:rsidRDefault="005262D0" w:rsidP="005262D0">
      <w:pPr>
        <w:tabs>
          <w:tab w:val="num" w:pos="1032"/>
        </w:tabs>
        <w:spacing w:after="120" w:line="240" w:lineRule="auto"/>
        <w:ind w:left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>1)</w:t>
      </w: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ab/>
        <w:t>Wybór Komisji Rewizyjnej</w:t>
      </w:r>
    </w:p>
    <w:p w14:paraId="3FD3350C" w14:textId="77777777" w:rsidR="005262D0" w:rsidRPr="005262D0" w:rsidRDefault="005262D0" w:rsidP="005262D0">
      <w:pPr>
        <w:tabs>
          <w:tab w:val="num" w:pos="1032"/>
        </w:tabs>
        <w:spacing w:after="120" w:line="240" w:lineRule="auto"/>
        <w:ind w:left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>2)</w:t>
      </w: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ab/>
        <w:t xml:space="preserve">Wybór Komisji Finansów, Budżetu i Planu, </w:t>
      </w:r>
    </w:p>
    <w:p w14:paraId="24A6D0A6" w14:textId="77777777" w:rsidR="005262D0" w:rsidRPr="005262D0" w:rsidRDefault="005262D0" w:rsidP="005262D0">
      <w:pPr>
        <w:tabs>
          <w:tab w:val="num" w:pos="1032"/>
        </w:tabs>
        <w:spacing w:after="120" w:line="240" w:lineRule="auto"/>
        <w:ind w:left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>3)</w:t>
      </w: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ab/>
        <w:t xml:space="preserve">Wybór Komisji Oświaty, Kultury, Zdrowia i Spraw Socjalnych </w:t>
      </w:r>
    </w:p>
    <w:p w14:paraId="2E9F2821" w14:textId="77777777" w:rsidR="005262D0" w:rsidRPr="005262D0" w:rsidRDefault="005262D0" w:rsidP="005262D0">
      <w:pPr>
        <w:tabs>
          <w:tab w:val="num" w:pos="1032"/>
        </w:tabs>
        <w:spacing w:after="120" w:line="240" w:lineRule="auto"/>
        <w:ind w:left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>4)</w:t>
      </w: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ab/>
        <w:t xml:space="preserve">Wybór Komisji Rozwoju Gospodarczego Wsi, </w:t>
      </w:r>
    </w:p>
    <w:p w14:paraId="045E4A91" w14:textId="7AFC786E" w:rsidR="005262D0" w:rsidRPr="00AA7BCB" w:rsidRDefault="005262D0" w:rsidP="00AA7BCB">
      <w:pPr>
        <w:tabs>
          <w:tab w:val="num" w:pos="1032"/>
        </w:tabs>
        <w:spacing w:after="120" w:line="240" w:lineRule="auto"/>
        <w:ind w:left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>5)</w:t>
      </w:r>
      <w:r w:rsidRPr="005262D0">
        <w:rPr>
          <w:rFonts w:ascii="Times New Roman" w:eastAsia="Calibri" w:hAnsi="Times New Roman" w:cs="Times New Roman"/>
          <w:sz w:val="24"/>
          <w:szCs w:val="24"/>
          <w:lang w:eastAsia="pl-PL"/>
        </w:rPr>
        <w:tab/>
        <w:t>Wybór Komisji Skarg, Wniosków i Petycji.</w:t>
      </w:r>
    </w:p>
    <w:p w14:paraId="5630D938" w14:textId="77777777" w:rsidR="00E9297D" w:rsidRDefault="00E9297D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089EC2" w14:textId="77777777" w:rsidR="00E9297D" w:rsidRDefault="00E9297D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Natalia Powązka – radca prawny poinformowała, że w skład komisji rewizyjnej oraz komisji skarg, wniosków i petycji nie mogą wchodzić: przewodniczący oraz wiceprzewodniczący rady. Ponadto w składzie komisji powinni być uwzględnieni przedstawiciele wszystkich klubów radnych. Na chwilę obecną zostały powołane kluby radnych.</w:t>
      </w:r>
    </w:p>
    <w:p w14:paraId="3D9A17B8" w14:textId="54A932A4" w:rsidR="00E9297D" w:rsidRDefault="00E9297D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05F5A45" w14:textId="2B0A1A27" w:rsidR="005262D0" w:rsidRDefault="005262D0" w:rsidP="00197C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Rewizyjnej:</w:t>
      </w:r>
    </w:p>
    <w:p w14:paraId="5516C861" w14:textId="77777777" w:rsidR="00197CAB" w:rsidRDefault="005262D0" w:rsidP="005262D0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66121DBC" w14:textId="309DF176" w:rsidR="005262D0" w:rsidRDefault="005262D0" w:rsidP="005262D0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Wojciech </w:t>
      </w:r>
      <w:r w:rsidR="00AA7BCB">
        <w:rPr>
          <w:rFonts w:ascii="Times New Roman" w:eastAsia="Times New Roman" w:hAnsi="Times New Roman" w:cs="Times New Roman"/>
          <w:sz w:val="24"/>
          <w:szCs w:val="24"/>
          <w:lang w:eastAsia="pl-PL"/>
        </w:rPr>
        <w:t>Woźniak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Przewodniczący</w:t>
      </w:r>
    </w:p>
    <w:p w14:paraId="600B8FBC" w14:textId="7796F91C" w:rsidR="005262D0" w:rsidRDefault="00AA7BCB" w:rsidP="005262D0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Łukasz Bruś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3696025A" w14:textId="7E4FAC8F" w:rsidR="005262D0" w:rsidRDefault="00AA7BCB" w:rsidP="005262D0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Dawid Tokarz </w:t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33E5157B" w14:textId="45F51CD6" w:rsidR="005262D0" w:rsidRDefault="00AA7BCB" w:rsidP="005262D0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Wiesław Kołodziejczyk</w:t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262D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47D24C54" w14:textId="77777777" w:rsidR="00CB248B" w:rsidRPr="00681CB5" w:rsidRDefault="00CB248B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C6FF51" w14:textId="3B426180" w:rsidR="00CB248B" w:rsidRDefault="00CB248B" w:rsidP="00CB24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anka w obecności 15 radnych – 1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przy 0 głosów „przeciw” oraz 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„wstrzymujący</w:t>
      </w:r>
      <w:r w:rsidR="00E81C3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”  - podjęła uchwałę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I/7/20</w:t>
      </w:r>
      <w:r w:rsidR="00127F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   </w:t>
      </w:r>
      <w:r w:rsidR="00C26B23" w:rsidRPr="00CB248B">
        <w:rPr>
          <w:rFonts w:ascii="Times New Roman" w:hAnsi="Times New Roman" w:cs="Times New Roman"/>
          <w:sz w:val="24"/>
          <w:szCs w:val="24"/>
        </w:rPr>
        <w:t>powołania Komisji Rewizyjnej Rady Gminy Olszanka i wyboru Przewodniczącego Komisji Rewizyjnej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stanowi załącznik nr 15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niniejszego protokołu.</w:t>
      </w:r>
    </w:p>
    <w:p w14:paraId="56D923AD" w14:textId="77777777" w:rsidR="00127F48" w:rsidRDefault="00127F48" w:rsidP="00CB24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D456C6" w14:textId="77777777" w:rsidR="00127F48" w:rsidRPr="00127F48" w:rsidRDefault="00127F48" w:rsidP="00127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7011C677" w14:textId="77777777" w:rsidR="00127F48" w:rsidRPr="00127F48" w:rsidRDefault="00127F48" w:rsidP="00127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ZA(14):</w:t>
      </w:r>
    </w:p>
    <w:p w14:paraId="74F7A994" w14:textId="77777777" w:rsidR="00127F48" w:rsidRPr="00127F48" w:rsidRDefault="00127F48" w:rsidP="00127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Krzysztof Rosiński, Robert Janklowski, Wojciech Woźniak, Sławomir Barwiński, Sylwia Litwinowicz, Łukasz Bruś, Wiesław Kołodziejczyk, Jerzy Tokarczyk, Jakub Kozicki, Szymon Kiecak, Dorota Skotnicka, Dawid Tokarz, Wanda Galant</w:t>
      </w:r>
    </w:p>
    <w:p w14:paraId="7597FD90" w14:textId="77777777" w:rsidR="00127F48" w:rsidRPr="00127F48" w:rsidRDefault="00127F48" w:rsidP="00127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61B95176" w14:textId="77777777" w:rsidR="00127F48" w:rsidRPr="00127F48" w:rsidRDefault="00127F48" w:rsidP="00127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1D76FABB" w14:textId="77777777" w:rsidR="00127F48" w:rsidRPr="00127F48" w:rsidRDefault="00127F48" w:rsidP="00127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</w:t>
      </w:r>
    </w:p>
    <w:p w14:paraId="55AF9DB6" w14:textId="031ACFAA" w:rsidR="00127F48" w:rsidRDefault="00127F48" w:rsidP="00127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653DE3B5" w14:textId="77777777" w:rsidR="00AA7BCB" w:rsidRDefault="00AA7BCB" w:rsidP="001F6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457659" w14:textId="12E48E90" w:rsidR="001F6021" w:rsidRDefault="001F6021" w:rsidP="001F6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Oświaty, Kultury, Zdrowia i Spraw Socjalnych:</w:t>
      </w:r>
    </w:p>
    <w:p w14:paraId="1DDA0E19" w14:textId="376BA74B" w:rsidR="001F6021" w:rsidRDefault="001F6021" w:rsidP="001F6021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Szymon Kiecak</w:t>
      </w:r>
      <w:r w:rsid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515B9FC9" w14:textId="64469593" w:rsidR="001F6021" w:rsidRDefault="001F6021" w:rsidP="001F6021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</w:t>
      </w:r>
      <w:r w:rsid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>Robert Janklowski</w:t>
      </w:r>
      <w:r w:rsidR="00127F4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282520D6" w14:textId="77777777" w:rsidR="001F6021" w:rsidRDefault="001F6021" w:rsidP="001F6021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Paweł Jaskuła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zgodę.</w:t>
      </w:r>
    </w:p>
    <w:p w14:paraId="2BD519AC" w14:textId="279E93B1" w:rsidR="00127F48" w:rsidRDefault="00127F48" w:rsidP="001F6021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Wanda Galant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279AD070" w14:textId="53A1D299" w:rsidR="00127F48" w:rsidRPr="001F6021" w:rsidRDefault="00127F48" w:rsidP="001F6021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Elżbieta Zawiła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6FDC7A3D" w14:textId="77777777" w:rsidR="001F6021" w:rsidRDefault="001F6021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4BAAD8" w14:textId="1BFB333C" w:rsidR="00C746D1" w:rsidRPr="00F37127" w:rsidRDefault="00C746D1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Rozwoju Gospodarczego Wsi:</w:t>
      </w:r>
    </w:p>
    <w:p w14:paraId="46E61907" w14:textId="77777777" w:rsidR="00C746D1" w:rsidRDefault="00C746D1" w:rsidP="00C746D1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Krzysztof Rosiński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2F8E4A47" w14:textId="77777777" w:rsidR="00C746D1" w:rsidRDefault="00C746D1" w:rsidP="00C746D1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Paweł Jaskuła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00C45F7C" w14:textId="54CF9A1F" w:rsidR="00C746D1" w:rsidRDefault="00F37127" w:rsidP="00C746D1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Jakub Kozicki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4DE0429F" w14:textId="379E2BA0" w:rsidR="00F37127" w:rsidRDefault="00F37127" w:rsidP="00C746D1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Jerzy Tokarczyk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73E1CA43" w14:textId="00342B40" w:rsidR="00F37127" w:rsidRDefault="00F37127" w:rsidP="00C746D1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Sylwia Litwinowicz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05033E74" w14:textId="4AFDAFD2" w:rsidR="00F37127" w:rsidRPr="00C746D1" w:rsidRDefault="00F37127" w:rsidP="00C746D1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Dorota Skotnicka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11EF694B" w14:textId="77777777" w:rsidR="001F6021" w:rsidRDefault="001F6021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A714DD" w14:textId="77777777" w:rsidR="00C746D1" w:rsidRDefault="00C746D1" w:rsidP="00C7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ze zgłoszoną większą liczbą kandydatów  niż statutowa liczba  składu Komisji Rozwoju Gospodarczego Wsi przeprowadzono głosowanie nad każdym kandydatem.</w:t>
      </w:r>
    </w:p>
    <w:p w14:paraId="2CD81D5E" w14:textId="77777777" w:rsidR="001F6021" w:rsidRDefault="001F6021" w:rsidP="00CB24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593AF2" w14:textId="30B6EB03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Pana    Krzysztofa Rosińskiego do K. Rozwoju Gospodarczego Wsi </w:t>
      </w:r>
    </w:p>
    <w:p w14:paraId="653746C1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A24916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30DA84D8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ZA(11):</w:t>
      </w:r>
    </w:p>
    <w:p w14:paraId="5A1B388B" w14:textId="7462A87B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Sylwia Litwinowicz, Dawid Tokarz, Jerzy Tokarczyk, Wojciech Woźniak, Krzysztof Rosiński, Dorota Skotnicka, Łukasz Bruś, Sławomir Barwiński, Szymon Kiecak, Wanda Galant</w:t>
      </w:r>
    </w:p>
    <w:p w14:paraId="615522F5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PRZECIW(3):</w:t>
      </w:r>
    </w:p>
    <w:p w14:paraId="7C8006A1" w14:textId="07E66116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Robert Janklowski, Jakub Kozicki</w:t>
      </w:r>
    </w:p>
    <w:p w14:paraId="568B38BC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16CB90A0" w14:textId="2C2739C6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Wiesław Kołodziejczyk</w:t>
      </w:r>
    </w:p>
    <w:p w14:paraId="1A78156E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67A2E604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5F2016" w14:textId="77E01DEB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Pana  Pawła Jaskuła  do K. Rozwoju Gospodarczego Wsi </w:t>
      </w:r>
    </w:p>
    <w:p w14:paraId="2F5ED6C4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61F0E5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1C637D46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ZA(13):</w:t>
      </w:r>
    </w:p>
    <w:p w14:paraId="68B6F630" w14:textId="6BE8BB0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Tokarz, Jakub Kozicki, Paweł Jaskuła, Sławomir Barwiński, Sylwia Litwinowicz, Dorota Skotnicka, Szymon Kiecak, Łukasz Bruś, Robert Janklowski, Elżbieta Zawiła, Wiesław Kołodziejczyk, Wojciech Woźniak, Wanda Galant</w:t>
      </w:r>
    </w:p>
    <w:p w14:paraId="4E0F6F6C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PRZECIW(2):</w:t>
      </w:r>
    </w:p>
    <w:p w14:paraId="422E8BA8" w14:textId="5A5BE2B8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Krzysztof Rosiński, Jerzy Tokarczyk</w:t>
      </w:r>
    </w:p>
    <w:p w14:paraId="2229CEEC" w14:textId="12158B55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38F3FE10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10361CEE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007D81" w14:textId="06901C13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Pana  Jakuba Kozickiego do K. Rozwoju Gospodarczego Wsi </w:t>
      </w:r>
    </w:p>
    <w:p w14:paraId="38DB6354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7E6076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32476BA1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ZA(10):</w:t>
      </w:r>
    </w:p>
    <w:p w14:paraId="7CF885B8" w14:textId="6191A7D1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Wojciech Woźniak, Szymon Kiecak, Sławomir Barwiński, Jakub Kozicki, Robert Janklowski, Łukasz Bruś, Dorota Skotnicka, Wiesław Kołodziejczyk, Wanda Galant</w:t>
      </w:r>
    </w:p>
    <w:p w14:paraId="652EE70B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PRZECIW(5):</w:t>
      </w:r>
    </w:p>
    <w:p w14:paraId="01F9E1CC" w14:textId="2BDFEF7E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Krzysztof Rosiński, Elżbieta Zawiła, Sylwia Litwinowicz, Jerzy Tokarczyk, Dawid Tokarz</w:t>
      </w:r>
    </w:p>
    <w:p w14:paraId="4D4B4776" w14:textId="48F38432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5C0146BE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052157E8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36130E" w14:textId="412360AF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Pana  Jerzego Tokarczyka do K. Rozwoju Gospodarczego Wsi </w:t>
      </w:r>
    </w:p>
    <w:p w14:paraId="1485EDA2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FA28E7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480029F1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ZA(8):</w:t>
      </w:r>
    </w:p>
    <w:p w14:paraId="7E453660" w14:textId="0540F058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Tokarz, Krzysztof Rosiński, Elżbieta Zawiła, Wanda Galant, Wojciech Woźniak, Sławomir Barwiński, Sylwia Litwinowicz, Jerzy Tokarczyk</w:t>
      </w:r>
    </w:p>
    <w:p w14:paraId="40440054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PRZECIW(7):</w:t>
      </w:r>
    </w:p>
    <w:p w14:paraId="6333E68A" w14:textId="2751207C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Jakub Kozicki, Paweł Jaskuła, Łukasz Bruś, Robert Janklowski, Dorota Skotnicka, Wiesław Kołodziejczyk, Szymon Kiecak</w:t>
      </w:r>
    </w:p>
    <w:p w14:paraId="41CC228A" w14:textId="6E57F795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4F55DED3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66516EF8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B04F2" w14:textId="05352466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Pani </w:t>
      </w:r>
      <w:r w:rsidR="00812C72"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Sylwii</w:t>
      </w: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Litwinowicz  do K. Rozwoju Gospodarczego Wsi</w:t>
      </w:r>
    </w:p>
    <w:p w14:paraId="7099A47C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480A74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53C5E313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ZA(9):</w:t>
      </w:r>
    </w:p>
    <w:p w14:paraId="010B4684" w14:textId="3FC1F45B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Dawid Tokarz, Krzysztof Rosiński, Sylwia Litwinowicz, Sławomir Barwiński, Elżbieta Zawiła, Wanda Galant, Jakub Kozicki, Jerzy Tokarczyk</w:t>
      </w:r>
    </w:p>
    <w:p w14:paraId="289CF74B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PRZECIW(2):</w:t>
      </w:r>
    </w:p>
    <w:p w14:paraId="11529B85" w14:textId="0EC83030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Robert Janklowski, Wojciech Woźniak</w:t>
      </w:r>
    </w:p>
    <w:p w14:paraId="2924EC69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SIĘ(4):</w:t>
      </w:r>
    </w:p>
    <w:p w14:paraId="54F948A8" w14:textId="30ED4ED8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Dorota Skotnicka, Łukasz Bruś, Wiesław Kołodziejczyk, Szymon Kiecak</w:t>
      </w:r>
    </w:p>
    <w:p w14:paraId="7A6533B3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3EFE3AFA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295E17" w14:textId="006A76CA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Głosowanie nad kandydaturą Pani Doroty Skotnickiej do K. Rozwoju Gospodarczego Wsi</w:t>
      </w:r>
    </w:p>
    <w:p w14:paraId="600B66F4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798D3C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422C1488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ZA(7):</w:t>
      </w:r>
    </w:p>
    <w:p w14:paraId="51A0762B" w14:textId="65CEFE7E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Robert Janklowski, Wiesław Kołodziejczyk, Szymon Kiecak, Łukasz Bruś, Dorota Skotnicka, Jakub Kozicki</w:t>
      </w:r>
    </w:p>
    <w:p w14:paraId="13E23155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PRZECIW(3):</w:t>
      </w:r>
    </w:p>
    <w:p w14:paraId="62EEA70A" w14:textId="51061505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Jerzy Tokarczyk, Wojciech Woźniak, Wanda Galant</w:t>
      </w:r>
    </w:p>
    <w:p w14:paraId="788B2031" w14:textId="77777777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SIĘ(5):</w:t>
      </w:r>
    </w:p>
    <w:p w14:paraId="3254706D" w14:textId="71613435" w:rsidR="00F37127" w:rsidRP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Krzysztof Rosiński, Sylwia Litwinowicz, Dawid Tokarz, Sławomir Barwiński</w:t>
      </w:r>
    </w:p>
    <w:p w14:paraId="06130AC3" w14:textId="6C69C4FC" w:rsidR="00CB248B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131371B7" w14:textId="77777777" w:rsid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3A4BB8" w14:textId="2817E3B1" w:rsid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głosowania wybrano Komisję Rozwoju Gospodarczego Wsi w składzie:</w:t>
      </w:r>
    </w:p>
    <w:p w14:paraId="416FF73A" w14:textId="3D64E2CA" w:rsidR="00F37127" w:rsidRDefault="00F37127" w:rsidP="00F37127">
      <w:pPr>
        <w:pStyle w:val="Akapitzlist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Krzysztof Rosiński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F6C5351" w14:textId="625D39D2" w:rsidR="00F37127" w:rsidRDefault="00F37127" w:rsidP="00F37127">
      <w:pPr>
        <w:pStyle w:val="Akapitzlist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 Paweł Jaskuła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9C5562A" w14:textId="2D801059" w:rsidR="00F37127" w:rsidRDefault="00F37127" w:rsidP="00F37127">
      <w:pPr>
        <w:pStyle w:val="Akapitzlist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Jakub Kozicki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2878052" w14:textId="352E6522" w:rsidR="00F37127" w:rsidRDefault="00F37127" w:rsidP="00F37127">
      <w:pPr>
        <w:pStyle w:val="Akapitzlist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Jerzy Tokarczyk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3529564" w14:textId="4FEA8871" w:rsidR="00F37127" w:rsidRDefault="00F37127" w:rsidP="00F37127">
      <w:pPr>
        <w:pStyle w:val="Akapitzlist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Sylwia Litwinowicz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32A102F" w14:textId="77777777" w:rsidR="00F37127" w:rsidRDefault="00F37127" w:rsidP="00F3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908D92" w14:textId="77777777" w:rsidR="005F39CE" w:rsidRDefault="005F39CE" w:rsidP="005F3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Skarg, Wniosków i Petycji:</w:t>
      </w:r>
    </w:p>
    <w:p w14:paraId="7B93CC63" w14:textId="2B6E66B4" w:rsidR="005F39CE" w:rsidRPr="005F39CE" w:rsidRDefault="005F39CE" w:rsidP="005F39CE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39C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39C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7014F490" w14:textId="684AEAF7" w:rsidR="005F39CE" w:rsidRDefault="005F39CE" w:rsidP="005F39CE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Łukasz Bruś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6EF7293A" w14:textId="2096583C" w:rsidR="005F39CE" w:rsidRDefault="005F39CE" w:rsidP="005F39CE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ni Dorota Skotnicka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1AF58C16" w14:textId="0D7CB8E3" w:rsidR="005F39CE" w:rsidRDefault="005F39CE" w:rsidP="005F39CE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Jakub Kozicki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590BDEC3" w14:textId="18A80BD3" w:rsidR="005F39CE" w:rsidRPr="00C746D1" w:rsidRDefault="005F39CE" w:rsidP="005F39CE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Wiesław Kołodziejczyk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- wyraził zgodę </w:t>
      </w:r>
    </w:p>
    <w:p w14:paraId="0BCDA949" w14:textId="77777777" w:rsidR="005F39CE" w:rsidRDefault="005F39CE" w:rsidP="005F3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E40DDD" w14:textId="77777777" w:rsidR="005F39CE" w:rsidRDefault="005F39CE" w:rsidP="005F3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Zgłoszono kandydatów do Komisji Finansów, Budżetu i Planu</w:t>
      </w:r>
    </w:p>
    <w:p w14:paraId="26F4C7E7" w14:textId="41F70449" w:rsidR="005F39CE" w:rsidRPr="005F39CE" w:rsidRDefault="005F39CE" w:rsidP="005F39C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9CE">
        <w:rPr>
          <w:rFonts w:ascii="Times New Roman" w:eastAsia="Times New Roman" w:hAnsi="Times New Roman" w:cs="Times New Roman"/>
          <w:sz w:val="24"/>
          <w:szCs w:val="24"/>
          <w:lang w:eastAsia="pl-PL"/>
        </w:rPr>
        <w:t>Pan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Wojciech Woźniak</w:t>
      </w:r>
      <w:r w:rsidRPr="005F39C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39C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17A5C30F" w14:textId="61730546" w:rsidR="005F39CE" w:rsidRDefault="005F39CE" w:rsidP="005F39C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Szymon Kiecak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4D38DDA1" w14:textId="5F921CDC" w:rsidR="005F39CE" w:rsidRDefault="005F39CE" w:rsidP="005F39C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>Dorota Skotnicka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wyraziła zgodę</w:t>
      </w:r>
    </w:p>
    <w:p w14:paraId="199B58C2" w14:textId="726F4483" w:rsidR="005F39CE" w:rsidRDefault="005F39CE" w:rsidP="005F39C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</w:t>
      </w:r>
      <w:r w:rsidR="00F371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Krzysztof Rosiński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77A8DA32" w14:textId="3E3B68FD" w:rsidR="005F39CE" w:rsidRDefault="005F39CE" w:rsidP="005F39C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Jerzy Tokarczyk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- wyraził zgodę </w:t>
      </w:r>
    </w:p>
    <w:p w14:paraId="552CFF9A" w14:textId="794E63D0" w:rsidR="00777370" w:rsidRPr="00C746D1" w:rsidRDefault="00777370" w:rsidP="005F39C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Robert Janklowski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 wyraził zgodę</w:t>
      </w:r>
    </w:p>
    <w:p w14:paraId="25C3B8CB" w14:textId="77777777" w:rsidR="00777370" w:rsidRDefault="00777370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774548" w14:textId="533AE22E" w:rsid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ze zgłoszoną większą liczbą kandydatów  niż statutowa liczba  składu Komisji Finansów, Budżetu i Planu przeprowadzono głosowanie nad każdym kandydatem.</w:t>
      </w:r>
    </w:p>
    <w:p w14:paraId="51D0914A" w14:textId="77777777" w:rsid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D02EA1" w14:textId="1E5A7E2B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Pana  Wojciecha Woźniak do K. Finansów, Budżety i Planu </w:t>
      </w:r>
    </w:p>
    <w:p w14:paraId="0D99B7D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2DCB41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40DB5FE5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ZA(11):</w:t>
      </w:r>
    </w:p>
    <w:p w14:paraId="3C13302D" w14:textId="534DD44F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Paweł Jaskuła, Sławomir Barwiński, Dawid Tokarz, Krzysztof Rosiński, Wojciech Woźniak, Jakub Kozicki, Sylwia Litwinowicz, Jerzy Tokarczyk, Łukasz Bruś, Wanda Galant</w:t>
      </w:r>
    </w:p>
    <w:p w14:paraId="472C056A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PRZECIW(3):</w:t>
      </w:r>
    </w:p>
    <w:p w14:paraId="55151C9B" w14:textId="10637A0C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Robert Janklowski, Dorota Skotnicka, Szymon Kiecak</w:t>
      </w:r>
    </w:p>
    <w:p w14:paraId="25F74D0A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60FB1DE7" w14:textId="3F2BDA53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Wiesław Kołodziejczyk</w:t>
      </w:r>
    </w:p>
    <w:p w14:paraId="1CB70F38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7AE73417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C64687" w14:textId="7461D290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Głosowanie nad kandydaturą Pana  Szymona Kiecak do K. Finansów, Budżety i Planu</w:t>
      </w:r>
    </w:p>
    <w:p w14:paraId="5B8C595F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4D716C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600502E4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ZA(13):</w:t>
      </w:r>
    </w:p>
    <w:p w14:paraId="0BE204C9" w14:textId="5CABA02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Paweł Jaskuła, Jakub Kozicki, Szymon Kiecak, Sylwia Litwinowicz, Łukasz Bruś, Robert Janklowski, Dorota Skotnicka, Dawid Tokarz, Wiesław Kołodziejczyk, Sławomir Barwiński, Jerzy Tokarczyk, Krzysztof Rosiński</w:t>
      </w:r>
    </w:p>
    <w:p w14:paraId="78DE4E0F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PRZECIW(2):</w:t>
      </w:r>
    </w:p>
    <w:p w14:paraId="6BEE709E" w14:textId="5281E7EF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Wojciech Woźniak, Wanda Galant</w:t>
      </w:r>
    </w:p>
    <w:p w14:paraId="3F4457B1" w14:textId="53C89ED3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3BE4F21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5E9B435E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745AC6" w14:textId="67D7DD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Pani Doroty Skotnickiej   do K. Finansów, Budżety i Planu </w:t>
      </w:r>
    </w:p>
    <w:p w14:paraId="5BCB0770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E945A8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0E21FC1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ZA(10):</w:t>
      </w:r>
    </w:p>
    <w:p w14:paraId="748E7886" w14:textId="01BD3C8D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Wojciech Woźniak, Łukasz Bruś, Robert Janklowski, Paweł Jaskuła, Jakub Kozicki, Szymon Kiecak,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iesław Kołodziejczyk, Sylwia Litwinowicz, Sławomir Barwiński, Dorota Skotnicka</w:t>
      </w:r>
    </w:p>
    <w:p w14:paraId="18B2AFBB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PRZECIW(3):</w:t>
      </w:r>
    </w:p>
    <w:p w14:paraId="68D5BC08" w14:textId="071AF9F2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Krzysztof Rosiński, Jerzy Tokarczyk, Wanda Galant</w:t>
      </w:r>
    </w:p>
    <w:p w14:paraId="6A9B7D9C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SIĘ(2):</w:t>
      </w:r>
    </w:p>
    <w:p w14:paraId="1B26C00C" w14:textId="4B3338E8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Dawid Tokarz</w:t>
      </w:r>
    </w:p>
    <w:p w14:paraId="38A25318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19B3F7CD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362EE4" w14:textId="5F580182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Pani Doroty Skotnickiej   do K. Finansów, Budżety i Planu </w:t>
      </w:r>
    </w:p>
    <w:p w14:paraId="41B1BC3E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8F611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498C0BD7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ZA(10):</w:t>
      </w:r>
    </w:p>
    <w:p w14:paraId="029A2C0E" w14:textId="3FF23DA2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Wojciech Woźniak, Łukasz Bruś, Robert Janklowski, Paweł Jaskuła, Jakub Kozicki, Szymon Kiecak, Wiesław Kołodziejczyk, Sylwia Litwinowicz, Sławomir Barwiński, Dorota Skotnicka</w:t>
      </w:r>
    </w:p>
    <w:p w14:paraId="6F98D659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PRZECIW(3):</w:t>
      </w:r>
    </w:p>
    <w:p w14:paraId="76E888E5" w14:textId="6E1893FD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Krzysztof Rosiński, Jerzy Tokarczyk, Wanda Galant</w:t>
      </w:r>
    </w:p>
    <w:p w14:paraId="51D8A3E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SIĘ(2):</w:t>
      </w:r>
    </w:p>
    <w:p w14:paraId="4447F78E" w14:textId="7A4CC46D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Dawid Tokarz</w:t>
      </w:r>
    </w:p>
    <w:p w14:paraId="17F0D888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24B39525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6D6730" w14:textId="4E3ECBEA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Pana  Krzysztofa Rosińskiego do K. Finansów, Budżety i Planu </w:t>
      </w:r>
    </w:p>
    <w:p w14:paraId="381C5F80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887AC8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15DB16DC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ZA(8):</w:t>
      </w:r>
    </w:p>
    <w:p w14:paraId="1887AF7E" w14:textId="7D608149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Krzysztof Rosiński, Dawid Tokarz, Sylwia Litwinowicz, Sławomir Barwiński, Elżbieta Zawiła, Wojciech Woźniak, Wanda Galant, Jerzy Tokarczyk</w:t>
      </w:r>
    </w:p>
    <w:p w14:paraId="2864252E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PRZECIW(4):</w:t>
      </w:r>
    </w:p>
    <w:p w14:paraId="1CA8719C" w14:textId="70E78830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Robert Janklowski, Wiesław Kołodziejczyk, Paweł Jaskuła, Jakub Kozicki</w:t>
      </w:r>
    </w:p>
    <w:p w14:paraId="051B2C8A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SIĘ(3):</w:t>
      </w:r>
    </w:p>
    <w:p w14:paraId="52C38117" w14:textId="3283447F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Łukasz Bruś, Szymon Kiecak, Dorota Skotnicka</w:t>
      </w:r>
    </w:p>
    <w:p w14:paraId="313C303D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1CA3B0DB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C48CB6" w14:textId="5A21BB3B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Głosowanie nad kandydaturą Pana  Jerzego Tokarczyka do K. Finansów, Budżety i Planu </w:t>
      </w:r>
    </w:p>
    <w:p w14:paraId="6557031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1DCB64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50108CD9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ZA(8):</w:t>
      </w:r>
    </w:p>
    <w:p w14:paraId="428780C6" w14:textId="739B93D5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Krzysztof Rosiński, Elżbieta Zawiła, Sylwia Litwinowicz, Wanda Galant, Jerzy Tokarczyk, Sławomir Barwiński, Wojciech Woźniak, Dawid Tokarz</w:t>
      </w:r>
    </w:p>
    <w:p w14:paraId="6363F6EE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PRZECIW(7):</w:t>
      </w:r>
    </w:p>
    <w:p w14:paraId="14249F34" w14:textId="4356CA4C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Robert Janklowski, Łukasz Bruś, Szymon Kiecak, Dorota Skotnicka, Jakub Kozicki, Wiesław Kołodziejczyk, Paweł Jaskuła</w:t>
      </w:r>
    </w:p>
    <w:p w14:paraId="7608B477" w14:textId="57A3D608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6E9409E6" w14:textId="6635248F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404CB2CB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73E17F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Głosowanie nad kandydaturą Pana  Roberta Janklowskiego do K. Finansów, Budżety i Planu (14:23)</w:t>
      </w:r>
    </w:p>
    <w:p w14:paraId="4D9EB77A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F1A43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3D353369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ZA(7):</w:t>
      </w:r>
    </w:p>
    <w:p w14:paraId="147DC877" w14:textId="0426980D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Łukasz Bruś, Paweł Jaskuła, Jakub Kozicki, Szymon Kiecak, Dorota Skotnicka, Robert Janklowski, Wiesław Kołodziejczyk</w:t>
      </w:r>
    </w:p>
    <w:p w14:paraId="388030DB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PRZECIW(6):</w:t>
      </w:r>
    </w:p>
    <w:p w14:paraId="13083FC6" w14:textId="2A6BC9B9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Wojciech Woźniak, Jerzy Tokarczyk, Krzysztof Rosiński, Sławomir Barwiński, Wanda Galant</w:t>
      </w:r>
    </w:p>
    <w:p w14:paraId="3E83378B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SIĘ(2):</w:t>
      </w:r>
    </w:p>
    <w:p w14:paraId="70A07E62" w14:textId="791B612C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Tokarz, Sylwia Litwinowicz</w:t>
      </w:r>
    </w:p>
    <w:p w14:paraId="581D5A3B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65ABA680" w14:textId="77777777" w:rsid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E0BB04" w14:textId="39FF873E" w:rsid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wyniku głosowania wybrano Komisję Finansów, Budżetu i Planu w składzie:</w:t>
      </w:r>
    </w:p>
    <w:p w14:paraId="35B44274" w14:textId="37518F82" w:rsidR="00777370" w:rsidRPr="00777370" w:rsidRDefault="00777370" w:rsidP="00777370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Pan Wojciech Woźniak</w:t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5F663DEC" w14:textId="4EFB34BC" w:rsidR="00777370" w:rsidRPr="00777370" w:rsidRDefault="00777370" w:rsidP="00777370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Pan Szymon Kiecak</w:t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0626225" w14:textId="1622E737" w:rsidR="00777370" w:rsidRPr="00777370" w:rsidRDefault="00777370" w:rsidP="00777370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Pani Dorota Skotnicka</w:t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95C165D" w14:textId="540CF76E" w:rsidR="00777370" w:rsidRPr="00777370" w:rsidRDefault="00777370" w:rsidP="00777370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Pan Krzysztof Rosiński</w:t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CD29712" w14:textId="107D179F" w:rsidR="00777370" w:rsidRPr="00777370" w:rsidRDefault="00777370" w:rsidP="00777370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Pan Jerzy Tokarczyk</w:t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</w:p>
    <w:p w14:paraId="0C929358" w14:textId="77777777" w:rsidR="00F702BE" w:rsidRDefault="00F702BE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2B5F6C" w14:textId="6BE4FF9D" w:rsidR="00F702BE" w:rsidRDefault="00F702BE" w:rsidP="00F702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anka w obecności 15 radnych – 15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przy 0 głosów „przeciw” oraz 0 głosów „wstrzymujących się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”  - podjęła uchwałę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I/8/20</w:t>
      </w:r>
      <w:r w:rsidR="007773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364433">
        <w:rPr>
          <w:rFonts w:ascii="Times New Roman" w:hAnsi="Times New Roman" w:cs="Times New Roman"/>
          <w:sz w:val="24"/>
          <w:szCs w:val="24"/>
        </w:rPr>
        <w:t>stalenia przedmiotu działalności oraz</w:t>
      </w:r>
      <w:r w:rsidRPr="00462312">
        <w:rPr>
          <w:sz w:val="24"/>
          <w:szCs w:val="24"/>
        </w:rPr>
        <w:t xml:space="preserve"> </w:t>
      </w:r>
      <w:r w:rsidRPr="00364433">
        <w:rPr>
          <w:rFonts w:ascii="Times New Roman" w:hAnsi="Times New Roman" w:cs="Times New Roman"/>
          <w:sz w:val="24"/>
          <w:szCs w:val="24"/>
        </w:rPr>
        <w:t xml:space="preserve">składu osobowego stałych Komisji Rady Gminy Olszanka </w:t>
      </w:r>
      <w:r w:rsidRPr="00CB248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stanowi załącznik nr 16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niniejszego protokołu.</w:t>
      </w:r>
    </w:p>
    <w:p w14:paraId="10F8A4E1" w14:textId="77777777" w:rsidR="00F702BE" w:rsidRDefault="00F702BE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929917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5307CD6A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ZA(15):</w:t>
      </w:r>
    </w:p>
    <w:p w14:paraId="1DF71400" w14:textId="6A072841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Robert Janklowski, Dawid Tokarz, Wojciech Woźniak, Krzysztof Rosiński, Jakub Kozicki, Dorota Skotnicka, Sylwia Litwinowicz, Łukasz Bruś, Szymon Kiecak, Wiesław Kołodziejczyk, Sławomir Barwiński, Jerzy Tokarczyk, Wanda Galant, Paweł Jaskuła</w:t>
      </w:r>
    </w:p>
    <w:p w14:paraId="2EC30CFA" w14:textId="4B2F20B9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1B70CD8F" w14:textId="2FA037A8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2DD9FBEB" w14:textId="518A982D" w:rsidR="00850377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50297DA3" w14:textId="77777777" w:rsid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A23858" w14:textId="77777777" w:rsidR="00850377" w:rsidRPr="00850377" w:rsidRDefault="00850377" w:rsidP="00850377">
      <w:pPr>
        <w:pStyle w:val="Tekstpodstawowywcity"/>
        <w:ind w:left="0"/>
        <w:jc w:val="both"/>
        <w:rPr>
          <w:sz w:val="24"/>
          <w:szCs w:val="24"/>
          <w:u w:val="single"/>
        </w:rPr>
      </w:pPr>
      <w:r w:rsidRPr="00850377">
        <w:rPr>
          <w:sz w:val="24"/>
          <w:szCs w:val="24"/>
          <w:u w:val="single"/>
        </w:rPr>
        <w:t>Punkt 8b podjęcie uchwały w sprawie ustalenia wynagrodzenia Wójta</w:t>
      </w:r>
      <w:r w:rsidR="00E06336">
        <w:rPr>
          <w:sz w:val="24"/>
          <w:szCs w:val="24"/>
          <w:u w:val="single"/>
        </w:rPr>
        <w:t xml:space="preserve"> Gminy Olszanka</w:t>
      </w:r>
      <w:r w:rsidRPr="00850377">
        <w:rPr>
          <w:sz w:val="24"/>
          <w:szCs w:val="24"/>
          <w:u w:val="single"/>
        </w:rPr>
        <w:t>.</w:t>
      </w:r>
    </w:p>
    <w:p w14:paraId="72BB1452" w14:textId="59D0836F" w:rsidR="009E0D41" w:rsidRDefault="009E0D41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Wójt </w:t>
      </w:r>
      <w:r w:rsidR="008859A6">
        <w:rPr>
          <w:rFonts w:ascii="Times New Roman" w:eastAsia="Times New Roman" w:hAnsi="Times New Roman" w:cs="Times New Roman"/>
          <w:sz w:val="24"/>
          <w:szCs w:val="24"/>
          <w:lang w:eastAsia="pl-PL"/>
        </w:rPr>
        <w:t>zaproponował aby jego wynagrodzenie kształtowało się na poziomie najniższej ustawowej wysokości.</w:t>
      </w:r>
    </w:p>
    <w:p w14:paraId="07150A24" w14:textId="77777777" w:rsidR="008859A6" w:rsidRDefault="008859A6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0061B0" w14:textId="433BFA94" w:rsidR="008859A6" w:rsidRDefault="008859A6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Robert Janklowski poprosił o przedstawienie wysokości  wynagrodzenia poprzedniej pani wójt.</w:t>
      </w:r>
    </w:p>
    <w:p w14:paraId="42517851" w14:textId="77777777" w:rsidR="008859A6" w:rsidRDefault="008859A6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177115" w14:textId="10812CC9" w:rsidR="008859A6" w:rsidRDefault="008859A6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Sekretarz wskazała </w:t>
      </w:r>
      <w:r w:rsidR="006011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poziom minimalnego i maksymalnego wynagrodzenia oraz dotychczas obowiązującą uchwałę.</w:t>
      </w:r>
    </w:p>
    <w:p w14:paraId="7F200902" w14:textId="77777777" w:rsidR="006011F9" w:rsidRDefault="006011F9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BA78FD" w14:textId="6233112D" w:rsidR="006011F9" w:rsidRDefault="006011F9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Jerzy Tokarczyk zajął stanowisko aby wynagrodzenie pozostało bez zmian. Ponadto zapytał pana wójta czy planuje stanowisko wicewójta.</w:t>
      </w:r>
    </w:p>
    <w:p w14:paraId="4FA62010" w14:textId="77777777" w:rsidR="009E0D41" w:rsidRDefault="009E0D41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5856DE" w14:textId="0E07787E" w:rsidR="00850377" w:rsidRPr="00681CB5" w:rsidRDefault="00850377" w:rsidP="00CB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an Robert Janklowski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0F49">
        <w:rPr>
          <w:rFonts w:ascii="Times New Roman" w:eastAsia="Times New Roman" w:hAnsi="Times New Roman" w:cs="Times New Roman"/>
          <w:sz w:val="24"/>
          <w:szCs w:val="24"/>
          <w:lang w:eastAsia="pl-PL"/>
        </w:rPr>
        <w:t>zaproponował poszczególne składowe wynagrodzenia wójta:</w:t>
      </w:r>
    </w:p>
    <w:p w14:paraId="680966C0" w14:textId="7FFA3AE4" w:rsidR="00610F49" w:rsidRPr="00610F49" w:rsidRDefault="00610F49" w:rsidP="00610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Wynagrodzenie zasadnicze 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8700</w:t>
      </w:r>
      <w:r w:rsidRPr="00610F49">
        <w:rPr>
          <w:rFonts w:ascii="Times New Roman" w:eastAsia="Times New Roman" w:hAnsi="Times New Roman" w:cs="Times New Roman"/>
          <w:sz w:val="24"/>
          <w:szCs w:val="24"/>
          <w:lang w:eastAsia="pl-PL"/>
        </w:rPr>
        <w:t>,00 zł</w:t>
      </w:r>
    </w:p>
    <w:p w14:paraId="4BB7C75D" w14:textId="421E7DE4" w:rsidR="00610F49" w:rsidRPr="00610F49" w:rsidRDefault="00610F49" w:rsidP="00610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Dodatek funkcyjny 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3150</w:t>
      </w:r>
      <w:r w:rsidRPr="00610F49">
        <w:rPr>
          <w:rFonts w:ascii="Times New Roman" w:eastAsia="Times New Roman" w:hAnsi="Times New Roman" w:cs="Times New Roman"/>
          <w:sz w:val="24"/>
          <w:szCs w:val="24"/>
          <w:lang w:eastAsia="pl-PL"/>
        </w:rPr>
        <w:t>,00 zł</w:t>
      </w:r>
    </w:p>
    <w:p w14:paraId="64681F0A" w14:textId="272E3239" w:rsidR="00610F49" w:rsidRPr="00610F49" w:rsidRDefault="00610F49" w:rsidP="00610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Dodatek specjalny 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610F49">
        <w:rPr>
          <w:rFonts w:ascii="Times New Roman" w:eastAsia="Times New Roman" w:hAnsi="Times New Roman" w:cs="Times New Roman"/>
          <w:sz w:val="24"/>
          <w:szCs w:val="24"/>
          <w:lang w:eastAsia="pl-PL"/>
        </w:rPr>
        <w:t>0 %</w:t>
      </w:r>
    </w:p>
    <w:p w14:paraId="097B9DD3" w14:textId="3FF6B009" w:rsidR="00CB248B" w:rsidRDefault="00CB248B" w:rsidP="00E81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2C7DB1" w14:textId="50CB3E01" w:rsidR="00E81C3F" w:rsidRDefault="00E81C3F" w:rsidP="00E81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Głosowanie nad wnioskiem złożonym przez radnego pana Roberta  Janklowskiego.</w:t>
      </w:r>
    </w:p>
    <w:p w14:paraId="5CA630EB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6EAF8627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ZA(14):</w:t>
      </w:r>
    </w:p>
    <w:p w14:paraId="5EBA7DC1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Szymon Kiecak, Sylwia Litwinowicz, Jerzy Tokarczyk, Łukasz Bruś, Wanda Galant, Robert Janklowski, Wiesław Kołodziejczyk, Jakub Kozicki, Wojciech Woźniak, Sławomir Barwiński, Dorota Skotnicka, Paweł Jaskuła, Krzysztof Rosiński</w:t>
      </w:r>
    </w:p>
    <w:p w14:paraId="7DBB9F09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6BCB7BE5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785CF095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</w:t>
      </w:r>
    </w:p>
    <w:p w14:paraId="490348D3" w14:textId="60762651" w:rsid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09BC2B81" w14:textId="77777777" w:rsidR="00777370" w:rsidRDefault="00777370" w:rsidP="00CB248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625D4D" w14:textId="6BACFB64" w:rsidR="00E06336" w:rsidRDefault="00E06336" w:rsidP="00E0633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anka w obecności 15 radnych – 1</w:t>
      </w:r>
      <w:r w:rsidR="002F6D3E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przy 0 głosów „przeciw” oraz </w:t>
      </w:r>
      <w:r w:rsidR="002F6D3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 w:rsidR="002F6D3E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„wstrzymujący</w:t>
      </w:r>
      <w:r w:rsidR="002F6D3E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”  - podjęła uchwałę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I/9/20</w:t>
      </w:r>
      <w:r w:rsidR="007773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sprawie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364433">
        <w:rPr>
          <w:rFonts w:ascii="Times New Roman" w:hAnsi="Times New Roman" w:cs="Times New Roman"/>
          <w:sz w:val="24"/>
          <w:szCs w:val="24"/>
        </w:rPr>
        <w:t>stalenia</w:t>
      </w:r>
      <w:r>
        <w:rPr>
          <w:rFonts w:ascii="Times New Roman" w:hAnsi="Times New Roman" w:cs="Times New Roman"/>
          <w:sz w:val="24"/>
          <w:szCs w:val="24"/>
        </w:rPr>
        <w:t xml:space="preserve"> wynagrodzenia Wójta Gminy Olszanka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stanowi załącznik nr 17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niniejszego protokołu.</w:t>
      </w:r>
    </w:p>
    <w:p w14:paraId="66A22EE8" w14:textId="77777777" w:rsidR="00E06336" w:rsidRDefault="00E06336" w:rsidP="00CB248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08ABC4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7EB23EB6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ZA(14):</w:t>
      </w:r>
    </w:p>
    <w:p w14:paraId="171CDB6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Sylwia Litwinowicz, Krzysztof Rosiński, Wojciech Woźniak, Jakub Kozicki, Sławomir Barwiński, Elżbieta Zawiła, Robert Janklowski, Szymon Kiecak, Wiesław Kołodziejczyk, Łukasz Bruś, Dorota Skotnicka, Jerzy Tokarczyk, Wanda Galant</w:t>
      </w:r>
    </w:p>
    <w:p w14:paraId="6235FF72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2465B344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6C9AFAC3" w14:textId="77777777" w:rsidR="00777370" w:rsidRPr="00777370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</w:t>
      </w:r>
    </w:p>
    <w:p w14:paraId="1623616B" w14:textId="34434221" w:rsidR="00E06336" w:rsidRDefault="00777370" w:rsidP="00777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GŁOSOWALI/NIEOBECNI(0):</w:t>
      </w:r>
    </w:p>
    <w:p w14:paraId="665D02B6" w14:textId="77777777" w:rsidR="00DE40C4" w:rsidRDefault="00DE40C4" w:rsidP="00CB248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3DECD7" w14:textId="601B044A" w:rsidR="00DE40C4" w:rsidRDefault="00DE40C4" w:rsidP="00DE40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wyczerpaniem porządku obrad Przewodniczący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zakończył sesję o godz. 1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77370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7B3BD15" w14:textId="77777777" w:rsidR="00DE40C4" w:rsidRDefault="00DE40C4" w:rsidP="00CB248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69CBAF" w14:textId="77777777" w:rsidR="00681CB5" w:rsidRPr="00CB248B" w:rsidRDefault="00681CB5" w:rsidP="00CB248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4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24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24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24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24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24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248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6B7D890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Protokołowała :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55FBB393" w14:textId="77777777" w:rsidR="00681CB5" w:rsidRPr="00681CB5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>/-/ Katarzyna Piróg</w:t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81C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3424EF23" w14:textId="77777777" w:rsidR="007653D0" w:rsidRDefault="007653D0"/>
    <w:sectPr w:rsidR="007653D0" w:rsidSect="00AC5633">
      <w:footerReference w:type="default" r:id="rId7"/>
      <w:pgSz w:w="11906" w:h="16838"/>
      <w:pgMar w:top="567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6A6575" w14:textId="77777777" w:rsidR="00AC5633" w:rsidRDefault="00AC5633" w:rsidP="007C0270">
      <w:pPr>
        <w:spacing w:after="0" w:line="240" w:lineRule="auto"/>
      </w:pPr>
      <w:r>
        <w:separator/>
      </w:r>
    </w:p>
  </w:endnote>
  <w:endnote w:type="continuationSeparator" w:id="0">
    <w:p w14:paraId="609A3B68" w14:textId="77777777" w:rsidR="00AC5633" w:rsidRDefault="00AC5633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3341344"/>
      <w:docPartObj>
        <w:docPartGallery w:val="Page Numbers (Bottom of Page)"/>
        <w:docPartUnique/>
      </w:docPartObj>
    </w:sdtPr>
    <w:sdtContent>
      <w:p w14:paraId="157D62D6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1F9">
          <w:rPr>
            <w:noProof/>
          </w:rPr>
          <w:t>16</w:t>
        </w:r>
        <w:r>
          <w:fldChar w:fldCharType="end"/>
        </w:r>
      </w:p>
    </w:sdtContent>
  </w:sdt>
  <w:p w14:paraId="06455781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C472A" w14:textId="77777777" w:rsidR="00AC5633" w:rsidRDefault="00AC5633" w:rsidP="007C0270">
      <w:pPr>
        <w:spacing w:after="0" w:line="240" w:lineRule="auto"/>
      </w:pPr>
      <w:r>
        <w:separator/>
      </w:r>
    </w:p>
  </w:footnote>
  <w:footnote w:type="continuationSeparator" w:id="0">
    <w:p w14:paraId="563C9E7F" w14:textId="77777777" w:rsidR="00AC5633" w:rsidRDefault="00AC5633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60B1D"/>
    <w:multiLevelType w:val="hybridMultilevel"/>
    <w:tmpl w:val="1DC4496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1A4F11"/>
    <w:multiLevelType w:val="hybridMultilevel"/>
    <w:tmpl w:val="DACEC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F4ECB"/>
    <w:multiLevelType w:val="hybridMultilevel"/>
    <w:tmpl w:val="66E27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D2F4A"/>
    <w:multiLevelType w:val="hybridMultilevel"/>
    <w:tmpl w:val="E490016E"/>
    <w:lvl w:ilvl="0" w:tplc="698235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C171C"/>
    <w:multiLevelType w:val="hybridMultilevel"/>
    <w:tmpl w:val="C79C6844"/>
    <w:lvl w:ilvl="0" w:tplc="FE7C89CE">
      <w:start w:val="2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0D7A4368"/>
    <w:multiLevelType w:val="hybridMultilevel"/>
    <w:tmpl w:val="6824A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94490"/>
    <w:multiLevelType w:val="hybridMultilevel"/>
    <w:tmpl w:val="1F16F5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C6F8E"/>
    <w:multiLevelType w:val="hybridMultilevel"/>
    <w:tmpl w:val="8CD2F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30F6C"/>
    <w:multiLevelType w:val="hybridMultilevel"/>
    <w:tmpl w:val="28080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23407"/>
    <w:multiLevelType w:val="hybridMultilevel"/>
    <w:tmpl w:val="7FA0B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31A37"/>
    <w:multiLevelType w:val="hybridMultilevel"/>
    <w:tmpl w:val="995E4B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26C5D"/>
    <w:multiLevelType w:val="hybridMultilevel"/>
    <w:tmpl w:val="CEFC1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D6EA0"/>
    <w:multiLevelType w:val="hybridMultilevel"/>
    <w:tmpl w:val="44EEEB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433932"/>
    <w:multiLevelType w:val="hybridMultilevel"/>
    <w:tmpl w:val="A9F0CA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AF4DE5"/>
    <w:multiLevelType w:val="hybridMultilevel"/>
    <w:tmpl w:val="34783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85566"/>
    <w:multiLevelType w:val="hybridMultilevel"/>
    <w:tmpl w:val="6AAA5202"/>
    <w:lvl w:ilvl="0" w:tplc="27E28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30171C0A"/>
    <w:multiLevelType w:val="hybridMultilevel"/>
    <w:tmpl w:val="58229A9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526594"/>
    <w:multiLevelType w:val="hybridMultilevel"/>
    <w:tmpl w:val="54165A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3106A4"/>
    <w:multiLevelType w:val="hybridMultilevel"/>
    <w:tmpl w:val="390CF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248C1"/>
    <w:multiLevelType w:val="hybridMultilevel"/>
    <w:tmpl w:val="915636FA"/>
    <w:lvl w:ilvl="0" w:tplc="C20E06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37033F79"/>
    <w:multiLevelType w:val="hybridMultilevel"/>
    <w:tmpl w:val="8C08B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170BB"/>
    <w:multiLevelType w:val="hybridMultilevel"/>
    <w:tmpl w:val="6F80F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83584"/>
    <w:multiLevelType w:val="hybridMultilevel"/>
    <w:tmpl w:val="3774A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95F8C"/>
    <w:multiLevelType w:val="hybridMultilevel"/>
    <w:tmpl w:val="7E82BC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2B13AA5"/>
    <w:multiLevelType w:val="hybridMultilevel"/>
    <w:tmpl w:val="1E180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07E33"/>
    <w:multiLevelType w:val="hybridMultilevel"/>
    <w:tmpl w:val="995E4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9437F"/>
    <w:multiLevelType w:val="hybridMultilevel"/>
    <w:tmpl w:val="F5882B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F0577"/>
    <w:multiLevelType w:val="hybridMultilevel"/>
    <w:tmpl w:val="8CD2F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450222"/>
    <w:multiLevelType w:val="hybridMultilevel"/>
    <w:tmpl w:val="FAF8B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E6237E"/>
    <w:multiLevelType w:val="hybridMultilevel"/>
    <w:tmpl w:val="DACEC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C61DBA"/>
    <w:multiLevelType w:val="hybridMultilevel"/>
    <w:tmpl w:val="34783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CA06FA"/>
    <w:multiLevelType w:val="hybridMultilevel"/>
    <w:tmpl w:val="4704E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630EDC"/>
    <w:multiLevelType w:val="hybridMultilevel"/>
    <w:tmpl w:val="EF8A4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1834A1"/>
    <w:multiLevelType w:val="hybridMultilevel"/>
    <w:tmpl w:val="2EC49B6A"/>
    <w:lvl w:ilvl="0" w:tplc="EAA692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 w15:restartNumberingAfterBreak="0">
    <w:nsid w:val="53AD6977"/>
    <w:multiLevelType w:val="hybridMultilevel"/>
    <w:tmpl w:val="FE1E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77380E"/>
    <w:multiLevelType w:val="hybridMultilevel"/>
    <w:tmpl w:val="46A204C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EB7905"/>
    <w:multiLevelType w:val="multilevel"/>
    <w:tmpl w:val="24D20EE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694C59FF"/>
    <w:multiLevelType w:val="hybridMultilevel"/>
    <w:tmpl w:val="23BC51C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C610B9"/>
    <w:multiLevelType w:val="hybridMultilevel"/>
    <w:tmpl w:val="44EEE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487ED3"/>
    <w:multiLevelType w:val="hybridMultilevel"/>
    <w:tmpl w:val="4704E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B5770"/>
    <w:multiLevelType w:val="hybridMultilevel"/>
    <w:tmpl w:val="44EEE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776057">
    <w:abstractNumId w:val="17"/>
  </w:num>
  <w:num w:numId="2" w16cid:durableId="1225144201">
    <w:abstractNumId w:val="20"/>
  </w:num>
  <w:num w:numId="3" w16cid:durableId="1049525804">
    <w:abstractNumId w:val="15"/>
  </w:num>
  <w:num w:numId="4" w16cid:durableId="1818253976">
    <w:abstractNumId w:val="19"/>
  </w:num>
  <w:num w:numId="5" w16cid:durableId="1349256899">
    <w:abstractNumId w:val="33"/>
  </w:num>
  <w:num w:numId="6" w16cid:durableId="136188009">
    <w:abstractNumId w:val="3"/>
  </w:num>
  <w:num w:numId="7" w16cid:durableId="2085180826">
    <w:abstractNumId w:val="36"/>
  </w:num>
  <w:num w:numId="8" w16cid:durableId="318312611">
    <w:abstractNumId w:val="28"/>
  </w:num>
  <w:num w:numId="9" w16cid:durableId="1566338951">
    <w:abstractNumId w:val="27"/>
  </w:num>
  <w:num w:numId="10" w16cid:durableId="1424447162">
    <w:abstractNumId w:val="25"/>
  </w:num>
  <w:num w:numId="11" w16cid:durableId="45841305">
    <w:abstractNumId w:val="4"/>
  </w:num>
  <w:num w:numId="12" w16cid:durableId="2007131887">
    <w:abstractNumId w:val="11"/>
  </w:num>
  <w:num w:numId="13" w16cid:durableId="1824275540">
    <w:abstractNumId w:val="0"/>
  </w:num>
  <w:num w:numId="14" w16cid:durableId="1279331291">
    <w:abstractNumId w:val="5"/>
  </w:num>
  <w:num w:numId="15" w16cid:durableId="1314406876">
    <w:abstractNumId w:val="22"/>
  </w:num>
  <w:num w:numId="16" w16cid:durableId="1505824431">
    <w:abstractNumId w:val="24"/>
  </w:num>
  <w:num w:numId="17" w16cid:durableId="874347173">
    <w:abstractNumId w:val="21"/>
  </w:num>
  <w:num w:numId="18" w16cid:durableId="1954166285">
    <w:abstractNumId w:val="8"/>
  </w:num>
  <w:num w:numId="19" w16cid:durableId="1268923486">
    <w:abstractNumId w:val="2"/>
  </w:num>
  <w:num w:numId="20" w16cid:durableId="1939092875">
    <w:abstractNumId w:val="14"/>
  </w:num>
  <w:num w:numId="21" w16cid:durableId="1514373000">
    <w:abstractNumId w:val="29"/>
  </w:num>
  <w:num w:numId="22" w16cid:durableId="1346052484">
    <w:abstractNumId w:val="34"/>
  </w:num>
  <w:num w:numId="23" w16cid:durableId="449789311">
    <w:abstractNumId w:val="39"/>
  </w:num>
  <w:num w:numId="24" w16cid:durableId="1530069359">
    <w:abstractNumId w:val="32"/>
  </w:num>
  <w:num w:numId="25" w16cid:durableId="327438790">
    <w:abstractNumId w:val="40"/>
  </w:num>
  <w:num w:numId="26" w16cid:durableId="630554568">
    <w:abstractNumId w:val="30"/>
  </w:num>
  <w:num w:numId="27" w16cid:durableId="1540126366">
    <w:abstractNumId w:val="13"/>
  </w:num>
  <w:num w:numId="28" w16cid:durableId="282854174">
    <w:abstractNumId w:val="1"/>
  </w:num>
  <w:num w:numId="29" w16cid:durableId="252977421">
    <w:abstractNumId w:val="16"/>
  </w:num>
  <w:num w:numId="30" w16cid:durableId="2118672726">
    <w:abstractNumId w:val="31"/>
  </w:num>
  <w:num w:numId="31" w16cid:durableId="1183862528">
    <w:abstractNumId w:val="37"/>
  </w:num>
  <w:num w:numId="32" w16cid:durableId="779300668">
    <w:abstractNumId w:val="38"/>
  </w:num>
  <w:num w:numId="33" w16cid:durableId="550463473">
    <w:abstractNumId w:val="23"/>
  </w:num>
  <w:num w:numId="34" w16cid:durableId="1998000300">
    <w:abstractNumId w:val="7"/>
  </w:num>
  <w:num w:numId="35" w16cid:durableId="405422507">
    <w:abstractNumId w:val="6"/>
  </w:num>
  <w:num w:numId="36" w16cid:durableId="1784574924">
    <w:abstractNumId w:val="10"/>
  </w:num>
  <w:num w:numId="37" w16cid:durableId="1704398402">
    <w:abstractNumId w:val="18"/>
  </w:num>
  <w:num w:numId="38" w16cid:durableId="266501512">
    <w:abstractNumId w:val="9"/>
  </w:num>
  <w:num w:numId="39" w16cid:durableId="743376806">
    <w:abstractNumId w:val="26"/>
  </w:num>
  <w:num w:numId="40" w16cid:durableId="826633824">
    <w:abstractNumId w:val="12"/>
  </w:num>
  <w:num w:numId="41" w16cid:durableId="16478519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236D2"/>
    <w:rsid w:val="000A52BB"/>
    <w:rsid w:val="000D6FF4"/>
    <w:rsid w:val="000F64AA"/>
    <w:rsid w:val="00127F48"/>
    <w:rsid w:val="00197CAB"/>
    <w:rsid w:val="001C50B9"/>
    <w:rsid w:val="001F6021"/>
    <w:rsid w:val="00246653"/>
    <w:rsid w:val="002A7F90"/>
    <w:rsid w:val="002F6D3E"/>
    <w:rsid w:val="003021C8"/>
    <w:rsid w:val="00364433"/>
    <w:rsid w:val="003942E8"/>
    <w:rsid w:val="003957C9"/>
    <w:rsid w:val="003A0D7B"/>
    <w:rsid w:val="0040635C"/>
    <w:rsid w:val="004914D0"/>
    <w:rsid w:val="005018DB"/>
    <w:rsid w:val="005241F9"/>
    <w:rsid w:val="005262D0"/>
    <w:rsid w:val="005344A6"/>
    <w:rsid w:val="005813C7"/>
    <w:rsid w:val="00584CA7"/>
    <w:rsid w:val="00593A2F"/>
    <w:rsid w:val="005D5389"/>
    <w:rsid w:val="005F39CE"/>
    <w:rsid w:val="006011F9"/>
    <w:rsid w:val="00610F49"/>
    <w:rsid w:val="00635352"/>
    <w:rsid w:val="00681CB5"/>
    <w:rsid w:val="007653D0"/>
    <w:rsid w:val="00777370"/>
    <w:rsid w:val="007C0270"/>
    <w:rsid w:val="00802C16"/>
    <w:rsid w:val="00811226"/>
    <w:rsid w:val="00812C72"/>
    <w:rsid w:val="00850377"/>
    <w:rsid w:val="008859A6"/>
    <w:rsid w:val="008A7476"/>
    <w:rsid w:val="00920F57"/>
    <w:rsid w:val="009305BC"/>
    <w:rsid w:val="00935249"/>
    <w:rsid w:val="00947A41"/>
    <w:rsid w:val="00984982"/>
    <w:rsid w:val="009E0D41"/>
    <w:rsid w:val="009E5960"/>
    <w:rsid w:val="00A211C9"/>
    <w:rsid w:val="00A21910"/>
    <w:rsid w:val="00A56045"/>
    <w:rsid w:val="00A613D9"/>
    <w:rsid w:val="00AA7BCB"/>
    <w:rsid w:val="00AC5633"/>
    <w:rsid w:val="00B27235"/>
    <w:rsid w:val="00BB3E3F"/>
    <w:rsid w:val="00BC4672"/>
    <w:rsid w:val="00C26B23"/>
    <w:rsid w:val="00C746D1"/>
    <w:rsid w:val="00CB248B"/>
    <w:rsid w:val="00D66D15"/>
    <w:rsid w:val="00D8254F"/>
    <w:rsid w:val="00DE40C4"/>
    <w:rsid w:val="00E02C22"/>
    <w:rsid w:val="00E06336"/>
    <w:rsid w:val="00E81C3F"/>
    <w:rsid w:val="00E9297D"/>
    <w:rsid w:val="00F37127"/>
    <w:rsid w:val="00F52C18"/>
    <w:rsid w:val="00F6691B"/>
    <w:rsid w:val="00F702BE"/>
    <w:rsid w:val="00FB4D4A"/>
    <w:rsid w:val="00FD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FEC69"/>
  <w15:docId w15:val="{6720491F-C298-49FF-93C2-C537BA3C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B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14D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14D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14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13</Pages>
  <Words>3740</Words>
  <Characters>22442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39</cp:revision>
  <cp:lastPrinted>2024-05-09T07:11:00Z</cp:lastPrinted>
  <dcterms:created xsi:type="dcterms:W3CDTF">2014-12-02T09:26:00Z</dcterms:created>
  <dcterms:modified xsi:type="dcterms:W3CDTF">2024-05-10T06:59:00Z</dcterms:modified>
</cp:coreProperties>
</file>