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14EBF" w14:textId="77777777" w:rsidR="00856432" w:rsidRPr="00856432" w:rsidRDefault="00856432" w:rsidP="00CD7EA7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</w:p>
    <w:p w14:paraId="3C703ECD" w14:textId="4F938EE4" w:rsidR="00856432" w:rsidRPr="00297AA9" w:rsidRDefault="00856432" w:rsidP="008C4DE9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12385B">
        <w:rPr>
          <w:b/>
          <w:bCs/>
          <w:color w:val="000000"/>
        </w:rPr>
        <w:t>4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</w:t>
      </w:r>
      <w:r w:rsidR="008C4DE9">
        <w:rPr>
          <w:b/>
          <w:bCs/>
          <w:color w:val="000000"/>
        </w:rPr>
        <w:t>Zaproszenia</w:t>
      </w:r>
      <w:r w:rsidRPr="00297AA9">
        <w:rPr>
          <w:b/>
          <w:bCs/>
          <w:color w:val="000000"/>
        </w:rPr>
        <w:t xml:space="preserve"> – </w:t>
      </w:r>
      <w:r>
        <w:rPr>
          <w:b/>
          <w:bCs/>
          <w:color w:val="000000"/>
        </w:rPr>
        <w:t>Wykaz osób</w:t>
      </w:r>
    </w:p>
    <w:p w14:paraId="39260FD8" w14:textId="77644771" w:rsidR="00856432" w:rsidRPr="00297AA9" w:rsidRDefault="004E734B" w:rsidP="008C4DE9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>Numer sprawy: I</w:t>
      </w:r>
      <w:r w:rsidR="00326E37">
        <w:rPr>
          <w:b/>
          <w:bCs/>
          <w:color w:val="000000"/>
        </w:rPr>
        <w:t>T</w:t>
      </w:r>
      <w:r>
        <w:rPr>
          <w:b/>
          <w:bCs/>
          <w:color w:val="000000"/>
        </w:rPr>
        <w:t>.I.272.</w:t>
      </w:r>
      <w:r w:rsidR="008C4DE9">
        <w:rPr>
          <w:b/>
          <w:bCs/>
          <w:color w:val="000000"/>
        </w:rPr>
        <w:t>3</w:t>
      </w:r>
      <w:r w:rsidR="00326E37">
        <w:rPr>
          <w:b/>
          <w:bCs/>
          <w:color w:val="000000"/>
        </w:rPr>
        <w:t>.</w:t>
      </w:r>
      <w:r w:rsidR="008C4DE9">
        <w:rPr>
          <w:b/>
          <w:bCs/>
          <w:color w:val="000000"/>
        </w:rPr>
        <w:t>18</w:t>
      </w:r>
      <w:r w:rsidR="0027045F">
        <w:rPr>
          <w:b/>
          <w:bCs/>
          <w:color w:val="000000"/>
        </w:rPr>
        <w:t>.202</w:t>
      </w:r>
      <w:r w:rsidR="008C4DE9">
        <w:rPr>
          <w:b/>
          <w:bCs/>
          <w:color w:val="000000"/>
        </w:rPr>
        <w:t>5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240980AF" w14:textId="77777777" w:rsidR="008C4DE9" w:rsidRPr="008C4DE9" w:rsidRDefault="00CD7EA7" w:rsidP="008C4DE9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856432">
        <w:tab/>
      </w:r>
      <w:r w:rsidR="008C4DE9" w:rsidRPr="008C4DE9">
        <w:rPr>
          <w:rFonts w:eastAsia="Calibri"/>
          <w:sz w:val="22"/>
          <w:szCs w:val="22"/>
          <w:lang w:eastAsia="en-US"/>
        </w:rPr>
        <w:t>W związku z przystąpieniem do postępowania o udzielenie zamówienia publicznego pn.:</w:t>
      </w:r>
    </w:p>
    <w:p w14:paraId="1B9A88B3" w14:textId="77777777" w:rsidR="008C4DE9" w:rsidRPr="008C4DE9" w:rsidRDefault="008C4DE9" w:rsidP="008C4DE9">
      <w:pPr>
        <w:widowControl w:val="0"/>
        <w:suppressAutoHyphens w:val="0"/>
        <w:autoSpaceDE w:val="0"/>
        <w:autoSpaceDN w:val="0"/>
        <w:adjustRightInd w:val="0"/>
        <w:rPr>
          <w:rFonts w:eastAsia="Calibri"/>
          <w:color w:val="000000"/>
          <w:lang w:eastAsia="en-US"/>
        </w:rPr>
      </w:pPr>
    </w:p>
    <w:p w14:paraId="127B0DAD" w14:textId="33BB743E" w:rsidR="008C4DE9" w:rsidRPr="008C4DE9" w:rsidRDefault="008C4DE9" w:rsidP="008C4DE9">
      <w:pPr>
        <w:widowControl w:val="0"/>
        <w:autoSpaceDE w:val="0"/>
        <w:autoSpaceDN w:val="0"/>
        <w:adjustRightInd w:val="0"/>
        <w:spacing w:line="360" w:lineRule="auto"/>
        <w:ind w:hanging="567"/>
        <w:jc w:val="center"/>
        <w:rPr>
          <w:b/>
          <w:bCs/>
          <w:i/>
          <w:lang w:eastAsia="pl-PL"/>
        </w:rPr>
      </w:pPr>
      <w:bookmarkStart w:id="0" w:name="_Hlk201151655"/>
      <w:bookmarkStart w:id="1" w:name="_Hlk147749247"/>
      <w:r w:rsidRPr="008C4DE9">
        <w:rPr>
          <w:b/>
          <w:bCs/>
          <w:i/>
          <w:iCs/>
          <w:lang w:eastAsia="pl-PL"/>
        </w:rPr>
        <w:t>„Założenie bazy danych BDOT500 oraz przeniesienie danych bazy danych EGiB do struktur FDB dla jednostki ewidencyjnej 260701_1 Ostrowiec Świętokrzyski w powiecie</w:t>
      </w:r>
      <w:r>
        <w:rPr>
          <w:b/>
          <w:bCs/>
          <w:i/>
          <w:iCs/>
          <w:lang w:eastAsia="pl-PL"/>
        </w:rPr>
        <w:t xml:space="preserve"> </w:t>
      </w:r>
      <w:r w:rsidRPr="008C4DE9">
        <w:rPr>
          <w:b/>
          <w:bCs/>
          <w:i/>
          <w:iCs/>
          <w:lang w:eastAsia="pl-PL"/>
        </w:rPr>
        <w:t>ostrowieckim”</w:t>
      </w:r>
      <w:bookmarkEnd w:id="1"/>
    </w:p>
    <w:bookmarkEnd w:id="0"/>
    <w:p w14:paraId="15C866BD" w14:textId="77777777" w:rsidR="008C4DE9" w:rsidRPr="008C4DE9" w:rsidRDefault="008C4DE9" w:rsidP="008C4DE9">
      <w:pPr>
        <w:widowControl w:val="0"/>
        <w:autoSpaceDE w:val="0"/>
        <w:autoSpaceDN w:val="0"/>
        <w:adjustRightInd w:val="0"/>
        <w:spacing w:line="360" w:lineRule="auto"/>
        <w:ind w:hanging="567"/>
        <w:rPr>
          <w:rFonts w:eastAsia="Calibri"/>
          <w:color w:val="000000"/>
          <w:sz w:val="22"/>
          <w:szCs w:val="22"/>
          <w:lang w:eastAsia="en-US"/>
        </w:rPr>
      </w:pPr>
    </w:p>
    <w:p w14:paraId="441A1FAD" w14:textId="77777777" w:rsidR="008C4DE9" w:rsidRPr="008C4DE9" w:rsidRDefault="008C4DE9" w:rsidP="008C4DE9">
      <w:pPr>
        <w:widowControl w:val="0"/>
        <w:autoSpaceDE w:val="0"/>
        <w:autoSpaceDN w:val="0"/>
        <w:adjustRightInd w:val="0"/>
        <w:spacing w:line="360" w:lineRule="auto"/>
        <w:ind w:hanging="567"/>
        <w:rPr>
          <w:rFonts w:eastAsia="Calibri"/>
          <w:color w:val="000000"/>
          <w:sz w:val="22"/>
          <w:szCs w:val="22"/>
          <w:lang w:eastAsia="en-US"/>
        </w:rPr>
      </w:pPr>
      <w:r w:rsidRPr="008C4DE9">
        <w:rPr>
          <w:rFonts w:eastAsia="Calibri"/>
          <w:color w:val="000000"/>
          <w:sz w:val="22"/>
          <w:szCs w:val="22"/>
          <w:lang w:eastAsia="en-US"/>
        </w:rPr>
        <w:t>Nazwa wykonawcy</w:t>
      </w:r>
      <w:r w:rsidRPr="008C4DE9">
        <w:rPr>
          <w:rFonts w:eastAsia="Calibri"/>
          <w:color w:val="000000"/>
          <w:sz w:val="22"/>
          <w:szCs w:val="22"/>
          <w:lang w:eastAsia="en-US"/>
        </w:rPr>
        <w:tab/>
        <w:t xml:space="preserve"> ........................................................</w:t>
      </w:r>
    </w:p>
    <w:p w14:paraId="393E0079" w14:textId="77777777" w:rsidR="008C4DE9" w:rsidRPr="008C4DE9" w:rsidRDefault="008C4DE9" w:rsidP="008C4DE9">
      <w:pPr>
        <w:widowControl w:val="0"/>
        <w:autoSpaceDE w:val="0"/>
        <w:autoSpaceDN w:val="0"/>
        <w:adjustRightInd w:val="0"/>
        <w:spacing w:line="360" w:lineRule="auto"/>
        <w:ind w:hanging="567"/>
        <w:rPr>
          <w:rFonts w:eastAsia="Calibri"/>
          <w:color w:val="000000"/>
          <w:sz w:val="22"/>
          <w:szCs w:val="22"/>
          <w:lang w:eastAsia="en-US"/>
        </w:rPr>
      </w:pPr>
      <w:r w:rsidRPr="008C4DE9">
        <w:rPr>
          <w:rFonts w:eastAsia="Calibri"/>
          <w:color w:val="000000"/>
          <w:sz w:val="22"/>
          <w:szCs w:val="22"/>
          <w:lang w:eastAsia="en-US"/>
        </w:rPr>
        <w:t>Adres wykonawcy</w:t>
      </w:r>
      <w:r w:rsidRPr="008C4DE9">
        <w:rPr>
          <w:rFonts w:eastAsia="Calibri"/>
          <w:color w:val="000000"/>
          <w:sz w:val="22"/>
          <w:szCs w:val="22"/>
          <w:lang w:eastAsia="en-US"/>
        </w:rPr>
        <w:tab/>
        <w:t xml:space="preserve"> ........................................................</w:t>
      </w:r>
      <w:r w:rsidRPr="008C4DE9">
        <w:rPr>
          <w:rFonts w:eastAsia="Calibri"/>
          <w:color w:val="000000"/>
          <w:sz w:val="22"/>
          <w:szCs w:val="22"/>
          <w:lang w:eastAsia="en-US"/>
        </w:rPr>
        <w:tab/>
      </w:r>
      <w:r w:rsidRPr="008C4DE9">
        <w:rPr>
          <w:rFonts w:eastAsia="Calibri"/>
          <w:color w:val="000000"/>
          <w:sz w:val="22"/>
          <w:szCs w:val="22"/>
          <w:lang w:eastAsia="en-US"/>
        </w:rPr>
        <w:tab/>
      </w:r>
    </w:p>
    <w:p w14:paraId="35CE486C" w14:textId="1AA4E685" w:rsidR="00486383" w:rsidRPr="00856432" w:rsidRDefault="00486383" w:rsidP="008C4DE9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6FEDB4BD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242B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38D45306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4.</w:t>
            </w:r>
          </w:p>
          <w:p w14:paraId="4481D90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F4AC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FAD473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59310C7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9A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8101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7E3F9F5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0B2E3459" w14:textId="77777777" w:rsidR="008C4DE9" w:rsidRPr="00F230AC" w:rsidRDefault="00856432" w:rsidP="008C4DE9">
      <w:pPr>
        <w:spacing w:line="360" w:lineRule="auto"/>
        <w:rPr>
          <w:rStyle w:val="FontStyle98"/>
          <w:i/>
          <w:color w:val="FF0000"/>
          <w:sz w:val="18"/>
          <w:szCs w:val="18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tbl>
      <w:tblPr>
        <w:tblpPr w:leftFromText="141" w:rightFromText="141" w:vertAnchor="text" w:horzAnchor="margin" w:tblpXSpec="center" w:tblpY="91"/>
        <w:tblW w:w="10076" w:type="dxa"/>
        <w:tblLayout w:type="fixed"/>
        <w:tblLook w:val="00A0" w:firstRow="1" w:lastRow="0" w:firstColumn="1" w:lastColumn="0" w:noHBand="0" w:noVBand="0"/>
      </w:tblPr>
      <w:tblGrid>
        <w:gridCol w:w="4881"/>
        <w:gridCol w:w="5195"/>
      </w:tblGrid>
      <w:tr w:rsidR="008C4DE9" w:rsidRPr="008C4DE9" w14:paraId="7C7FE8C9" w14:textId="77777777" w:rsidTr="00A726B0">
        <w:trPr>
          <w:trHeight w:val="242"/>
        </w:trPr>
        <w:tc>
          <w:tcPr>
            <w:tcW w:w="4881" w:type="dxa"/>
          </w:tcPr>
          <w:p w14:paraId="069B02CB" w14:textId="77777777" w:rsidR="008C4DE9" w:rsidRPr="008C4DE9" w:rsidRDefault="008C4DE9" w:rsidP="008C4DE9">
            <w:pPr>
              <w:suppressAutoHyphens w:val="0"/>
              <w:overflowPunct w:val="0"/>
              <w:autoSpaceDE w:val="0"/>
              <w:autoSpaceDN w:val="0"/>
              <w:adjustRightInd w:val="0"/>
              <w:spacing w:line="360" w:lineRule="auto"/>
              <w:ind w:left="-1560" w:right="-4037"/>
              <w:contextualSpacing/>
              <w:jc w:val="both"/>
              <w:textAlignment w:val="baseline"/>
              <w:rPr>
                <w:sz w:val="20"/>
                <w:szCs w:val="20"/>
                <w:lang w:eastAsia="pl-PL"/>
              </w:rPr>
            </w:pPr>
            <w:r w:rsidRPr="008C4DE9">
              <w:rPr>
                <w:sz w:val="20"/>
                <w:szCs w:val="20"/>
                <w:lang w:eastAsia="pl-PL"/>
              </w:rPr>
              <w:t>…………………          ………………………………………</w:t>
            </w:r>
          </w:p>
        </w:tc>
        <w:tc>
          <w:tcPr>
            <w:tcW w:w="5195" w:type="dxa"/>
          </w:tcPr>
          <w:p w14:paraId="03C6CBAA" w14:textId="77777777" w:rsidR="008C4DE9" w:rsidRPr="008C4DE9" w:rsidRDefault="008C4DE9" w:rsidP="008C4DE9">
            <w:pPr>
              <w:suppressAutoHyphens w:val="0"/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textAlignment w:val="baseline"/>
              <w:rPr>
                <w:sz w:val="20"/>
                <w:szCs w:val="20"/>
                <w:lang w:eastAsia="pl-PL"/>
              </w:rPr>
            </w:pPr>
            <w:r w:rsidRPr="008C4DE9">
              <w:rPr>
                <w:sz w:val="20"/>
                <w:szCs w:val="20"/>
                <w:lang w:eastAsia="pl-PL"/>
              </w:rPr>
              <w:t xml:space="preserve">   …………………………………………………</w:t>
            </w:r>
          </w:p>
        </w:tc>
      </w:tr>
      <w:tr w:rsidR="008C4DE9" w:rsidRPr="008C4DE9" w14:paraId="22F94F72" w14:textId="77777777" w:rsidTr="00A726B0">
        <w:trPr>
          <w:trHeight w:val="486"/>
        </w:trPr>
        <w:tc>
          <w:tcPr>
            <w:tcW w:w="4881" w:type="dxa"/>
          </w:tcPr>
          <w:p w14:paraId="5212516B" w14:textId="77777777" w:rsidR="008C4DE9" w:rsidRPr="008C4DE9" w:rsidRDefault="008C4DE9" w:rsidP="008C4DE9">
            <w:pPr>
              <w:suppressAutoHyphens w:val="0"/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textAlignment w:val="baseline"/>
              <w:rPr>
                <w:sz w:val="16"/>
                <w:szCs w:val="16"/>
                <w:lang w:eastAsia="pl-PL"/>
              </w:rPr>
            </w:pPr>
            <w:r w:rsidRPr="008C4DE9">
              <w:rPr>
                <w:sz w:val="16"/>
                <w:szCs w:val="16"/>
                <w:lang w:eastAsia="pl-PL"/>
              </w:rPr>
              <w:t xml:space="preserve">                       Miejscowość i data</w:t>
            </w:r>
          </w:p>
        </w:tc>
        <w:tc>
          <w:tcPr>
            <w:tcW w:w="5195" w:type="dxa"/>
          </w:tcPr>
          <w:p w14:paraId="23CA4D04" w14:textId="77777777" w:rsidR="008C4DE9" w:rsidRPr="008C4DE9" w:rsidRDefault="008C4DE9" w:rsidP="008C4DE9">
            <w:pPr>
              <w:suppressAutoHyphens w:val="0"/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textAlignment w:val="baseline"/>
              <w:rPr>
                <w:sz w:val="16"/>
                <w:szCs w:val="16"/>
                <w:lang w:eastAsia="pl-PL"/>
              </w:rPr>
            </w:pPr>
            <w:r w:rsidRPr="008C4DE9">
              <w:rPr>
                <w:sz w:val="16"/>
                <w:szCs w:val="16"/>
                <w:lang w:eastAsia="pl-PL"/>
              </w:rPr>
              <w:t>Podpis i pieczęć osoby uprawnionej do  reprezentowania oferenta</w:t>
            </w:r>
          </w:p>
        </w:tc>
      </w:tr>
    </w:tbl>
    <w:p w14:paraId="0216B679" w14:textId="68291597" w:rsidR="00856432" w:rsidRPr="00F230AC" w:rsidRDefault="00856432" w:rsidP="008C4DE9">
      <w:pPr>
        <w:spacing w:line="360" w:lineRule="auto"/>
        <w:rPr>
          <w:rStyle w:val="FontStyle98"/>
          <w:i/>
          <w:color w:val="FF0000"/>
          <w:sz w:val="18"/>
          <w:szCs w:val="18"/>
        </w:rPr>
      </w:pPr>
    </w:p>
    <w:sectPr w:rsidR="00856432" w:rsidRPr="00F230AC" w:rsidSect="006C4C71">
      <w:headerReference w:type="even" r:id="rId7"/>
      <w:headerReference w:type="default" r:id="rId8"/>
      <w:headerReference w:type="first" r:id="rId9"/>
      <w:pgSz w:w="11906" w:h="16838"/>
      <w:pgMar w:top="709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D9A17" w14:textId="3BA7D0FC" w:rsidR="00A87EF2" w:rsidRDefault="0012385B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6C549" w14:textId="04F2D736" w:rsidR="006C4C71" w:rsidRDefault="0012385B">
    <w:pPr>
      <w:pStyle w:val="Nagwek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F7C1F" w14:textId="30F18EBE" w:rsidR="00A87EF2" w:rsidRDefault="0012385B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2017919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383"/>
    <w:rsid w:val="00053D06"/>
    <w:rsid w:val="000D2179"/>
    <w:rsid w:val="000F0B55"/>
    <w:rsid w:val="001011D4"/>
    <w:rsid w:val="0012385B"/>
    <w:rsid w:val="001617BD"/>
    <w:rsid w:val="001A7640"/>
    <w:rsid w:val="0020266F"/>
    <w:rsid w:val="0024299F"/>
    <w:rsid w:val="0027045F"/>
    <w:rsid w:val="00287711"/>
    <w:rsid w:val="002C36B4"/>
    <w:rsid w:val="00326E37"/>
    <w:rsid w:val="003B71A5"/>
    <w:rsid w:val="0040581A"/>
    <w:rsid w:val="00424641"/>
    <w:rsid w:val="00486383"/>
    <w:rsid w:val="004E690E"/>
    <w:rsid w:val="004E734B"/>
    <w:rsid w:val="0053215C"/>
    <w:rsid w:val="005424E5"/>
    <w:rsid w:val="005A38D1"/>
    <w:rsid w:val="005E5F27"/>
    <w:rsid w:val="006643C2"/>
    <w:rsid w:val="00671B19"/>
    <w:rsid w:val="006C4C71"/>
    <w:rsid w:val="00783773"/>
    <w:rsid w:val="00793910"/>
    <w:rsid w:val="00815856"/>
    <w:rsid w:val="00850FFB"/>
    <w:rsid w:val="00856432"/>
    <w:rsid w:val="00880398"/>
    <w:rsid w:val="008C4DE9"/>
    <w:rsid w:val="008D6890"/>
    <w:rsid w:val="00957EEA"/>
    <w:rsid w:val="00A809F9"/>
    <w:rsid w:val="00A87EF2"/>
    <w:rsid w:val="00AB0C54"/>
    <w:rsid w:val="00B728DD"/>
    <w:rsid w:val="00B735B7"/>
    <w:rsid w:val="00BD6789"/>
    <w:rsid w:val="00C55F45"/>
    <w:rsid w:val="00C761AF"/>
    <w:rsid w:val="00CB7538"/>
    <w:rsid w:val="00CD33BC"/>
    <w:rsid w:val="00CD7EA7"/>
    <w:rsid w:val="00D23147"/>
    <w:rsid w:val="00DD6647"/>
    <w:rsid w:val="00EA1997"/>
    <w:rsid w:val="00F230AC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326E37"/>
    <w:pPr>
      <w:suppressAutoHyphens w:val="0"/>
      <w:ind w:left="720"/>
      <w:contextualSpacing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223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Marta Nadulska</cp:lastModifiedBy>
  <cp:revision>13</cp:revision>
  <cp:lastPrinted>2025-10-13T07:10:00Z</cp:lastPrinted>
  <dcterms:created xsi:type="dcterms:W3CDTF">2022-09-13T11:33:00Z</dcterms:created>
  <dcterms:modified xsi:type="dcterms:W3CDTF">2025-10-13T07:12:00Z</dcterms:modified>
</cp:coreProperties>
</file>