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507" w:rsidRDefault="000B3507" w:rsidP="000B3507">
      <w:r>
        <w:t xml:space="preserve">                                                                                                               </w:t>
      </w:r>
      <w:r w:rsidR="00A7009E">
        <w:t xml:space="preserve">                  Załącznik nr 5</w:t>
      </w:r>
      <w:bookmarkStart w:id="0" w:name="_GoBack"/>
      <w:bookmarkEnd w:id="0"/>
    </w:p>
    <w:p w:rsidR="000B3507" w:rsidRDefault="000B3507" w:rsidP="000B3507"/>
    <w:p w:rsidR="000B3507" w:rsidRDefault="000B3507" w:rsidP="000B3507"/>
    <w:p w:rsidR="000B3507" w:rsidRDefault="000B3507" w:rsidP="000B3507">
      <w:pPr>
        <w:rPr>
          <w:b/>
          <w:sz w:val="24"/>
          <w:szCs w:val="24"/>
        </w:rPr>
      </w:pPr>
      <w:r>
        <w:t xml:space="preserve">                                 </w:t>
      </w:r>
      <w:r>
        <w:rPr>
          <w:b/>
          <w:sz w:val="24"/>
          <w:szCs w:val="24"/>
        </w:rPr>
        <w:t>Tabela dofinansowań pomocy rzeczowej i zapomogi pieniężnej</w:t>
      </w:r>
    </w:p>
    <w:p w:rsidR="000B3507" w:rsidRDefault="000B3507" w:rsidP="000B3507"/>
    <w:p w:rsidR="000B3507" w:rsidRDefault="000B3507" w:rsidP="000B3507"/>
    <w:p w:rsidR="000B3507" w:rsidRDefault="000B3507" w:rsidP="000B3507">
      <w:pPr>
        <w:numPr>
          <w:ilvl w:val="0"/>
          <w:numId w:val="1"/>
        </w:numPr>
        <w:tabs>
          <w:tab w:val="right" w:leader="dot" w:pos="907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>Wysokość  przyznawania pomocy rzeczowej i zapomogi pieniężnej, o których mowa w § 11 pkt.1 i 2, podpunkt 1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1"/>
        <w:gridCol w:w="3571"/>
        <w:gridCol w:w="2880"/>
      </w:tblGrid>
      <w:tr w:rsidR="000B3507" w:rsidTr="000B3507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07" w:rsidRDefault="000B3507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Dochód na osobę w rodzinie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07" w:rsidRDefault="000B3507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Wysokość pomocy rzeczowej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07" w:rsidRDefault="000B3507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Wysokość zapomogi pieniężnej</w:t>
            </w:r>
          </w:p>
        </w:tc>
      </w:tr>
      <w:tr w:rsidR="000B3507" w:rsidTr="000B3507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07" w:rsidRDefault="000B3507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Do 3000 zł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07" w:rsidRDefault="0062279F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80</w:t>
            </w:r>
            <w:r w:rsidR="000B3507">
              <w:rPr>
                <w:rFonts w:ascii="Times New Roman" w:eastAsia="Times New Roman" w:hAnsi="Times New Roman"/>
                <w:color w:val="000000"/>
                <w:lang w:eastAsia="pl-PL"/>
              </w:rPr>
              <w:t>% wysokości minimalnego wynagrodzenia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07" w:rsidRDefault="000B3507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80% wysokości minimalnego wynagrodzenia </w:t>
            </w:r>
          </w:p>
        </w:tc>
      </w:tr>
      <w:tr w:rsidR="000B3507" w:rsidTr="000B3507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07" w:rsidRDefault="000B3507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3000,01- 4000,00zł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07" w:rsidRDefault="0062279F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70</w:t>
            </w:r>
            <w:r w:rsidR="000B3507">
              <w:rPr>
                <w:rFonts w:ascii="Times New Roman" w:eastAsia="Times New Roman" w:hAnsi="Times New Roman"/>
                <w:color w:val="000000"/>
                <w:lang w:eastAsia="pl-PL"/>
              </w:rPr>
              <w:t>% wysokości wynagrodzenia minimalnego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07" w:rsidRDefault="000B3507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70% wysokości wynagrodzenia minimalnego</w:t>
            </w:r>
          </w:p>
        </w:tc>
      </w:tr>
      <w:tr w:rsidR="000B3507" w:rsidTr="000B3507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07" w:rsidRDefault="000B3507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4000.01-5000,00zł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07" w:rsidRDefault="0062279F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60</w:t>
            </w:r>
            <w:r w:rsidR="000B3507">
              <w:rPr>
                <w:rFonts w:ascii="Times New Roman" w:eastAsia="Times New Roman" w:hAnsi="Times New Roman"/>
                <w:color w:val="000000"/>
                <w:lang w:eastAsia="pl-PL"/>
              </w:rPr>
              <w:t>% wysokości wynagrodzenia minimalnego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07" w:rsidRDefault="000B3507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60% wysokości wynagrodzenia minimalnego</w:t>
            </w:r>
          </w:p>
        </w:tc>
      </w:tr>
      <w:tr w:rsidR="000B3507" w:rsidTr="000B3507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07" w:rsidRDefault="000B3507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5000,01- 6000,00 zł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07" w:rsidRDefault="0062279F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50</w:t>
            </w:r>
            <w:r w:rsidR="000B3507">
              <w:rPr>
                <w:rFonts w:ascii="Times New Roman" w:eastAsia="Times New Roman" w:hAnsi="Times New Roman"/>
                <w:color w:val="000000"/>
                <w:lang w:eastAsia="pl-PL"/>
              </w:rPr>
              <w:t>% wysokości wynagrodzenia minimalnego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07" w:rsidRDefault="000B3507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50% wysokości wynagrodzenia minimalnego</w:t>
            </w:r>
          </w:p>
        </w:tc>
      </w:tr>
      <w:tr w:rsidR="000B3507" w:rsidTr="000B3507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07" w:rsidRDefault="000B3507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Powyżej 6000 zł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07" w:rsidRDefault="0062279F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40</w:t>
            </w:r>
            <w:r w:rsidR="000B3507">
              <w:rPr>
                <w:rFonts w:ascii="Times New Roman" w:eastAsia="Times New Roman" w:hAnsi="Times New Roman"/>
                <w:color w:val="000000"/>
                <w:lang w:eastAsia="pl-PL"/>
              </w:rPr>
              <w:t>% wysokości wynagrodzenia minimalnego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07" w:rsidRDefault="000B3507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40% wysokości wynagrodzenia minimalnego</w:t>
            </w:r>
          </w:p>
        </w:tc>
      </w:tr>
    </w:tbl>
    <w:p w:rsidR="000B3507" w:rsidRDefault="000B3507" w:rsidP="000B3507"/>
    <w:p w:rsidR="00AD7C33" w:rsidRDefault="00AD7C33"/>
    <w:sectPr w:rsidR="00AD7C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4"/>
    <w:multiLevelType w:val="multilevel"/>
    <w:tmpl w:val="579ECD72"/>
    <w:name w:val="WW8Num1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507"/>
    <w:rsid w:val="000B3507"/>
    <w:rsid w:val="0060325C"/>
    <w:rsid w:val="0062279F"/>
    <w:rsid w:val="00A7009E"/>
    <w:rsid w:val="00AD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14F161-1CD4-4308-AC23-CD18C1086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3507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7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793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Lenovo_Admin</dc:creator>
  <cp:keywords/>
  <dc:description/>
  <cp:lastModifiedBy>Lenovo_Admin</cp:lastModifiedBy>
  <cp:revision>4</cp:revision>
  <dcterms:created xsi:type="dcterms:W3CDTF">2025-11-17T12:18:00Z</dcterms:created>
  <dcterms:modified xsi:type="dcterms:W3CDTF">2025-12-29T09:07:00Z</dcterms:modified>
</cp:coreProperties>
</file>