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20AEE1F" w14:textId="77777777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Powiat Łosicki </w:t>
      </w:r>
    </w:p>
    <w:p w14:paraId="3D84F322" w14:textId="0384866D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</w:t>
      </w:r>
    </w:p>
    <w:p w14:paraId="548E2A6F" w14:textId="77777777" w:rsidR="00BA1CC3" w:rsidRDefault="00BA1CC3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08-200 Łosice</w:t>
      </w:r>
    </w:p>
    <w:p w14:paraId="5F53638B" w14:textId="0C5C8605" w:rsidR="00EC3E01" w:rsidRPr="00212130" w:rsidRDefault="00EC3E01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A1CC3" w:rsidRDefault="00EC3E01" w:rsidP="00EC3E01">
      <w:pPr>
        <w:pStyle w:val="Legenda"/>
        <w:jc w:val="center"/>
        <w:rPr>
          <w:rFonts w:asciiTheme="minorHAnsi" w:hAnsiTheme="minorHAnsi"/>
          <w:sz w:val="28"/>
          <w:szCs w:val="28"/>
        </w:rPr>
      </w:pPr>
      <w:r w:rsidRPr="00BA1CC3">
        <w:rPr>
          <w:rFonts w:asciiTheme="minorHAnsi" w:hAnsiTheme="minorHAnsi"/>
          <w:sz w:val="28"/>
          <w:szCs w:val="28"/>
        </w:rPr>
        <w:t>FORMULARZ OFERTY</w:t>
      </w:r>
      <w:bookmarkEnd w:id="2"/>
    </w:p>
    <w:p w14:paraId="6658B43B" w14:textId="1B7A202E" w:rsidR="009A32FE" w:rsidRPr="00BA1CC3" w:rsidRDefault="009A32FE" w:rsidP="00BA1CC3">
      <w:pPr>
        <w:pStyle w:val="Nagwek1"/>
        <w:spacing w:after="85"/>
        <w:rPr>
          <w:rFonts w:asciiTheme="minorHAnsi" w:hAnsiTheme="minorHAnsi" w:cstheme="minorHAnsi"/>
          <w:b w:val="0"/>
          <w:bCs w:val="0"/>
          <w:snapToGrid w:val="0"/>
          <w:sz w:val="22"/>
          <w:szCs w:val="22"/>
        </w:rPr>
      </w:pPr>
      <w:r w:rsidRPr="00BA1CC3">
        <w:rPr>
          <w:rFonts w:asciiTheme="minorHAnsi" w:hAnsiTheme="minorHAnsi" w:cstheme="minorHAnsi"/>
          <w:sz w:val="22"/>
          <w:szCs w:val="22"/>
        </w:rPr>
        <w:t xml:space="preserve">Oferujemy wykonanie zamówienia pn: </w:t>
      </w:r>
      <w:bookmarkStart w:id="3" w:name="_Hlk132708873"/>
      <w:r w:rsidR="00BA1CC3" w:rsidRPr="00BA1CC3">
        <w:rPr>
          <w:rFonts w:asciiTheme="minorHAnsi" w:hAnsiTheme="minorHAnsi" w:cstheme="minorHAnsi"/>
          <w:sz w:val="22"/>
          <w:szCs w:val="22"/>
        </w:rPr>
        <w:t>„Pełnienie obowiązków Inspektora nadzoru zadania pn.:</w:t>
      </w:r>
      <w:r w:rsidR="00BA1CC3" w:rsidRPr="00BA1CC3">
        <w:rPr>
          <w:rFonts w:asciiTheme="minorHAnsi" w:hAnsiTheme="minorHAnsi" w:cstheme="minorHAnsi"/>
          <w:i/>
          <w:sz w:val="22"/>
          <w:szCs w:val="22"/>
        </w:rPr>
        <w:t>„Przebudowa drogi powiatowej nr 3667W Krzesk – Kośmidry - Ostoje – Klimy – do drogi w miejscowości Klimy na odcinku od 0+131 do km 2+300, o długości 2,169 km</w:t>
      </w:r>
      <w:r w:rsidR="00BA1CC3" w:rsidRPr="00BA1CC3">
        <w:rPr>
          <w:rFonts w:asciiTheme="minorHAnsi" w:hAnsiTheme="minorHAnsi" w:cstheme="minorHAnsi"/>
          <w:bCs w:val="0"/>
          <w:i/>
          <w:sz w:val="22"/>
          <w:szCs w:val="22"/>
        </w:rPr>
        <w:t>”</w:t>
      </w:r>
      <w:r w:rsidR="00BA1CC3">
        <w:rPr>
          <w:rFonts w:asciiTheme="minorHAnsi" w:hAnsiTheme="minorHAnsi" w:cstheme="minorHAnsi"/>
          <w:bCs w:val="0"/>
          <w:i/>
          <w:sz w:val="22"/>
          <w:szCs w:val="22"/>
        </w:rPr>
        <w:t xml:space="preserve">, </w:t>
      </w:r>
      <w:r w:rsidRPr="00BA1CC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A1CC3">
        <w:rPr>
          <w:rFonts w:asciiTheme="minorHAnsi" w:hAnsiTheme="minorHAnsi" w:cstheme="minorHAnsi"/>
          <w:b w:val="0"/>
          <w:bCs w:val="0"/>
          <w:sz w:val="22"/>
        </w:rPr>
        <w:t>stanowiącego przedmiot niniejszego postępowania w łącznej ryczałtowej cenie:</w:t>
      </w:r>
    </w:p>
    <w:p w14:paraId="77988BD9" w14:textId="77777777" w:rsidR="00BA1CC3" w:rsidRDefault="00BA1CC3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</w:p>
    <w:p w14:paraId="7407248E" w14:textId="3731410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Pr="00BA1CC3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</w:t>
      </w:r>
      <w:r w:rsidR="009A32FE" w:rsidRPr="00BA1CC3">
        <w:rPr>
          <w:rFonts w:asciiTheme="minorHAnsi" w:hAnsiTheme="minorHAnsi" w:cs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……………………………………………………………………………………………………………………………………………………………)</w:t>
      </w:r>
      <w:r>
        <w:rPr>
          <w:rFonts w:asciiTheme="minorHAnsi" w:hAnsiTheme="minorHAnsi"/>
          <w:sz w:val="22"/>
        </w:rPr>
        <w:t xml:space="preserve"> </w:t>
      </w:r>
    </w:p>
    <w:bookmarkEnd w:id="3"/>
    <w:p w14:paraId="277083C8" w14:textId="3239E9A9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w przypadku, gdy Wykonawca nie przekazuje danych osobowych innych niż bezpośrednio jego dotyczących lub zachodzi wyłączenie stosowania obowiązku informacyjnego, stosownie do art. 13 ust. </w:t>
      </w:r>
      <w:r w:rsidRPr="00D96AD0">
        <w:rPr>
          <w:rFonts w:asciiTheme="minorHAnsi" w:hAnsiTheme="minorHAnsi"/>
          <w:sz w:val="22"/>
        </w:rPr>
        <w:lastRenderedPageBreak/>
        <w:t>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6DF7D" w14:textId="77777777" w:rsidR="00A4652D" w:rsidRDefault="00A4652D" w:rsidP="005A7A2A">
      <w:r>
        <w:separator/>
      </w:r>
    </w:p>
  </w:endnote>
  <w:endnote w:type="continuationSeparator" w:id="0">
    <w:p w14:paraId="24701718" w14:textId="77777777" w:rsidR="00A4652D" w:rsidRDefault="00A4652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F4FE5" w14:textId="77777777" w:rsidR="00A4652D" w:rsidRDefault="00A4652D" w:rsidP="005A7A2A">
      <w:r>
        <w:separator/>
      </w:r>
    </w:p>
  </w:footnote>
  <w:footnote w:type="continuationSeparator" w:id="0">
    <w:p w14:paraId="7D34E06E" w14:textId="77777777" w:rsidR="00A4652D" w:rsidRDefault="00A4652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2823BFAD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9A32FE">
      <w:rPr>
        <w:rFonts w:ascii="Calibri" w:eastAsia="Times New Roman" w:hAnsi="Calibri" w:cs="Calibri"/>
        <w:b/>
        <w:bCs/>
        <w:sz w:val="18"/>
        <w:szCs w:val="18"/>
      </w:rPr>
      <w:t>5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52D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1CC3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650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36</cp:revision>
  <cp:lastPrinted>2021-01-15T11:29:00Z</cp:lastPrinted>
  <dcterms:created xsi:type="dcterms:W3CDTF">2022-01-16T11:01:00Z</dcterms:created>
  <dcterms:modified xsi:type="dcterms:W3CDTF">2023-08-04T11:39:00Z</dcterms:modified>
</cp:coreProperties>
</file>