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FDCF473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73A97">
        <w:rPr>
          <w:rFonts w:ascii="Times New Roman" w:hAnsi="Times New Roman"/>
          <w:sz w:val="16"/>
          <w:szCs w:val="16"/>
        </w:rPr>
        <w:t>1</w:t>
      </w:r>
      <w:r w:rsidR="00305083">
        <w:rPr>
          <w:rFonts w:ascii="Times New Roman" w:hAnsi="Times New Roman"/>
          <w:sz w:val="16"/>
          <w:szCs w:val="16"/>
        </w:rPr>
        <w:t>7</w:t>
      </w:r>
      <w:r>
        <w:rPr>
          <w:rFonts w:ascii="Times New Roman" w:hAnsi="Times New Roman"/>
          <w:sz w:val="16"/>
          <w:szCs w:val="16"/>
        </w:rPr>
        <w:t>.202</w:t>
      </w:r>
      <w:r w:rsidR="00305083">
        <w:rPr>
          <w:rFonts w:ascii="Times New Roman" w:hAnsi="Times New Roman"/>
          <w:sz w:val="16"/>
          <w:szCs w:val="16"/>
        </w:rPr>
        <w:t>6</w:t>
      </w:r>
      <w:r>
        <w:rPr>
          <w:rFonts w:ascii="Times New Roman" w:hAnsi="Times New Roman"/>
          <w:sz w:val="16"/>
          <w:szCs w:val="16"/>
        </w:rPr>
        <w:t>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3CFD520C" w14:textId="77777777" w:rsidR="00F65E3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27D8E394" w14:textId="5D417D76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51C78290" w14:textId="77777777" w:rsidR="00F65E39" w:rsidRDefault="00F65E39" w:rsidP="00305083">
      <w:pPr>
        <w:ind w:right="2"/>
        <w:jc w:val="both"/>
        <w:rPr>
          <w:rFonts w:ascii="Times New Roman" w:hAnsi="Times New Roman"/>
        </w:rPr>
      </w:pPr>
    </w:p>
    <w:p w14:paraId="74B461D9" w14:textId="3476EF4F" w:rsidR="008605E9" w:rsidRPr="00305083" w:rsidRDefault="0094258F" w:rsidP="00305083">
      <w:pPr>
        <w:ind w:right="2"/>
        <w:jc w:val="both"/>
        <w:rPr>
          <w:rFonts w:ascii="Times New Roman" w:eastAsia="Arial" w:hAnsi="Times New Roman"/>
          <w:b/>
          <w:lang w:eastAsia="pl-PL"/>
        </w:rPr>
      </w:pPr>
      <w:r>
        <w:rPr>
          <w:rFonts w:ascii="Times New Roman" w:hAnsi="Times New Roman"/>
        </w:rPr>
        <w:t>Odpowiadając na zapytanie ofertowe znak: IP.272.1.</w:t>
      </w:r>
      <w:r w:rsidR="00173A97">
        <w:rPr>
          <w:rFonts w:ascii="Times New Roman" w:hAnsi="Times New Roman"/>
        </w:rPr>
        <w:t>1</w:t>
      </w:r>
      <w:r w:rsidR="00305083">
        <w:rPr>
          <w:rFonts w:ascii="Times New Roman" w:hAnsi="Times New Roman"/>
        </w:rPr>
        <w:t>7</w:t>
      </w:r>
      <w:r>
        <w:rPr>
          <w:rFonts w:ascii="Times New Roman" w:hAnsi="Times New Roman"/>
        </w:rPr>
        <w:t>.202</w:t>
      </w:r>
      <w:r w:rsidR="00305083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</w:t>
      </w:r>
      <w:r w:rsidR="00305083" w:rsidRPr="00305083">
        <w:rPr>
          <w:rFonts w:ascii="Times New Roman" w:eastAsia="Arial" w:hAnsi="Times New Roman"/>
          <w:b/>
          <w:lang w:eastAsia="pl-PL"/>
        </w:rPr>
        <w:t>Dostawa fabrycznie nowego, służbowego samochodu osobowego na potrzeby Starostwa Powiatowego w Lipsku”</w:t>
      </w:r>
      <w:r w:rsidR="0067303D">
        <w:rPr>
          <w:rFonts w:ascii="Times New Roman" w:eastAsia="Arial" w:hAnsi="Times New Roman"/>
          <w:b/>
          <w:lang w:eastAsia="pl-PL"/>
        </w:rPr>
        <w:t>.</w:t>
      </w:r>
    </w:p>
    <w:p w14:paraId="471AAABB" w14:textId="4599672F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E4B05">
        <w:rPr>
          <w:rFonts w:ascii="Times New Roman" w:hAnsi="Times New Roman"/>
        </w:rPr>
        <w:t>zakup i dostawę służbowego samochodu osobowego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78FF9EB6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14:paraId="0178B34B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3677D79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5B24A213" w14:textId="77777777" w:rsidR="00F65E39" w:rsidRDefault="00F65E39" w:rsidP="00F65E39">
      <w:pPr>
        <w:pStyle w:val="Bezodstpw"/>
        <w:ind w:left="1080"/>
        <w:jc w:val="both"/>
        <w:rPr>
          <w:rFonts w:ascii="Times New Roman" w:hAnsi="Times New Roman"/>
        </w:rPr>
      </w:pPr>
    </w:p>
    <w:p w14:paraId="2E957526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36BBF15F" w14:textId="7370F2EC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 xml:space="preserve">Oferujemy </w:t>
      </w:r>
      <w:r w:rsidR="00305083" w:rsidRPr="00305083">
        <w:rPr>
          <w:rFonts w:ascii="Times New Roman" w:hAnsi="Times New Roman"/>
          <w:b/>
          <w:bCs/>
          <w:lang w:val="x-none"/>
        </w:rPr>
        <w:t xml:space="preserve">gwarancję mechaniczną na silnik i podzespoły mechaniczne na okres ………  </w:t>
      </w:r>
      <w:r w:rsidR="003E2F26">
        <w:rPr>
          <w:rFonts w:ascii="Times New Roman" w:hAnsi="Times New Roman"/>
          <w:b/>
          <w:bCs/>
          <w:lang w:val="x-none"/>
        </w:rPr>
        <w:t>lat</w:t>
      </w:r>
      <w:r w:rsidR="00305083" w:rsidRPr="00305083">
        <w:rPr>
          <w:rFonts w:ascii="Times New Roman" w:hAnsi="Times New Roman"/>
          <w:b/>
          <w:bCs/>
          <w:lang w:val="x-none"/>
        </w:rPr>
        <w:t>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 w:rsidTr="00725B46">
        <w:trPr>
          <w:jc w:val="center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6B3E372B" w:rsidR="008605E9" w:rsidRDefault="0094258F" w:rsidP="00ED72DF">
            <w:pPr>
              <w:suppressAutoHyphens w:val="0"/>
              <w:spacing w:before="100"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</w:t>
            </w:r>
            <w:r w:rsidR="00ED72DF"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anego okresu gwarancji mechanicznej na silnik i podzespoły mechaniczne (GM)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 w:rsidTr="00725B46">
        <w:trPr>
          <w:jc w:val="center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 w:rsidTr="00725B46">
        <w:trPr>
          <w:jc w:val="center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24F8B050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  <w:r w:rsidR="00725B46">
              <w:rPr>
                <w:rFonts w:ascii="Garamond" w:eastAsia="Times New Roman" w:hAnsi="Garamond"/>
                <w:color w:val="000000"/>
                <w:lang w:eastAsia="pl-PL"/>
              </w:rPr>
              <w:t xml:space="preserve"> i więcej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</w:tbl>
    <w:p w14:paraId="1FFBD8C6" w14:textId="77777777" w:rsidR="008605E9" w:rsidRDefault="008605E9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3BC6904" w14:textId="77777777" w:rsidR="00F65E39" w:rsidRDefault="00F65E3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189BFD6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5ACA257D" w14:textId="2AEFAE3E" w:rsidR="00F65E39" w:rsidRDefault="00F65E39" w:rsidP="00F65E39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F65E39">
        <w:rPr>
          <w:rFonts w:ascii="Times New Roman" w:hAnsi="Times New Roman"/>
          <w:b/>
          <w:bCs/>
        </w:rPr>
        <w:t xml:space="preserve">Oferujemy gwarancję na perforację korozyjną nadwozia i podwozia na okres ………  </w:t>
      </w:r>
      <w:r w:rsidR="003E2F26">
        <w:rPr>
          <w:rFonts w:ascii="Times New Roman" w:hAnsi="Times New Roman"/>
          <w:b/>
          <w:bCs/>
        </w:rPr>
        <w:t xml:space="preserve">lat. </w:t>
      </w:r>
    </w:p>
    <w:tbl>
      <w:tblPr>
        <w:tblStyle w:val="Tabela-Siatka11"/>
        <w:tblW w:w="5953" w:type="dxa"/>
        <w:tblInd w:w="1556" w:type="dxa"/>
        <w:tblLayout w:type="fixed"/>
        <w:tblLook w:val="04A0" w:firstRow="1" w:lastRow="0" w:firstColumn="1" w:lastColumn="0" w:noHBand="0" w:noVBand="1"/>
      </w:tblPr>
      <w:tblGrid>
        <w:gridCol w:w="2995"/>
        <w:gridCol w:w="2958"/>
      </w:tblGrid>
      <w:tr w:rsidR="00F65E39" w:rsidRPr="00F65E39" w14:paraId="1F7974DF" w14:textId="77777777" w:rsidTr="001E1B7F">
        <w:tc>
          <w:tcPr>
            <w:tcW w:w="2995" w:type="dxa"/>
            <w:shd w:val="clear" w:color="auto" w:fill="D0CECE"/>
          </w:tcPr>
          <w:p w14:paraId="28FE2F6A" w14:textId="77777777" w:rsidR="00F65E39" w:rsidRPr="00F65E39" w:rsidRDefault="00F65E39" w:rsidP="00F65E39">
            <w:pPr>
              <w:spacing w:after="0" w:line="259" w:lineRule="auto"/>
              <w:ind w:left="284"/>
              <w:jc w:val="center"/>
              <w:rPr>
                <w:rFonts w:ascii="Garamond" w:eastAsia="Calibri" w:hAnsi="Garamond" w:cs="Calibri"/>
                <w:b/>
                <w:bCs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b/>
                <w:bCs/>
                <w:sz w:val="23"/>
                <w:szCs w:val="23"/>
              </w:rPr>
              <w:lastRenderedPageBreak/>
              <w:t>Długość zaoferowanego okresu gwarancji na perforację korozyjną nadwozia i podwozia (GK)</w:t>
            </w:r>
          </w:p>
        </w:tc>
        <w:tc>
          <w:tcPr>
            <w:tcW w:w="2958" w:type="dxa"/>
            <w:shd w:val="clear" w:color="auto" w:fill="D0CECE"/>
          </w:tcPr>
          <w:p w14:paraId="3A6DC05D" w14:textId="77777777" w:rsidR="00F65E39" w:rsidRPr="00F65E39" w:rsidRDefault="00F65E39" w:rsidP="00F65E39">
            <w:pPr>
              <w:spacing w:after="0" w:line="259" w:lineRule="auto"/>
              <w:ind w:left="284"/>
              <w:jc w:val="center"/>
              <w:rPr>
                <w:rFonts w:ascii="Garamond" w:eastAsia="Calibri" w:hAnsi="Garamond" w:cs="Calibri"/>
                <w:b/>
                <w:bCs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b/>
                <w:bCs/>
                <w:sz w:val="23"/>
                <w:szCs w:val="23"/>
              </w:rPr>
              <w:t>Liczba punktów</w:t>
            </w:r>
          </w:p>
        </w:tc>
      </w:tr>
      <w:tr w:rsidR="00F65E39" w:rsidRPr="00F65E39" w14:paraId="445F238F" w14:textId="77777777" w:rsidTr="001E1B7F">
        <w:tc>
          <w:tcPr>
            <w:tcW w:w="2995" w:type="dxa"/>
          </w:tcPr>
          <w:p w14:paraId="118554A0" w14:textId="77777777" w:rsidR="00F65E39" w:rsidRPr="00F65E39" w:rsidRDefault="00F65E39" w:rsidP="00F65E39">
            <w:pPr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6 lat</w:t>
            </w:r>
          </w:p>
        </w:tc>
        <w:tc>
          <w:tcPr>
            <w:tcW w:w="2958" w:type="dxa"/>
          </w:tcPr>
          <w:p w14:paraId="430C27C9" w14:textId="77777777" w:rsidR="00F65E39" w:rsidRPr="00F65E39" w:rsidRDefault="00F65E39" w:rsidP="00F65E39">
            <w:pPr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0</w:t>
            </w:r>
          </w:p>
        </w:tc>
      </w:tr>
      <w:tr w:rsidR="00F65E39" w:rsidRPr="00F65E39" w14:paraId="512F8E16" w14:textId="77777777" w:rsidTr="001E1B7F">
        <w:tc>
          <w:tcPr>
            <w:tcW w:w="2995" w:type="dxa"/>
          </w:tcPr>
          <w:p w14:paraId="10E4011D" w14:textId="77777777" w:rsidR="00F65E39" w:rsidRPr="00F65E39" w:rsidRDefault="00F65E39" w:rsidP="00F65E39">
            <w:pPr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7 lat</w:t>
            </w:r>
          </w:p>
        </w:tc>
        <w:tc>
          <w:tcPr>
            <w:tcW w:w="2958" w:type="dxa"/>
          </w:tcPr>
          <w:p w14:paraId="160B790C" w14:textId="77777777" w:rsidR="00F65E39" w:rsidRPr="00F65E39" w:rsidRDefault="00F65E39" w:rsidP="00F65E39">
            <w:pPr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5</w:t>
            </w:r>
          </w:p>
        </w:tc>
      </w:tr>
      <w:tr w:rsidR="00F65E39" w:rsidRPr="00F65E39" w14:paraId="2B39481D" w14:textId="77777777" w:rsidTr="001E1B7F">
        <w:tc>
          <w:tcPr>
            <w:tcW w:w="2995" w:type="dxa"/>
          </w:tcPr>
          <w:p w14:paraId="286ABBD5" w14:textId="7936564A" w:rsidR="00F65E39" w:rsidRPr="00F65E39" w:rsidRDefault="00F65E39" w:rsidP="00F65E39">
            <w:pPr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8 lat</w:t>
            </w:r>
            <w:r w:rsidR="00725B46">
              <w:rPr>
                <w:rFonts w:ascii="Garamond" w:eastAsia="Times New Roman" w:hAnsi="Garamond"/>
                <w:sz w:val="23"/>
                <w:szCs w:val="23"/>
              </w:rPr>
              <w:t xml:space="preserve"> i więcej</w:t>
            </w:r>
          </w:p>
        </w:tc>
        <w:tc>
          <w:tcPr>
            <w:tcW w:w="2958" w:type="dxa"/>
          </w:tcPr>
          <w:p w14:paraId="21B4AC0E" w14:textId="77AA3299" w:rsidR="00F65E39" w:rsidRPr="00F65E39" w:rsidRDefault="00F65E39" w:rsidP="00F65E39">
            <w:pPr>
              <w:tabs>
                <w:tab w:val="left" w:pos="1230"/>
                <w:tab w:val="center" w:pos="1371"/>
              </w:tabs>
              <w:spacing w:after="0" w:line="259" w:lineRule="auto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F65E39">
              <w:rPr>
                <w:rFonts w:ascii="Garamond" w:eastAsia="Times New Roman" w:hAnsi="Garamond"/>
                <w:sz w:val="23"/>
                <w:szCs w:val="23"/>
              </w:rPr>
              <w:t>1</w:t>
            </w:r>
            <w:r w:rsidR="00725B46">
              <w:rPr>
                <w:rFonts w:ascii="Garamond" w:eastAsia="Times New Roman" w:hAnsi="Garamond"/>
                <w:sz w:val="23"/>
                <w:szCs w:val="23"/>
              </w:rPr>
              <w:t>5</w:t>
            </w:r>
          </w:p>
        </w:tc>
      </w:tr>
    </w:tbl>
    <w:p w14:paraId="11470106" w14:textId="77777777" w:rsidR="00F65E39" w:rsidRDefault="00F65E39" w:rsidP="00F65E39">
      <w:pPr>
        <w:pStyle w:val="Akapitzlist"/>
        <w:rPr>
          <w:rFonts w:ascii="Times New Roman" w:hAnsi="Times New Roman"/>
          <w:b/>
          <w:bCs/>
        </w:rPr>
      </w:pPr>
    </w:p>
    <w:p w14:paraId="325179C9" w14:textId="77777777" w:rsidR="00F65E39" w:rsidRPr="00F65E39" w:rsidRDefault="00F65E39" w:rsidP="00F65E39">
      <w:pPr>
        <w:pStyle w:val="Akapitzlist"/>
        <w:rPr>
          <w:rFonts w:ascii="Times New Roman" w:hAnsi="Times New Roman"/>
          <w:b/>
          <w:bCs/>
        </w:rPr>
      </w:pPr>
    </w:p>
    <w:p w14:paraId="0C8C529E" w14:textId="1492558F" w:rsidR="00F65E39" w:rsidRDefault="005579B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 w:rsidRPr="005579BA">
        <w:rPr>
          <w:rFonts w:ascii="Times New Roman" w:hAnsi="Times New Roman"/>
          <w:b/>
          <w:bCs/>
        </w:rPr>
        <w:t>Oferujemy</w:t>
      </w:r>
      <w:r>
        <w:rPr>
          <w:rFonts w:ascii="Times New Roman" w:hAnsi="Times New Roman"/>
          <w:b/>
          <w:bCs/>
        </w:rPr>
        <w:t xml:space="preserve"> </w:t>
      </w:r>
      <w:r w:rsidRPr="005579BA">
        <w:rPr>
          <w:rFonts w:ascii="Times New Roman" w:hAnsi="Times New Roman"/>
          <w:b/>
          <w:bCs/>
        </w:rPr>
        <w:t xml:space="preserve">gwarancję na powłokę lakierniczą na okres ………  </w:t>
      </w:r>
      <w:r w:rsidR="003E2F26">
        <w:rPr>
          <w:rFonts w:ascii="Times New Roman" w:hAnsi="Times New Roman"/>
          <w:b/>
          <w:bCs/>
        </w:rPr>
        <w:t>lat</w:t>
      </w:r>
      <w:r w:rsidRPr="005579BA">
        <w:rPr>
          <w:rFonts w:ascii="Times New Roman" w:hAnsi="Times New Roman"/>
          <w:b/>
          <w:bCs/>
        </w:rPr>
        <w:t>.</w:t>
      </w:r>
    </w:p>
    <w:p w14:paraId="388CDADB" w14:textId="77777777" w:rsidR="005579BA" w:rsidRDefault="005579BA" w:rsidP="005579BA">
      <w:pPr>
        <w:pStyle w:val="Bezodstpw"/>
        <w:ind w:left="720"/>
        <w:jc w:val="both"/>
        <w:rPr>
          <w:rFonts w:ascii="Times New Roman" w:hAnsi="Times New Roman"/>
          <w:b/>
          <w:bCs/>
        </w:rPr>
      </w:pPr>
    </w:p>
    <w:p w14:paraId="47B610BB" w14:textId="77777777" w:rsidR="005579BA" w:rsidRDefault="005579BA" w:rsidP="005579BA">
      <w:pPr>
        <w:pStyle w:val="Bezodstpw"/>
        <w:ind w:left="720"/>
        <w:jc w:val="both"/>
        <w:rPr>
          <w:rFonts w:ascii="Times New Roman" w:hAnsi="Times New Roman"/>
          <w:b/>
          <w:bCs/>
        </w:rPr>
      </w:pPr>
    </w:p>
    <w:tbl>
      <w:tblPr>
        <w:tblStyle w:val="Tabela-Siatka1"/>
        <w:tblW w:w="5953" w:type="dxa"/>
        <w:tblInd w:w="1556" w:type="dxa"/>
        <w:tblLayout w:type="fixed"/>
        <w:tblLook w:val="04A0" w:firstRow="1" w:lastRow="0" w:firstColumn="1" w:lastColumn="0" w:noHBand="0" w:noVBand="1"/>
      </w:tblPr>
      <w:tblGrid>
        <w:gridCol w:w="2995"/>
        <w:gridCol w:w="2958"/>
      </w:tblGrid>
      <w:tr w:rsidR="005579BA" w:rsidRPr="00910EC1" w14:paraId="1D598D9E" w14:textId="77777777" w:rsidTr="001E1B7F">
        <w:tc>
          <w:tcPr>
            <w:tcW w:w="2995" w:type="dxa"/>
            <w:shd w:val="clear" w:color="auto" w:fill="D0CECE"/>
          </w:tcPr>
          <w:p w14:paraId="1D2DFBA3" w14:textId="77777777" w:rsidR="005579BA" w:rsidRPr="00910EC1" w:rsidRDefault="005579BA" w:rsidP="001E1B7F">
            <w:pPr>
              <w:spacing w:after="0"/>
              <w:ind w:left="284"/>
              <w:jc w:val="center"/>
              <w:rPr>
                <w:rFonts w:ascii="Garamond" w:eastAsia="Calibri" w:hAnsi="Garamond" w:cs="Calibri"/>
                <w:b/>
                <w:bCs/>
                <w:sz w:val="23"/>
                <w:szCs w:val="23"/>
              </w:rPr>
            </w:pPr>
            <w:r w:rsidRPr="00910EC1">
              <w:rPr>
                <w:rFonts w:ascii="Garamond" w:eastAsia="Times New Roman" w:hAnsi="Garamond"/>
                <w:b/>
                <w:bCs/>
                <w:sz w:val="23"/>
                <w:szCs w:val="23"/>
                <w:lang w:eastAsia="pl-PL"/>
              </w:rPr>
              <w:t>Długość zaoferowanego okresu gwarancji na powłokę lakierniczą (GL)</w:t>
            </w:r>
          </w:p>
        </w:tc>
        <w:tc>
          <w:tcPr>
            <w:tcW w:w="2958" w:type="dxa"/>
            <w:shd w:val="clear" w:color="auto" w:fill="D0CECE"/>
          </w:tcPr>
          <w:p w14:paraId="081B60B4" w14:textId="77777777" w:rsidR="005579BA" w:rsidRPr="00910EC1" w:rsidRDefault="005579BA" w:rsidP="001E1B7F">
            <w:pPr>
              <w:spacing w:after="0"/>
              <w:ind w:left="284"/>
              <w:jc w:val="center"/>
              <w:rPr>
                <w:rFonts w:ascii="Garamond" w:eastAsia="Calibri" w:hAnsi="Garamond" w:cs="Calibri"/>
                <w:b/>
                <w:bCs/>
                <w:sz w:val="23"/>
                <w:szCs w:val="23"/>
              </w:rPr>
            </w:pPr>
            <w:r w:rsidRPr="00910EC1">
              <w:rPr>
                <w:rFonts w:ascii="Garamond" w:eastAsia="Times New Roman" w:hAnsi="Garamond"/>
                <w:b/>
                <w:bCs/>
                <w:sz w:val="23"/>
                <w:szCs w:val="23"/>
                <w:lang w:eastAsia="pl-PL"/>
              </w:rPr>
              <w:t>Liczba punktów</w:t>
            </w:r>
          </w:p>
        </w:tc>
      </w:tr>
      <w:tr w:rsidR="005579BA" w:rsidRPr="00910EC1" w14:paraId="02EF8DF8" w14:textId="77777777" w:rsidTr="001E1B7F">
        <w:tc>
          <w:tcPr>
            <w:tcW w:w="2995" w:type="dxa"/>
          </w:tcPr>
          <w:p w14:paraId="0F9AB108" w14:textId="34B7F9F0" w:rsidR="005579BA" w:rsidRPr="00910EC1" w:rsidRDefault="00725B46" w:rsidP="001E1B7F">
            <w:pPr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>
              <w:rPr>
                <w:rFonts w:ascii="Garamond" w:eastAsia="Times New Roman" w:hAnsi="Garamond"/>
                <w:sz w:val="23"/>
                <w:szCs w:val="23"/>
              </w:rPr>
              <w:t>2</w:t>
            </w:r>
            <w:r w:rsidR="005579BA" w:rsidRPr="00910EC1">
              <w:rPr>
                <w:rFonts w:ascii="Garamond" w:eastAsia="Times New Roman" w:hAnsi="Garamond"/>
                <w:sz w:val="23"/>
                <w:szCs w:val="23"/>
                <w:lang w:eastAsia="pl-PL"/>
              </w:rPr>
              <w:t xml:space="preserve"> lat</w:t>
            </w:r>
            <w:r w:rsidR="005579BA">
              <w:rPr>
                <w:rFonts w:ascii="Garamond" w:eastAsia="Times New Roman" w:hAnsi="Garamond"/>
                <w:sz w:val="23"/>
                <w:szCs w:val="23"/>
              </w:rPr>
              <w:t>a</w:t>
            </w:r>
          </w:p>
        </w:tc>
        <w:tc>
          <w:tcPr>
            <w:tcW w:w="2958" w:type="dxa"/>
          </w:tcPr>
          <w:p w14:paraId="3C863016" w14:textId="77777777" w:rsidR="005579BA" w:rsidRPr="00910EC1" w:rsidRDefault="005579BA" w:rsidP="001E1B7F">
            <w:pPr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 w:rsidRPr="00910EC1">
              <w:rPr>
                <w:rFonts w:ascii="Garamond" w:eastAsia="Times New Roman" w:hAnsi="Garamond"/>
                <w:sz w:val="23"/>
                <w:szCs w:val="23"/>
                <w:lang w:eastAsia="pl-PL"/>
              </w:rPr>
              <w:t>0</w:t>
            </w:r>
          </w:p>
        </w:tc>
      </w:tr>
      <w:tr w:rsidR="005579BA" w:rsidRPr="00910EC1" w14:paraId="322BC279" w14:textId="77777777" w:rsidTr="001E1B7F">
        <w:tc>
          <w:tcPr>
            <w:tcW w:w="2995" w:type="dxa"/>
          </w:tcPr>
          <w:p w14:paraId="3B260BA1" w14:textId="285A85FB" w:rsidR="005579BA" w:rsidRPr="00910EC1" w:rsidRDefault="00725B46" w:rsidP="001E1B7F">
            <w:pPr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>
              <w:rPr>
                <w:rFonts w:ascii="Garamond" w:eastAsia="Times New Roman" w:hAnsi="Garamond"/>
                <w:sz w:val="23"/>
                <w:szCs w:val="23"/>
              </w:rPr>
              <w:t>3</w:t>
            </w:r>
            <w:r w:rsidR="005579BA" w:rsidRPr="00910EC1">
              <w:rPr>
                <w:rFonts w:ascii="Garamond" w:eastAsia="Times New Roman" w:hAnsi="Garamond"/>
                <w:sz w:val="23"/>
                <w:szCs w:val="23"/>
                <w:lang w:eastAsia="pl-PL"/>
              </w:rPr>
              <w:t xml:space="preserve"> lat</w:t>
            </w:r>
            <w:r>
              <w:rPr>
                <w:rFonts w:ascii="Garamond" w:eastAsia="Times New Roman" w:hAnsi="Garamond"/>
                <w:sz w:val="23"/>
                <w:szCs w:val="23"/>
                <w:lang w:eastAsia="pl-PL"/>
              </w:rPr>
              <w:t>a</w:t>
            </w:r>
          </w:p>
        </w:tc>
        <w:tc>
          <w:tcPr>
            <w:tcW w:w="2958" w:type="dxa"/>
          </w:tcPr>
          <w:p w14:paraId="3D990398" w14:textId="77777777" w:rsidR="005579BA" w:rsidRPr="00910EC1" w:rsidRDefault="005579BA" w:rsidP="001E1B7F">
            <w:pPr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>
              <w:rPr>
                <w:rFonts w:ascii="Garamond" w:eastAsia="Times New Roman" w:hAnsi="Garamond"/>
                <w:sz w:val="23"/>
                <w:szCs w:val="23"/>
              </w:rPr>
              <w:t>5</w:t>
            </w:r>
          </w:p>
        </w:tc>
      </w:tr>
      <w:tr w:rsidR="005579BA" w:rsidRPr="00910EC1" w14:paraId="2BA01814" w14:textId="77777777" w:rsidTr="001E1B7F">
        <w:tc>
          <w:tcPr>
            <w:tcW w:w="2995" w:type="dxa"/>
          </w:tcPr>
          <w:p w14:paraId="53D07725" w14:textId="6D75CE37" w:rsidR="005579BA" w:rsidRPr="00910EC1" w:rsidRDefault="00725B46" w:rsidP="001E1B7F">
            <w:pPr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>
              <w:rPr>
                <w:rFonts w:ascii="Garamond" w:eastAsia="Times New Roman" w:hAnsi="Garamond"/>
                <w:sz w:val="23"/>
                <w:szCs w:val="23"/>
              </w:rPr>
              <w:t>4</w:t>
            </w:r>
            <w:r w:rsidR="005579BA" w:rsidRPr="00910EC1">
              <w:rPr>
                <w:rFonts w:ascii="Garamond" w:eastAsia="Times New Roman" w:hAnsi="Garamond"/>
                <w:sz w:val="23"/>
                <w:szCs w:val="23"/>
                <w:lang w:eastAsia="pl-PL"/>
              </w:rPr>
              <w:t xml:space="preserve"> lat</w:t>
            </w:r>
            <w:r>
              <w:rPr>
                <w:rFonts w:ascii="Garamond" w:eastAsia="Times New Roman" w:hAnsi="Garamond"/>
                <w:sz w:val="23"/>
                <w:szCs w:val="23"/>
                <w:lang w:eastAsia="pl-PL"/>
              </w:rPr>
              <w:t>a i więcej</w:t>
            </w:r>
          </w:p>
        </w:tc>
        <w:tc>
          <w:tcPr>
            <w:tcW w:w="2958" w:type="dxa"/>
          </w:tcPr>
          <w:p w14:paraId="7F77A273" w14:textId="77777777" w:rsidR="005579BA" w:rsidRPr="00910EC1" w:rsidRDefault="005579BA" w:rsidP="001E1B7F">
            <w:pPr>
              <w:tabs>
                <w:tab w:val="left" w:pos="1230"/>
                <w:tab w:val="center" w:pos="1371"/>
              </w:tabs>
              <w:spacing w:after="0"/>
              <w:ind w:left="-142"/>
              <w:jc w:val="center"/>
              <w:rPr>
                <w:rFonts w:ascii="Garamond" w:eastAsia="Calibri" w:hAnsi="Garamond" w:cs="Calibri"/>
                <w:sz w:val="23"/>
                <w:szCs w:val="23"/>
              </w:rPr>
            </w:pPr>
            <w:r>
              <w:rPr>
                <w:rFonts w:ascii="Garamond" w:eastAsia="Times New Roman" w:hAnsi="Garamond"/>
                <w:sz w:val="23"/>
                <w:szCs w:val="23"/>
              </w:rPr>
              <w:t>1</w:t>
            </w:r>
            <w:r w:rsidRPr="00910EC1">
              <w:rPr>
                <w:rFonts w:ascii="Garamond" w:eastAsia="Times New Roman" w:hAnsi="Garamond"/>
                <w:sz w:val="23"/>
                <w:szCs w:val="23"/>
                <w:lang w:eastAsia="pl-PL"/>
              </w:rPr>
              <w:t>0</w:t>
            </w:r>
          </w:p>
        </w:tc>
      </w:tr>
    </w:tbl>
    <w:p w14:paraId="52C64A97" w14:textId="77777777" w:rsidR="005579BA" w:rsidRDefault="005579BA" w:rsidP="005579BA">
      <w:pPr>
        <w:pStyle w:val="Bezodstpw"/>
        <w:jc w:val="both"/>
        <w:rPr>
          <w:rFonts w:ascii="Times New Roman" w:hAnsi="Times New Roman"/>
          <w:b/>
          <w:bCs/>
        </w:rPr>
      </w:pPr>
    </w:p>
    <w:p w14:paraId="6F582708" w14:textId="77777777" w:rsidR="005579BA" w:rsidRDefault="005579BA" w:rsidP="005579BA">
      <w:pPr>
        <w:pStyle w:val="Bezodstpw"/>
        <w:jc w:val="both"/>
        <w:rPr>
          <w:rFonts w:ascii="Times New Roman" w:hAnsi="Times New Roman"/>
          <w:b/>
          <w:bCs/>
        </w:rPr>
      </w:pPr>
    </w:p>
    <w:p w14:paraId="2465AE94" w14:textId="77777777" w:rsidR="005579BA" w:rsidRDefault="005579BA" w:rsidP="005579BA">
      <w:pPr>
        <w:pStyle w:val="Bezodstpw"/>
        <w:jc w:val="both"/>
        <w:rPr>
          <w:rFonts w:ascii="Times New Roman" w:hAnsi="Times New Roman"/>
          <w:b/>
          <w:bCs/>
        </w:rPr>
      </w:pPr>
    </w:p>
    <w:p w14:paraId="7C9155EC" w14:textId="418E562A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Informacje nt. oferowanego sprzętu:</w:t>
      </w:r>
    </w:p>
    <w:p w14:paraId="6E9A2F20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producent …………………………………….</w:t>
      </w:r>
    </w:p>
    <w:p w14:paraId="2C0ECA26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 ………………………………………...</w:t>
      </w:r>
    </w:p>
    <w:p w14:paraId="4E6DE075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produkcji …………………………………</w:t>
      </w:r>
    </w:p>
    <w:p w14:paraId="6848BB5F" w14:textId="542C548F" w:rsidR="008605E9" w:rsidRDefault="008605E9" w:rsidP="005579BA">
      <w:pPr>
        <w:pStyle w:val="Bezodstpw"/>
        <w:jc w:val="both"/>
        <w:rPr>
          <w:rFonts w:ascii="Times New Roman" w:hAnsi="Times New Roman"/>
        </w:rPr>
      </w:pPr>
    </w:p>
    <w:p w14:paraId="0D285175" w14:textId="4C5EA58A" w:rsidR="005579BA" w:rsidRDefault="005579BA" w:rsidP="005579BA">
      <w:pPr>
        <w:pStyle w:val="Bezodstpw"/>
        <w:jc w:val="both"/>
        <w:rPr>
          <w:rFonts w:ascii="Times New Roman" w:hAnsi="Times New Roman"/>
        </w:rPr>
      </w:pPr>
      <w:r w:rsidRPr="005579BA">
        <w:rPr>
          <w:rFonts w:ascii="Times New Roman" w:hAnsi="Times New Roman"/>
        </w:rPr>
        <w:t>UWAGA: Brak wskazania powyższych informacji będzie skutkował odrzuceniem oferty jako niezgodnej z opisem przedmiotu zamówienia.</w:t>
      </w:r>
    </w:p>
    <w:p w14:paraId="494927AB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DB8FE" w14:textId="77777777" w:rsidR="00D8266E" w:rsidRDefault="00D8266E">
      <w:pPr>
        <w:spacing w:after="0" w:line="240" w:lineRule="auto"/>
      </w:pPr>
      <w:r>
        <w:separator/>
      </w:r>
    </w:p>
  </w:endnote>
  <w:endnote w:type="continuationSeparator" w:id="0">
    <w:p w14:paraId="63200BD6" w14:textId="77777777" w:rsidR="00D8266E" w:rsidRDefault="00D8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F5F366" w14:textId="77777777" w:rsidR="00D8266E" w:rsidRDefault="00D8266E">
      <w:pPr>
        <w:spacing w:after="0" w:line="240" w:lineRule="auto"/>
      </w:pPr>
      <w:r>
        <w:separator/>
      </w:r>
    </w:p>
  </w:footnote>
  <w:footnote w:type="continuationSeparator" w:id="0">
    <w:p w14:paraId="4AF28E84" w14:textId="77777777" w:rsidR="00D8266E" w:rsidRDefault="00D8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54F8C"/>
    <w:rsid w:val="00087073"/>
    <w:rsid w:val="000F18B6"/>
    <w:rsid w:val="00173A97"/>
    <w:rsid w:val="001E070E"/>
    <w:rsid w:val="001F291A"/>
    <w:rsid w:val="00261A67"/>
    <w:rsid w:val="002645FD"/>
    <w:rsid w:val="00305083"/>
    <w:rsid w:val="003B116B"/>
    <w:rsid w:val="003E2F26"/>
    <w:rsid w:val="00520188"/>
    <w:rsid w:val="005579BA"/>
    <w:rsid w:val="005A076C"/>
    <w:rsid w:val="005E4B05"/>
    <w:rsid w:val="0060067D"/>
    <w:rsid w:val="0067303D"/>
    <w:rsid w:val="00691573"/>
    <w:rsid w:val="006C1693"/>
    <w:rsid w:val="007116F1"/>
    <w:rsid w:val="00725B46"/>
    <w:rsid w:val="007508CD"/>
    <w:rsid w:val="007545D0"/>
    <w:rsid w:val="008605E9"/>
    <w:rsid w:val="00875707"/>
    <w:rsid w:val="0094258F"/>
    <w:rsid w:val="00950C43"/>
    <w:rsid w:val="00A62652"/>
    <w:rsid w:val="00B36CA3"/>
    <w:rsid w:val="00B6397F"/>
    <w:rsid w:val="00BB308B"/>
    <w:rsid w:val="00C31911"/>
    <w:rsid w:val="00CA6E21"/>
    <w:rsid w:val="00D8266E"/>
    <w:rsid w:val="00DF33D6"/>
    <w:rsid w:val="00DF494F"/>
    <w:rsid w:val="00E0088A"/>
    <w:rsid w:val="00E151E7"/>
    <w:rsid w:val="00E6266A"/>
    <w:rsid w:val="00ED72DF"/>
    <w:rsid w:val="00F65E39"/>
    <w:rsid w:val="00F842D9"/>
    <w:rsid w:val="00FA6336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3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1">
    <w:name w:val="Tabela - Siatka11"/>
    <w:basedOn w:val="Standardowy"/>
    <w:next w:val="Tabela-Siatka"/>
    <w:uiPriority w:val="39"/>
    <w:rsid w:val="00F65E39"/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2025-06-17T07:43:00Z</cp:lastPrinted>
  <dcterms:created xsi:type="dcterms:W3CDTF">2026-05-14T12:00:00Z</dcterms:created>
  <dcterms:modified xsi:type="dcterms:W3CDTF">2026-05-14T12:00:00Z</dcterms:modified>
  <dc:language>pl-PL</dc:language>
</cp:coreProperties>
</file>