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F10F9" w14:textId="0ED0057D" w:rsidR="00446B6B" w:rsidRPr="00BE5102" w:rsidRDefault="00446B6B" w:rsidP="00446B6B">
      <w:pPr>
        <w:jc w:val="center"/>
        <w:rPr>
          <w:rFonts w:ascii="Arial" w:hAnsi="Arial" w:cs="Arial"/>
        </w:rPr>
      </w:pP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Z</w:t>
      </w:r>
      <w:r w:rsid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arządzenie</w:t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Nr </w:t>
      </w:r>
      <w:r w:rsidR="00BE5102"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7</w:t>
      </w:r>
      <w:r w:rsidR="00894EA7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7</w:t>
      </w:r>
      <w:r w:rsidR="00BE5102"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/2024</w:t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BE5102">
        <w:rPr>
          <w:rFonts w:ascii="Arial" w:hAnsi="Arial" w:cs="Arial"/>
        </w:rPr>
        <w:br/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Wójta  Gminy Skąpe</w:t>
      </w:r>
      <w:r w:rsidRPr="00BE5102">
        <w:rPr>
          <w:rFonts w:ascii="Arial" w:hAnsi="Arial" w:cs="Arial"/>
        </w:rPr>
        <w:br/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z dnia </w:t>
      </w:r>
      <w:r w:rsidR="00BE5102"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12 czerwca 2024</w:t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r.</w:t>
      </w:r>
    </w:p>
    <w:p w14:paraId="5045FDF1" w14:textId="77777777" w:rsidR="00BE5102" w:rsidRDefault="00BE5102" w:rsidP="00446B6B">
      <w:pPr>
        <w:jc w:val="both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</w:p>
    <w:p w14:paraId="4C2B1E1D" w14:textId="47E8FD30" w:rsidR="00446B6B" w:rsidRPr="00BE5102" w:rsidRDefault="00446B6B" w:rsidP="00446B6B">
      <w:pPr>
        <w:jc w:val="both"/>
        <w:rPr>
          <w:rFonts w:ascii="Arial" w:eastAsia="Calibri" w:hAnsi="Arial" w:cs="Arial"/>
        </w:rPr>
      </w:pP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w sprawie powierzenia Ośrodkowi Pomocy Społecznej w Skąpem realizacji działań w ramach Programu Fundusze Europejskie na Pomoc Żywnościową 2021-2027 i udzielenia pełnomocnictwa Kierownikowi Ośrodka Pomocy Społecznej w Skąpem</w:t>
      </w:r>
    </w:p>
    <w:p w14:paraId="2D2F098A" w14:textId="77777777" w:rsidR="00446B6B" w:rsidRPr="00BE5102" w:rsidRDefault="00446B6B" w:rsidP="00446B6B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</w:p>
    <w:p w14:paraId="008DC628" w14:textId="52859577" w:rsidR="00446B6B" w:rsidRPr="00BE5102" w:rsidRDefault="00446B6B" w:rsidP="00446B6B">
      <w:pPr>
        <w:jc w:val="both"/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</w:pPr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Na podstawie art. 30 ust. 1 oraz art. 47 ust. 1 ustawy z dnia 8 marca 1990 o samorządzie</w:t>
      </w:r>
      <w:r w:rsidR="00BE5102"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gminnym (Dz.U. z 2022 r., poz. 559z </w:t>
      </w:r>
      <w:proofErr w:type="spellStart"/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późn</w:t>
      </w:r>
      <w:proofErr w:type="spellEnd"/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. zm.) </w:t>
      </w:r>
      <w:r w:rsidRPr="00BE5102">
        <w:rPr>
          <w:rFonts w:ascii="Arial" w:eastAsia="Calibri" w:hAnsi="Arial" w:cs="Arial"/>
          <w:b/>
          <w:i/>
          <w:iCs/>
          <w:color w:val="000000" w:themeColor="text1"/>
          <w:sz w:val="20"/>
          <w:szCs w:val="20"/>
        </w:rPr>
        <w:t>zarządzam, co następuje:</w:t>
      </w:r>
    </w:p>
    <w:p w14:paraId="0E14C0D6" w14:textId="77777777" w:rsidR="00BE5102" w:rsidRDefault="00BE5102" w:rsidP="00BE5102">
      <w:pPr>
        <w:rPr>
          <w:rFonts w:ascii="Arial" w:hAnsi="Arial" w:cs="Arial"/>
        </w:rPr>
      </w:pPr>
    </w:p>
    <w:p w14:paraId="0D3DAD55" w14:textId="40BB3A58" w:rsidR="00446B6B" w:rsidRPr="00BE5102" w:rsidRDefault="00446B6B" w:rsidP="00BE5102">
      <w:pPr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>§ 1.</w:t>
      </w:r>
      <w:r w:rsid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>W związku z brakiem organizacji charytatywnej na terenie Skąpe, która mogłaby się podjąć działań związanych z realizacją programu, wyznaczam Ośrodek Pomocy Społecznej w Skąpem  do wykonywania zdań Organizacji Partnerskiej o Zasięgu Lokalnym w ramach realizacji Programu Fundusze Europejskie na Pomoc Żywnościową 2021-2027.</w:t>
      </w:r>
    </w:p>
    <w:p w14:paraId="3BBC129E" w14:textId="20B04991" w:rsidR="00446B6B" w:rsidRPr="00BE5102" w:rsidRDefault="00446B6B" w:rsidP="00BE5102">
      <w:p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>§ 2.</w:t>
      </w:r>
      <w:r w:rsid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>Udzielam pełnomocnictwa Kierownikowi Ośrodka Pomocy Społecznej w</w:t>
      </w:r>
      <w:r w:rsidRPr="00BE5102">
        <w:rPr>
          <w:rFonts w:ascii="Arial" w:hAnsi="Arial" w:cs="Arial"/>
        </w:rPr>
        <w:t xml:space="preserve"> Skąpem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 xml:space="preserve"> do reprezentowania Gminy Skąpe  i współpracy z Bankiem Żywności w Gorzowie Wielkopolskim, w tym podpisania umowy, dystrybucji żywności, złożenia sprawozdania i wykonywania wszystkich innych czynności niezbędnych do realizacji Programu Fundusze Europejskie na Pomoc Żywnościową 2021-2027 w współpracy z Bankiem Żywności. </w:t>
      </w:r>
    </w:p>
    <w:p w14:paraId="11CEFD88" w14:textId="5DE006AE" w:rsidR="00446B6B" w:rsidRPr="00BE5102" w:rsidRDefault="00446B6B" w:rsidP="00446B6B">
      <w:pPr>
        <w:rPr>
          <w:rFonts w:ascii="Arial" w:eastAsia="Calibri" w:hAnsi="Arial" w:cs="Arial"/>
        </w:rPr>
      </w:pPr>
      <w:r w:rsidRP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>§ 3.</w:t>
      </w:r>
      <w:r w:rsid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>Zarządzenie wchodzi w życie z dniem podpisania.</w:t>
      </w:r>
      <w:r w:rsidRPr="00BE5102">
        <w:rPr>
          <w:rFonts w:ascii="Arial" w:eastAsia="Calibri" w:hAnsi="Arial" w:cs="Arial"/>
        </w:rPr>
        <w:t xml:space="preserve"> </w:t>
      </w:r>
      <w:r w:rsidRPr="00BE5102">
        <w:rPr>
          <w:rFonts w:ascii="Arial" w:hAnsi="Arial" w:cs="Arial"/>
        </w:rPr>
        <w:br/>
      </w:r>
    </w:p>
    <w:p w14:paraId="4CE11449" w14:textId="77777777" w:rsidR="00B40F21" w:rsidRPr="00BE5102" w:rsidRDefault="00B40F21">
      <w:pPr>
        <w:rPr>
          <w:rFonts w:ascii="Arial" w:hAnsi="Arial" w:cs="Arial"/>
        </w:rPr>
      </w:pPr>
    </w:p>
    <w:sectPr w:rsidR="00B40F21" w:rsidRPr="00BE5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B6B"/>
    <w:rsid w:val="002A0B6E"/>
    <w:rsid w:val="00446B6B"/>
    <w:rsid w:val="00894EA7"/>
    <w:rsid w:val="00B40F21"/>
    <w:rsid w:val="00BE5102"/>
    <w:rsid w:val="00E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6DA4"/>
  <w15:chartTrackingRefBased/>
  <w15:docId w15:val="{16F575FB-4250-4682-A2B3-BF37312C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B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Hoppen-Anyszko</cp:lastModifiedBy>
  <cp:revision>2</cp:revision>
  <cp:lastPrinted>2024-06-25T09:24:00Z</cp:lastPrinted>
  <dcterms:created xsi:type="dcterms:W3CDTF">2024-06-25T09:24:00Z</dcterms:created>
  <dcterms:modified xsi:type="dcterms:W3CDTF">2024-06-25T09:24:00Z</dcterms:modified>
</cp:coreProperties>
</file>