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06DEDDF4" w:rsidR="003232D4" w:rsidRPr="007F18D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7F18D9">
        <w:rPr>
          <w:b/>
          <w:bCs/>
          <w:color w:val="000000"/>
          <w:sz w:val="22"/>
          <w:szCs w:val="22"/>
        </w:rPr>
        <w:t>Numer sprawy: IR.I.272.</w:t>
      </w:r>
      <w:r w:rsidR="007F18D9" w:rsidRPr="007F18D9">
        <w:rPr>
          <w:b/>
          <w:bCs/>
          <w:color w:val="000000"/>
          <w:sz w:val="22"/>
          <w:szCs w:val="22"/>
        </w:rPr>
        <w:t>11.2023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F18D9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7F18D9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7F18D9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7F18D9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7F18D9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  <w:bookmarkStart w:id="0" w:name="_GoBack"/>
      <w:bookmarkEnd w:id="0"/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7B2D7620" w14:textId="715F79E7" w:rsidR="00156F12" w:rsidRDefault="00947CF6" w:rsidP="00947CF6">
      <w:pPr>
        <w:pStyle w:val="Akapitzlist"/>
        <w:ind w:left="0"/>
        <w:jc w:val="center"/>
        <w:rPr>
          <w:b/>
          <w:bCs/>
          <w:sz w:val="28"/>
          <w:szCs w:val="28"/>
        </w:rPr>
      </w:pPr>
      <w:bookmarkStart w:id="1" w:name="_Hlk69299019"/>
      <w:r w:rsidRPr="00AD26A7">
        <w:rPr>
          <w:b/>
          <w:bCs/>
          <w:sz w:val="28"/>
          <w:szCs w:val="28"/>
        </w:rPr>
        <w:t>Przebudowa wraz ze zmianą sposobu użytkowania części pomieszczeń dydaktycznych budynku internatu ZSOMS</w:t>
      </w:r>
      <w:bookmarkStart w:id="2" w:name="_Hlk104211537"/>
      <w:r w:rsidRPr="00AD26A7">
        <w:rPr>
          <w:b/>
          <w:bCs/>
          <w:sz w:val="28"/>
          <w:szCs w:val="28"/>
        </w:rPr>
        <w:t xml:space="preserve"> (I piętro)</w:t>
      </w:r>
      <w:bookmarkEnd w:id="2"/>
      <w:r w:rsidRPr="00AD26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AD26A7">
        <w:rPr>
          <w:b/>
          <w:bCs/>
          <w:sz w:val="28"/>
          <w:szCs w:val="28"/>
        </w:rPr>
        <w:t>na pomieszczenia mieszkalne</w:t>
      </w:r>
      <w:bookmarkEnd w:id="1"/>
      <w:r>
        <w:rPr>
          <w:b/>
          <w:bCs/>
          <w:sz w:val="28"/>
          <w:szCs w:val="28"/>
        </w:rPr>
        <w:t>.</w:t>
      </w:r>
    </w:p>
    <w:p w14:paraId="76D47931" w14:textId="77777777" w:rsidR="00947CF6" w:rsidRPr="00C36DA2" w:rsidRDefault="00947CF6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7F18D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7F18D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7F18D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23FD7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7F18D9"/>
    <w:rsid w:val="0080358E"/>
    <w:rsid w:val="0081500F"/>
    <w:rsid w:val="009438BE"/>
    <w:rsid w:val="00947CF6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dcterms:created xsi:type="dcterms:W3CDTF">2022-04-28T06:28:00Z</dcterms:created>
  <dcterms:modified xsi:type="dcterms:W3CDTF">2023-06-15T09:17:00Z</dcterms:modified>
</cp:coreProperties>
</file>