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B9BE" w14:textId="714EEA5F" w:rsidR="002F2840" w:rsidRPr="00212130" w:rsidRDefault="002F2840" w:rsidP="002F2840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2"/>
      <w:r w:rsidRPr="00212130">
        <w:rPr>
          <w:rFonts w:asciiTheme="minorHAnsi" w:hAnsiTheme="minorHAnsi"/>
          <w:sz w:val="22"/>
        </w:rPr>
        <w:t xml:space="preserve">Załącznik nr </w:t>
      </w:r>
      <w:r w:rsidR="007A2FFA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0A1DBF99" w14:textId="5768F9A3" w:rsidR="00C95B49" w:rsidRDefault="002F2840" w:rsidP="00C95B49">
      <w:pPr>
        <w:pStyle w:val="Tekstpodstawowy"/>
        <w:jc w:val="both"/>
        <w:rPr>
          <w:rFonts w:ascii="Calibri" w:hAnsi="Calibri" w:cs="Calibri"/>
          <w:b/>
          <w:i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  <w:bookmarkStart w:id="1" w:name="_Hlk128564046"/>
      <w:r w:rsidR="00C95B49">
        <w:rPr>
          <w:rFonts w:ascii="Calibri" w:hAnsi="Calibri" w:cs="Calibri"/>
          <w:b/>
          <w:i/>
          <w:sz w:val="22"/>
          <w:szCs w:val="22"/>
        </w:rPr>
        <w:t>„Przebudowa ciągu drogowego nr 2007W Kózki – Serpelice – Borsuki – gr. woj.</w:t>
      </w:r>
      <w:r w:rsidR="00C95B49">
        <w:rPr>
          <w:rFonts w:ascii="Calibri" w:hAnsi="Calibri" w:cs="Calibri"/>
          <w:b/>
          <w:i/>
          <w:sz w:val="22"/>
          <w:szCs w:val="22"/>
        </w:rPr>
        <w:t xml:space="preserve"> </w:t>
      </w:r>
      <w:r w:rsidR="00C95B49">
        <w:rPr>
          <w:rFonts w:ascii="Calibri" w:hAnsi="Calibri" w:cs="Calibri"/>
          <w:b/>
          <w:i/>
          <w:sz w:val="22"/>
          <w:szCs w:val="22"/>
        </w:rPr>
        <w:t xml:space="preserve"> (Janów Podlaski) na odcinku 4,520 km”</w:t>
      </w:r>
      <w:bookmarkEnd w:id="1"/>
    </w:p>
    <w:p w14:paraId="5D793057" w14:textId="324C18E4" w:rsidR="004C50D2" w:rsidRDefault="004C50D2" w:rsidP="00C95B49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B79F6" w14:textId="77777777" w:rsidR="00CC4BAC" w:rsidRDefault="00CC4BAC" w:rsidP="005A7A2A">
      <w:r>
        <w:separator/>
      </w:r>
    </w:p>
  </w:endnote>
  <w:endnote w:type="continuationSeparator" w:id="0">
    <w:p w14:paraId="68F59432" w14:textId="77777777" w:rsidR="00CC4BAC" w:rsidRDefault="00CC4BAC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B6DFA" w14:textId="77777777" w:rsidR="00CC4BAC" w:rsidRDefault="00CC4BAC" w:rsidP="005A7A2A">
      <w:r>
        <w:separator/>
      </w:r>
    </w:p>
  </w:footnote>
  <w:footnote w:type="continuationSeparator" w:id="0">
    <w:p w14:paraId="2601F068" w14:textId="77777777" w:rsidR="00CC4BAC" w:rsidRDefault="00CC4BAC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2022-01-23T11:12:00Z</dcterms:created>
  <dcterms:modified xsi:type="dcterms:W3CDTF">2023-03-02T08:12:00Z</dcterms:modified>
</cp:coreProperties>
</file>