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0788D73"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0F66A4">
        <w:rPr>
          <w:rFonts w:ascii="Arial Narrow" w:eastAsia="Times New Roman" w:hAnsi="Arial Narrow" w:cs="Arial"/>
          <w:color w:val="333333"/>
          <w:kern w:val="0"/>
          <w:lang w:eastAsia="pl-PL"/>
          <w14:ligatures w14:val="none"/>
        </w:rPr>
        <w:t>10 grudnia</w:t>
      </w:r>
      <w:r w:rsidR="0031045F">
        <w:rPr>
          <w:rFonts w:ascii="Arial Narrow" w:eastAsia="Times New Roman" w:hAnsi="Arial Narrow" w:cs="Arial"/>
          <w:color w:val="333333"/>
          <w:kern w:val="0"/>
          <w:lang w:eastAsia="pl-PL"/>
          <w14:ligatures w14:val="none"/>
        </w:rPr>
        <w:t xml:space="preserve">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70F85CD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1A56FB">
        <w:rPr>
          <w:rFonts w:ascii="Arial Narrow" w:eastAsia="Times New Roman" w:hAnsi="Arial Narrow" w:cs="Arial"/>
          <w:color w:val="333333"/>
          <w:kern w:val="0"/>
          <w:lang w:eastAsia="pl-PL"/>
          <w14:ligatures w14:val="none"/>
        </w:rPr>
        <w:t>3</w:t>
      </w:r>
      <w:r w:rsidR="008F1A93">
        <w:rPr>
          <w:rFonts w:ascii="Arial Narrow" w:eastAsia="Times New Roman" w:hAnsi="Arial Narrow" w:cs="Arial"/>
          <w:color w:val="333333"/>
          <w:kern w:val="0"/>
          <w:lang w:eastAsia="pl-PL"/>
          <w14:ligatures w14:val="none"/>
        </w:rPr>
        <w:t>6</w:t>
      </w:r>
      <w:r w:rsidR="0031045F">
        <w:rPr>
          <w:rFonts w:ascii="Arial Narrow" w:eastAsia="Times New Roman" w:hAnsi="Arial Narrow" w:cs="Arial"/>
          <w:color w:val="333333"/>
          <w:kern w:val="0"/>
          <w:lang w:eastAsia="pl-PL"/>
          <w14:ligatures w14:val="none"/>
        </w:rPr>
        <w:t>.</w:t>
      </w:r>
      <w:r w:rsidR="000F66A4">
        <w:rPr>
          <w:rFonts w:ascii="Arial Narrow" w:eastAsia="Times New Roman" w:hAnsi="Arial Narrow" w:cs="Arial"/>
          <w:color w:val="333333"/>
          <w:kern w:val="0"/>
          <w:lang w:eastAsia="pl-PL"/>
          <w14:ligatures w14:val="none"/>
        </w:rPr>
        <w:t>6</w:t>
      </w:r>
      <w:r w:rsidR="0031045F">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68BF91F2"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0F66A4">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0D38DD9A"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8F1A93">
        <w:rPr>
          <w:rFonts w:ascii="Arial Narrow" w:hAnsi="Arial Narrow" w:cs="Arial"/>
          <w:b/>
          <w:bCs/>
          <w:color w:val="333333"/>
          <w:sz w:val="22"/>
          <w:szCs w:val="22"/>
          <w:u w:val="single"/>
        </w:rPr>
        <w:t>28/1</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1045F">
        <w:rPr>
          <w:rFonts w:ascii="Arial Narrow" w:hAnsi="Arial Narrow" w:cs="Arial"/>
          <w:b/>
          <w:bCs/>
          <w:color w:val="333333"/>
          <w:sz w:val="22"/>
          <w:szCs w:val="22"/>
          <w:u w:val="single"/>
        </w:rPr>
        <w:t>Rokitnica</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0F66A4">
        <w:rPr>
          <w:rFonts w:ascii="Arial Narrow" w:hAnsi="Arial Narrow" w:cs="Arial"/>
          <w:color w:val="333333"/>
          <w:sz w:val="22"/>
          <w:szCs w:val="22"/>
        </w:rPr>
        <w:t>ydaniu decyzji o warunkach zabudowy</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31045F">
        <w:rPr>
          <w:rFonts w:ascii="Arial Narrow" w:hAnsi="Arial Narrow" w:cs="Arial"/>
          <w:color w:val="333333"/>
          <w:sz w:val="22"/>
          <w:szCs w:val="22"/>
        </w:rPr>
        <w:t>18.09.</w:t>
      </w:r>
      <w:r w:rsidR="00A21E18">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dział</w:t>
      </w:r>
      <w:r w:rsidR="0031045F">
        <w:rPr>
          <w:rFonts w:ascii="Arial Narrow" w:hAnsi="Arial Narrow" w:cs="Arial"/>
          <w:b/>
          <w:bCs/>
          <w:sz w:val="22"/>
          <w:szCs w:val="22"/>
        </w:rPr>
        <w:t xml:space="preserve">ce </w:t>
      </w:r>
      <w:r w:rsidR="00250951" w:rsidRPr="00250951">
        <w:rPr>
          <w:rFonts w:ascii="Arial Narrow" w:hAnsi="Arial Narrow" w:cs="Arial"/>
          <w:b/>
          <w:bCs/>
          <w:sz w:val="22"/>
          <w:szCs w:val="22"/>
        </w:rPr>
        <w:t xml:space="preserve">oznaczonej nr ewidencyjnym </w:t>
      </w:r>
      <w:r w:rsidR="008F1A93">
        <w:rPr>
          <w:rFonts w:ascii="Arial Narrow" w:hAnsi="Arial Narrow" w:cs="Arial"/>
          <w:b/>
          <w:bCs/>
          <w:sz w:val="22"/>
          <w:szCs w:val="22"/>
        </w:rPr>
        <w:t>27/1</w:t>
      </w:r>
      <w:r w:rsidR="00250951" w:rsidRPr="00250951">
        <w:rPr>
          <w:rFonts w:ascii="Arial Narrow" w:hAnsi="Arial Narrow" w:cs="Arial"/>
          <w:b/>
          <w:bCs/>
          <w:sz w:val="22"/>
          <w:szCs w:val="22"/>
        </w:rPr>
        <w:t xml:space="preserve">, obręb </w:t>
      </w:r>
      <w:r w:rsidR="0031045F">
        <w:rPr>
          <w:rFonts w:ascii="Arial Narrow" w:hAnsi="Arial Narrow" w:cs="Arial"/>
          <w:b/>
          <w:bCs/>
          <w:sz w:val="22"/>
          <w:szCs w:val="22"/>
        </w:rPr>
        <w:t>Rokitnica.</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CBE98D4"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1045F">
        <w:rPr>
          <w:rFonts w:ascii="Arial Narrow" w:eastAsia="Times New Roman" w:hAnsi="Arial Narrow" w:cs="Arial"/>
          <w:color w:val="000000"/>
          <w:kern w:val="0"/>
          <w:lang w:eastAsia="pl-PL"/>
          <w14:ligatures w14:val="none"/>
        </w:rPr>
        <w:t>Rokitnica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6AC993B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276BB9F4"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221D87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F66A4">
        <w:rPr>
          <w:rFonts w:ascii="Arial Narrow" w:eastAsia="Times New Roman" w:hAnsi="Arial Narrow" w:cs="Arial"/>
          <w:color w:val="333333"/>
          <w:kern w:val="0"/>
          <w:lang w:eastAsia="pl-PL"/>
          <w14:ligatures w14:val="none"/>
        </w:rPr>
        <w:t>1</w:t>
      </w:r>
      <w:r w:rsidR="00AF197D">
        <w:rPr>
          <w:rFonts w:ascii="Arial Narrow" w:eastAsia="Times New Roman" w:hAnsi="Arial Narrow" w:cs="Arial"/>
          <w:color w:val="333333"/>
          <w:kern w:val="0"/>
          <w:lang w:eastAsia="pl-PL"/>
          <w14:ligatures w14:val="none"/>
        </w:rPr>
        <w:t>0</w:t>
      </w:r>
      <w:r w:rsidR="000F66A4">
        <w:rPr>
          <w:rFonts w:ascii="Arial Narrow" w:eastAsia="Times New Roman" w:hAnsi="Arial Narrow" w:cs="Arial"/>
          <w:color w:val="333333"/>
          <w:kern w:val="0"/>
          <w:lang w:eastAsia="pl-PL"/>
          <w14:ligatures w14:val="none"/>
        </w:rPr>
        <w:t>.12.2025</w:t>
      </w:r>
      <w:r w:rsidR="00A21E18">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 r.;</w:t>
      </w:r>
    </w:p>
    <w:p w14:paraId="5A180852" w14:textId="58DAC73E"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Rokitnica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0F66A4"/>
    <w:rsid w:val="001A56FB"/>
    <w:rsid w:val="00250951"/>
    <w:rsid w:val="002907E3"/>
    <w:rsid w:val="002B1350"/>
    <w:rsid w:val="002C19FC"/>
    <w:rsid w:val="0031045F"/>
    <w:rsid w:val="003A5695"/>
    <w:rsid w:val="003C2F2A"/>
    <w:rsid w:val="003E2186"/>
    <w:rsid w:val="004564B4"/>
    <w:rsid w:val="00460DDE"/>
    <w:rsid w:val="00465D25"/>
    <w:rsid w:val="00470F61"/>
    <w:rsid w:val="004F1556"/>
    <w:rsid w:val="00561059"/>
    <w:rsid w:val="006347E0"/>
    <w:rsid w:val="00645FB3"/>
    <w:rsid w:val="00646F11"/>
    <w:rsid w:val="006A64A3"/>
    <w:rsid w:val="006C51FE"/>
    <w:rsid w:val="008042E3"/>
    <w:rsid w:val="008C7D45"/>
    <w:rsid w:val="008F1A93"/>
    <w:rsid w:val="009E308E"/>
    <w:rsid w:val="009F500A"/>
    <w:rsid w:val="00A02E13"/>
    <w:rsid w:val="00A21E18"/>
    <w:rsid w:val="00AF197D"/>
    <w:rsid w:val="00AF66C4"/>
    <w:rsid w:val="00B95131"/>
    <w:rsid w:val="00C0594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773</Words>
  <Characters>4639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2025-12-10T09:48:00Z</cp:lastPrinted>
  <dcterms:created xsi:type="dcterms:W3CDTF">2024-01-18T10:18:00Z</dcterms:created>
  <dcterms:modified xsi:type="dcterms:W3CDTF">2025-12-10T09:48:00Z</dcterms:modified>
</cp:coreProperties>
</file>