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BA4695">
        <w:rPr>
          <w:sz w:val="22"/>
        </w:rPr>
        <w:t>i</w:t>
      </w:r>
      <w:r w:rsidR="00E3336A">
        <w:rPr>
          <w:sz w:val="22"/>
        </w:rPr>
        <w:t>a przetargowego nr  PEZ.272.1.13</w:t>
      </w:r>
      <w:r w:rsidR="009C034F">
        <w:rPr>
          <w:sz w:val="22"/>
        </w:rPr>
        <w:t xml:space="preserve">.2023.BN na zadanie </w:t>
      </w:r>
      <w:r>
        <w:rPr>
          <w:sz w:val="22"/>
        </w:rPr>
        <w:t xml:space="preserve">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985938" w:rsidRDefault="00985938" w:rsidP="00985938">
      <w:pPr>
        <w:rPr>
          <w:sz w:val="22"/>
          <w:szCs w:val="22"/>
        </w:rPr>
      </w:pPr>
    </w:p>
    <w:p w:rsidR="00E3336A" w:rsidRDefault="00E3336A" w:rsidP="00DF16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„Remont drogi powiatowej nr 4008F ul. Łużycka w m. Świebodzin wraz </w:t>
      </w:r>
      <w:r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 xml:space="preserve">z poprawą bezpieczeństwa ruchu pieszych w ciągu drogi powiatowej </w:t>
      </w:r>
      <w:r>
        <w:rPr>
          <w:b/>
          <w:bCs/>
          <w:sz w:val="28"/>
          <w:szCs w:val="28"/>
        </w:rPr>
        <w:t xml:space="preserve">                              </w:t>
      </w:r>
      <w:r>
        <w:rPr>
          <w:b/>
          <w:bCs/>
          <w:sz w:val="28"/>
          <w:szCs w:val="28"/>
        </w:rPr>
        <w:t>nr 400</w:t>
      </w:r>
      <w:r>
        <w:rPr>
          <w:b/>
          <w:bCs/>
          <w:sz w:val="28"/>
          <w:szCs w:val="28"/>
        </w:rPr>
        <w:t>8F ul. Łużycka w m. Świebodzin”</w:t>
      </w:r>
      <w:bookmarkStart w:id="0" w:name="_GoBack"/>
      <w:bookmarkEnd w:id="0"/>
    </w:p>
    <w:p w:rsidR="004C2E8B" w:rsidRPr="004C2E8B" w:rsidRDefault="004C2E8B" w:rsidP="004C2E8B">
      <w:pPr>
        <w:jc w:val="center"/>
        <w:rPr>
          <w:b/>
          <w:bCs/>
          <w:sz w:val="28"/>
          <w:szCs w:val="28"/>
        </w:rPr>
      </w:pPr>
    </w:p>
    <w:p w:rsidR="000664C1" w:rsidRPr="000664C1" w:rsidRDefault="000664C1" w:rsidP="000664C1">
      <w:pPr>
        <w:jc w:val="center"/>
        <w:rPr>
          <w:b/>
          <w:bCs/>
          <w:sz w:val="26"/>
          <w:szCs w:val="2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DF167A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345753"/>
    <w:rsid w:val="00394E8F"/>
    <w:rsid w:val="0042247E"/>
    <w:rsid w:val="004C2E8B"/>
    <w:rsid w:val="0052020F"/>
    <w:rsid w:val="005D0EE3"/>
    <w:rsid w:val="005D285B"/>
    <w:rsid w:val="007E2A1B"/>
    <w:rsid w:val="008A07D2"/>
    <w:rsid w:val="00985938"/>
    <w:rsid w:val="009C034F"/>
    <w:rsid w:val="00BA4695"/>
    <w:rsid w:val="00D016DD"/>
    <w:rsid w:val="00DF167A"/>
    <w:rsid w:val="00E3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18</cp:revision>
  <dcterms:created xsi:type="dcterms:W3CDTF">2023-02-16T08:12:00Z</dcterms:created>
  <dcterms:modified xsi:type="dcterms:W3CDTF">2023-09-12T07:35:00Z</dcterms:modified>
</cp:coreProperties>
</file>