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7F105" w14:textId="77777777" w:rsidR="000E794F" w:rsidRPr="00446D22" w:rsidRDefault="00DA6797" w:rsidP="00162B82">
      <w:pPr>
        <w:spacing w:before="74" w:line="253" w:lineRule="exact"/>
        <w:ind w:left="5954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Załącznik</w:t>
      </w:r>
    </w:p>
    <w:p w14:paraId="2488D128" w14:textId="49B31885" w:rsidR="00A048D0" w:rsidRPr="00446D22" w:rsidRDefault="00DA6797" w:rsidP="00162B82">
      <w:pPr>
        <w:ind w:left="5954" w:right="743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 xml:space="preserve">do Zarządzenia </w:t>
      </w:r>
      <w:r w:rsidR="0032791D" w:rsidRPr="00446D22">
        <w:rPr>
          <w:rFonts w:asciiTheme="minorHAnsi" w:hAnsiTheme="minorHAnsi" w:cstheme="minorHAnsi"/>
        </w:rPr>
        <w:t>9/</w:t>
      </w:r>
      <w:r w:rsidR="0080632B" w:rsidRPr="00446D22">
        <w:rPr>
          <w:rFonts w:asciiTheme="minorHAnsi" w:hAnsiTheme="minorHAnsi" w:cstheme="minorHAnsi"/>
        </w:rPr>
        <w:t>202</w:t>
      </w:r>
      <w:r w:rsidR="004F4403" w:rsidRPr="00446D22">
        <w:rPr>
          <w:rFonts w:asciiTheme="minorHAnsi" w:hAnsiTheme="minorHAnsi" w:cstheme="minorHAnsi"/>
        </w:rPr>
        <w:t>6</w:t>
      </w:r>
    </w:p>
    <w:p w14:paraId="22A62EE6" w14:textId="3D955273" w:rsidR="000E794F" w:rsidRPr="00446D22" w:rsidRDefault="00DA6797" w:rsidP="00162B82">
      <w:pPr>
        <w:ind w:left="5954" w:right="743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Wójta Gminy Wiśniew</w:t>
      </w:r>
    </w:p>
    <w:p w14:paraId="5C61FE7A" w14:textId="022B931C" w:rsidR="000E794F" w:rsidRPr="00446D22" w:rsidRDefault="00DA6797" w:rsidP="00162B82">
      <w:pPr>
        <w:ind w:left="5954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 xml:space="preserve">z dnia </w:t>
      </w:r>
      <w:r w:rsidR="00F9730A" w:rsidRPr="00446D22">
        <w:rPr>
          <w:rFonts w:asciiTheme="minorHAnsi" w:hAnsiTheme="minorHAnsi" w:cstheme="minorHAnsi"/>
        </w:rPr>
        <w:t>5</w:t>
      </w:r>
      <w:r w:rsidR="00FB7F38" w:rsidRPr="00446D22">
        <w:rPr>
          <w:rFonts w:asciiTheme="minorHAnsi" w:hAnsiTheme="minorHAnsi" w:cstheme="minorHAnsi"/>
        </w:rPr>
        <w:t xml:space="preserve"> lutego</w:t>
      </w:r>
      <w:r w:rsidRPr="00446D22">
        <w:rPr>
          <w:rFonts w:asciiTheme="minorHAnsi" w:hAnsiTheme="minorHAnsi" w:cstheme="minorHAnsi"/>
        </w:rPr>
        <w:t xml:space="preserve"> 20</w:t>
      </w:r>
      <w:r w:rsidR="00E34C3A" w:rsidRPr="00446D22">
        <w:rPr>
          <w:rFonts w:asciiTheme="minorHAnsi" w:hAnsiTheme="minorHAnsi" w:cstheme="minorHAnsi"/>
        </w:rPr>
        <w:t>2</w:t>
      </w:r>
      <w:r w:rsidR="004F4403" w:rsidRPr="00446D22">
        <w:rPr>
          <w:rFonts w:asciiTheme="minorHAnsi" w:hAnsiTheme="minorHAnsi" w:cstheme="minorHAnsi"/>
        </w:rPr>
        <w:t>6</w:t>
      </w:r>
      <w:r w:rsidRPr="00446D22">
        <w:rPr>
          <w:rFonts w:asciiTheme="minorHAnsi" w:hAnsiTheme="minorHAnsi" w:cstheme="minorHAnsi"/>
        </w:rPr>
        <w:t xml:space="preserve"> r.</w:t>
      </w:r>
    </w:p>
    <w:p w14:paraId="05A40073" w14:textId="77777777" w:rsidR="000E794F" w:rsidRPr="00446D22" w:rsidRDefault="000E794F">
      <w:pPr>
        <w:pStyle w:val="Tekstpodstawowy"/>
        <w:spacing w:before="4"/>
        <w:ind w:left="0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7FB1DE51" w14:textId="77777777" w:rsidR="000E794F" w:rsidRPr="00446D22" w:rsidRDefault="00DA6797">
      <w:pPr>
        <w:pStyle w:val="Nagwek1"/>
        <w:ind w:left="1231" w:right="1410"/>
        <w:jc w:val="center"/>
        <w:rPr>
          <w:rFonts w:asciiTheme="minorHAnsi" w:hAnsiTheme="minorHAnsi" w:cstheme="minorHAnsi"/>
          <w:sz w:val="22"/>
          <w:szCs w:val="22"/>
        </w:rPr>
      </w:pPr>
      <w:r w:rsidRPr="00446D22">
        <w:rPr>
          <w:rFonts w:asciiTheme="minorHAnsi" w:hAnsiTheme="minorHAnsi" w:cstheme="minorHAnsi"/>
          <w:sz w:val="22"/>
          <w:szCs w:val="22"/>
        </w:rPr>
        <w:t>OTWARTY KONKURS OFERT</w:t>
      </w:r>
    </w:p>
    <w:p w14:paraId="65AABF83" w14:textId="314510C3" w:rsidR="000E794F" w:rsidRPr="00446D22" w:rsidRDefault="00DA6797">
      <w:pPr>
        <w:ind w:left="1232" w:right="1410"/>
        <w:jc w:val="center"/>
        <w:rPr>
          <w:rFonts w:asciiTheme="minorHAnsi" w:hAnsiTheme="minorHAnsi" w:cstheme="minorHAnsi"/>
          <w:b/>
        </w:rPr>
      </w:pPr>
      <w:r w:rsidRPr="00446D22">
        <w:rPr>
          <w:rFonts w:asciiTheme="minorHAnsi" w:hAnsiTheme="minorHAnsi" w:cstheme="minorHAnsi"/>
          <w:b/>
        </w:rPr>
        <w:t>na wsparcie realizacji w 202</w:t>
      </w:r>
      <w:r w:rsidR="004F4403" w:rsidRPr="00446D22">
        <w:rPr>
          <w:rFonts w:asciiTheme="minorHAnsi" w:hAnsiTheme="minorHAnsi" w:cstheme="minorHAnsi"/>
          <w:b/>
        </w:rPr>
        <w:t>6</w:t>
      </w:r>
      <w:r w:rsidRPr="00446D22">
        <w:rPr>
          <w:rFonts w:asciiTheme="minorHAnsi" w:hAnsiTheme="minorHAnsi" w:cstheme="minorHAnsi"/>
          <w:b/>
        </w:rPr>
        <w:t xml:space="preserve"> r. zadań publicznych gminy Wiśniew z zakresu wspierania i upowszechniania kultury fizycznej</w:t>
      </w:r>
    </w:p>
    <w:p w14:paraId="6281E89E" w14:textId="77777777" w:rsidR="000E794F" w:rsidRPr="00446D22" w:rsidRDefault="000E794F">
      <w:pPr>
        <w:pStyle w:val="Tekstpodstawowy"/>
        <w:spacing w:before="6"/>
        <w:ind w:left="0" w:firstLine="0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2CC5E20C" w14:textId="1CC3118B" w:rsidR="000E794F" w:rsidRPr="00446D22" w:rsidRDefault="00DA6797" w:rsidP="004F4403">
      <w:pPr>
        <w:ind w:left="118" w:right="290"/>
        <w:jc w:val="both"/>
        <w:rPr>
          <w:rFonts w:asciiTheme="minorHAnsi" w:hAnsiTheme="minorHAnsi" w:cstheme="minorHAnsi"/>
          <w:b/>
          <w:bCs/>
        </w:rPr>
      </w:pPr>
      <w:r w:rsidRPr="00446D22">
        <w:rPr>
          <w:rFonts w:asciiTheme="minorHAnsi" w:hAnsiTheme="minorHAnsi" w:cstheme="minorHAnsi"/>
        </w:rPr>
        <w:t>Działając  na  podstawie  ustawy  z  dnia  24  kwietnia  2003  r.  o działalności  pożytku  publicznego   i</w:t>
      </w:r>
      <w:r w:rsidR="00B539E3" w:rsidRPr="00446D22">
        <w:rPr>
          <w:rFonts w:asciiTheme="minorHAnsi" w:hAnsiTheme="minorHAnsi" w:cstheme="minorHAnsi"/>
        </w:rPr>
        <w:t> </w:t>
      </w:r>
      <w:r w:rsidRPr="00446D22">
        <w:rPr>
          <w:rFonts w:asciiTheme="minorHAnsi" w:hAnsiTheme="minorHAnsi" w:cstheme="minorHAnsi"/>
        </w:rPr>
        <w:t xml:space="preserve">o wolontariacie </w:t>
      </w:r>
      <w:r w:rsidR="004F4403" w:rsidRPr="00446D22">
        <w:rPr>
          <w:rFonts w:asciiTheme="minorHAnsi" w:hAnsiTheme="minorHAnsi" w:cstheme="minorHAnsi"/>
        </w:rPr>
        <w:t>(Dz.U.2025.1338 t.j.)</w:t>
      </w:r>
      <w:r w:rsidR="00FB7F38" w:rsidRPr="00446D22">
        <w:rPr>
          <w:rFonts w:asciiTheme="minorHAnsi" w:hAnsiTheme="minorHAnsi" w:cstheme="minorHAnsi"/>
        </w:rPr>
        <w:t xml:space="preserve"> </w:t>
      </w:r>
      <w:r w:rsidRPr="00446D22">
        <w:rPr>
          <w:rFonts w:asciiTheme="minorHAnsi" w:hAnsiTheme="minorHAnsi" w:cstheme="minorHAnsi"/>
        </w:rPr>
        <w:t xml:space="preserve">oraz </w:t>
      </w:r>
      <w:r w:rsidRPr="00446D22">
        <w:rPr>
          <w:rFonts w:asciiTheme="minorHAnsi" w:hAnsiTheme="minorHAnsi" w:cstheme="minorHAnsi"/>
          <w:color w:val="000000" w:themeColor="text1"/>
        </w:rPr>
        <w:t xml:space="preserve">Uchwały Rady Gminy Wiśniew </w:t>
      </w:r>
      <w:r w:rsidR="00E24D20" w:rsidRPr="00446D22">
        <w:rPr>
          <w:rFonts w:asciiTheme="minorHAnsi" w:hAnsiTheme="minorHAnsi" w:cstheme="minorHAnsi"/>
          <w:color w:val="000000" w:themeColor="text1"/>
        </w:rPr>
        <w:t>X</w:t>
      </w:r>
      <w:r w:rsidR="004F4403" w:rsidRPr="00446D22">
        <w:rPr>
          <w:rFonts w:asciiTheme="minorHAnsi" w:hAnsiTheme="minorHAnsi" w:cstheme="minorHAnsi"/>
          <w:color w:val="000000" w:themeColor="text1"/>
        </w:rPr>
        <w:t>XIII</w:t>
      </w:r>
      <w:r w:rsidR="00E24D20" w:rsidRPr="00446D22">
        <w:rPr>
          <w:rFonts w:asciiTheme="minorHAnsi" w:hAnsiTheme="minorHAnsi" w:cstheme="minorHAnsi"/>
          <w:color w:val="000000" w:themeColor="text1"/>
        </w:rPr>
        <w:t>/</w:t>
      </w:r>
      <w:r w:rsidR="004F4403" w:rsidRPr="00446D22">
        <w:rPr>
          <w:rFonts w:asciiTheme="minorHAnsi" w:hAnsiTheme="minorHAnsi" w:cstheme="minorHAnsi"/>
          <w:color w:val="000000" w:themeColor="text1"/>
        </w:rPr>
        <w:t>140</w:t>
      </w:r>
      <w:r w:rsidR="00E24D20" w:rsidRPr="00446D22">
        <w:rPr>
          <w:rFonts w:asciiTheme="minorHAnsi" w:hAnsiTheme="minorHAnsi" w:cstheme="minorHAnsi"/>
          <w:color w:val="000000" w:themeColor="text1"/>
        </w:rPr>
        <w:t>/202</w:t>
      </w:r>
      <w:r w:rsidR="004F4403" w:rsidRPr="00446D22">
        <w:rPr>
          <w:rFonts w:asciiTheme="minorHAnsi" w:hAnsiTheme="minorHAnsi" w:cstheme="minorHAnsi"/>
          <w:color w:val="000000" w:themeColor="text1"/>
        </w:rPr>
        <w:t>5</w:t>
      </w:r>
      <w:r w:rsidR="00E24D20" w:rsidRPr="00446D22">
        <w:rPr>
          <w:rFonts w:asciiTheme="minorHAnsi" w:hAnsiTheme="minorHAnsi" w:cstheme="minorHAnsi"/>
          <w:color w:val="000000" w:themeColor="text1"/>
        </w:rPr>
        <w:t xml:space="preserve"> z dnia 2</w:t>
      </w:r>
      <w:r w:rsidR="004F4403" w:rsidRPr="00446D22">
        <w:rPr>
          <w:rFonts w:asciiTheme="minorHAnsi" w:hAnsiTheme="minorHAnsi" w:cstheme="minorHAnsi"/>
          <w:color w:val="000000" w:themeColor="text1"/>
        </w:rPr>
        <w:t>6</w:t>
      </w:r>
      <w:r w:rsidR="00E24D20" w:rsidRPr="00446D22">
        <w:rPr>
          <w:rFonts w:asciiTheme="minorHAnsi" w:hAnsiTheme="minorHAnsi" w:cstheme="minorHAnsi"/>
          <w:color w:val="000000" w:themeColor="text1"/>
        </w:rPr>
        <w:t xml:space="preserve"> listopada 202</w:t>
      </w:r>
      <w:r w:rsidR="004F4403" w:rsidRPr="00446D22">
        <w:rPr>
          <w:rFonts w:asciiTheme="minorHAnsi" w:hAnsiTheme="minorHAnsi" w:cstheme="minorHAnsi"/>
          <w:color w:val="000000" w:themeColor="text1"/>
        </w:rPr>
        <w:t>5</w:t>
      </w:r>
      <w:r w:rsidR="00E24D20" w:rsidRPr="00446D22">
        <w:rPr>
          <w:rFonts w:asciiTheme="minorHAnsi" w:hAnsiTheme="minorHAnsi" w:cstheme="minorHAnsi"/>
          <w:color w:val="000000" w:themeColor="text1"/>
        </w:rPr>
        <w:t xml:space="preserve"> r. w sprawie uchwalenia programu współpracy gminy Wiśniew z organizacjami pozarządowymi i innymi podmiotami prowadzącymi działalność pożytku publicznego na rok 202</w:t>
      </w:r>
      <w:r w:rsidR="004F4403" w:rsidRPr="00446D22">
        <w:rPr>
          <w:rFonts w:asciiTheme="minorHAnsi" w:hAnsiTheme="minorHAnsi" w:cstheme="minorHAnsi"/>
          <w:color w:val="000000" w:themeColor="text1"/>
        </w:rPr>
        <w:t>6</w:t>
      </w:r>
    </w:p>
    <w:p w14:paraId="3E7DA85F" w14:textId="77777777" w:rsidR="000E794F" w:rsidRPr="00446D22" w:rsidRDefault="00DA6797">
      <w:pPr>
        <w:pStyle w:val="Nagwek1"/>
        <w:spacing w:before="128"/>
        <w:ind w:left="1232" w:right="1409"/>
        <w:jc w:val="center"/>
        <w:rPr>
          <w:rFonts w:asciiTheme="minorHAnsi" w:hAnsiTheme="minorHAnsi" w:cstheme="minorHAnsi"/>
          <w:sz w:val="22"/>
          <w:szCs w:val="22"/>
        </w:rPr>
      </w:pPr>
      <w:r w:rsidRPr="00446D22">
        <w:rPr>
          <w:rFonts w:asciiTheme="minorHAnsi" w:hAnsiTheme="minorHAnsi" w:cstheme="minorHAnsi"/>
          <w:sz w:val="22"/>
          <w:szCs w:val="22"/>
        </w:rPr>
        <w:t>Wójt Gminy Wiśniew</w:t>
      </w:r>
    </w:p>
    <w:p w14:paraId="270B92B0" w14:textId="39199AE1" w:rsidR="000E794F" w:rsidRPr="00446D22" w:rsidRDefault="00DA6797" w:rsidP="004B7313">
      <w:pPr>
        <w:spacing w:before="120"/>
        <w:ind w:left="118" w:right="293" w:hanging="1"/>
        <w:jc w:val="center"/>
        <w:rPr>
          <w:rFonts w:asciiTheme="minorHAnsi" w:hAnsiTheme="minorHAnsi" w:cstheme="minorHAnsi"/>
          <w:b/>
        </w:rPr>
      </w:pPr>
      <w:r w:rsidRPr="00446D22">
        <w:rPr>
          <w:rFonts w:asciiTheme="minorHAnsi" w:hAnsiTheme="minorHAnsi" w:cstheme="minorHAnsi"/>
          <w:b/>
        </w:rPr>
        <w:t>ogłasza otwarty konkurs ofert na realizację w 202</w:t>
      </w:r>
      <w:r w:rsidR="004F4403" w:rsidRPr="00446D22">
        <w:rPr>
          <w:rFonts w:asciiTheme="minorHAnsi" w:hAnsiTheme="minorHAnsi" w:cstheme="minorHAnsi"/>
          <w:b/>
        </w:rPr>
        <w:t>6</w:t>
      </w:r>
      <w:r w:rsidRPr="00446D22">
        <w:rPr>
          <w:rFonts w:asciiTheme="minorHAnsi" w:hAnsiTheme="minorHAnsi" w:cstheme="minorHAnsi"/>
          <w:b/>
        </w:rPr>
        <w:t xml:space="preserve"> r. zadań publicznych gminy Wiśniew przez organizacje pozarządowe i podmioty, o których mowa w art. 3 ust. 3 ustawy z dnia</w:t>
      </w:r>
      <w:r w:rsidR="004B7313" w:rsidRPr="00446D22">
        <w:rPr>
          <w:rFonts w:asciiTheme="minorHAnsi" w:hAnsiTheme="minorHAnsi" w:cstheme="minorHAnsi"/>
          <w:b/>
        </w:rPr>
        <w:t xml:space="preserve"> </w:t>
      </w:r>
      <w:r w:rsidRPr="00446D22">
        <w:rPr>
          <w:rFonts w:asciiTheme="minorHAnsi" w:hAnsiTheme="minorHAnsi" w:cstheme="minorHAnsi"/>
          <w:b/>
        </w:rPr>
        <w:t xml:space="preserve">24 kwietnia 2003 r. o działalności pożytku publicznego i o wolontariacie, których zlecenie nastąpi w formie wsparcia realizacji zadań publicznych wraz z udzieleniem dotacji na ich dofinansowanie, </w:t>
      </w:r>
      <w:r w:rsidRPr="00446D22">
        <w:rPr>
          <w:rFonts w:asciiTheme="minorHAnsi" w:hAnsiTheme="minorHAnsi" w:cstheme="minorHAnsi"/>
          <w:b/>
          <w:u w:val="thick"/>
        </w:rPr>
        <w:t>z zakresu wspierania i</w:t>
      </w:r>
      <w:r w:rsidR="00162B82" w:rsidRPr="00446D22">
        <w:rPr>
          <w:rFonts w:asciiTheme="minorHAnsi" w:hAnsiTheme="minorHAnsi" w:cstheme="minorHAnsi"/>
          <w:b/>
          <w:u w:val="thick"/>
        </w:rPr>
        <w:t> </w:t>
      </w:r>
      <w:r w:rsidRPr="00446D22">
        <w:rPr>
          <w:rFonts w:asciiTheme="minorHAnsi" w:hAnsiTheme="minorHAnsi" w:cstheme="minorHAnsi"/>
          <w:b/>
          <w:u w:val="thick"/>
        </w:rPr>
        <w:t>upowszechniania kultury</w:t>
      </w:r>
      <w:r w:rsidRPr="00446D22">
        <w:rPr>
          <w:rFonts w:asciiTheme="minorHAnsi" w:hAnsiTheme="minorHAnsi" w:cstheme="minorHAnsi"/>
          <w:b/>
          <w:spacing w:val="-22"/>
          <w:u w:val="thick"/>
        </w:rPr>
        <w:t xml:space="preserve"> </w:t>
      </w:r>
      <w:r w:rsidRPr="00446D22">
        <w:rPr>
          <w:rFonts w:asciiTheme="minorHAnsi" w:hAnsiTheme="minorHAnsi" w:cstheme="minorHAnsi"/>
          <w:b/>
          <w:u w:val="thick"/>
        </w:rPr>
        <w:t>fizycznej</w:t>
      </w:r>
    </w:p>
    <w:p w14:paraId="02073432" w14:textId="77777777" w:rsidR="000E794F" w:rsidRPr="00446D22" w:rsidRDefault="000E794F">
      <w:pPr>
        <w:pStyle w:val="Tekstpodstawowy"/>
        <w:spacing w:before="2"/>
        <w:ind w:left="0" w:firstLine="0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25D5A5DE" w14:textId="41ED28E4" w:rsidR="000E794F" w:rsidRPr="00446D22" w:rsidRDefault="00DA6797" w:rsidP="0032791D">
      <w:pPr>
        <w:pStyle w:val="Akapitzlist"/>
        <w:numPr>
          <w:ilvl w:val="0"/>
          <w:numId w:val="5"/>
        </w:numPr>
        <w:tabs>
          <w:tab w:val="left" w:pos="478"/>
          <w:tab w:val="left" w:pos="479"/>
        </w:tabs>
        <w:spacing w:before="90"/>
        <w:ind w:right="300"/>
        <w:rPr>
          <w:rFonts w:asciiTheme="minorHAnsi" w:hAnsiTheme="minorHAnsi" w:cstheme="minorHAnsi"/>
          <w:b/>
        </w:rPr>
      </w:pPr>
      <w:r w:rsidRPr="00446D22">
        <w:rPr>
          <w:rFonts w:asciiTheme="minorHAnsi" w:hAnsiTheme="minorHAnsi" w:cstheme="minorHAnsi"/>
          <w:b/>
        </w:rPr>
        <w:t>Rodzaj zadania i wysokość środków publicznych przeznaczonych przez gminę Wiśniew na dofinansowanie realizacji</w:t>
      </w:r>
      <w:r w:rsidRPr="00446D22">
        <w:rPr>
          <w:rFonts w:asciiTheme="minorHAnsi" w:hAnsiTheme="minorHAnsi" w:cstheme="minorHAnsi"/>
          <w:b/>
          <w:spacing w:val="-4"/>
        </w:rPr>
        <w:t xml:space="preserve"> </w:t>
      </w:r>
      <w:r w:rsidRPr="00446D22">
        <w:rPr>
          <w:rFonts w:asciiTheme="minorHAnsi" w:hAnsiTheme="minorHAnsi" w:cstheme="minorHAnsi"/>
          <w:b/>
        </w:rPr>
        <w:t>zadania:</w:t>
      </w:r>
    </w:p>
    <w:p w14:paraId="1048F351" w14:textId="617D879F" w:rsidR="000E794F" w:rsidRPr="00446D22" w:rsidRDefault="00DA6797">
      <w:pPr>
        <w:pStyle w:val="Akapitzlist"/>
        <w:numPr>
          <w:ilvl w:val="1"/>
          <w:numId w:val="5"/>
        </w:numPr>
        <w:tabs>
          <w:tab w:val="left" w:pos="827"/>
        </w:tabs>
        <w:ind w:left="838" w:right="294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Zadanie z zakresu wspierania i upowszechniania kultury fizycznej – upowszechnianie kultury fizycznej poprzez prowadzenie treningów w</w:t>
      </w:r>
      <w:r w:rsidR="00162B82" w:rsidRPr="00446D22">
        <w:rPr>
          <w:rFonts w:asciiTheme="minorHAnsi" w:hAnsiTheme="minorHAnsi" w:cstheme="minorHAnsi"/>
        </w:rPr>
        <w:t> </w:t>
      </w:r>
      <w:r w:rsidRPr="00446D22">
        <w:rPr>
          <w:rFonts w:asciiTheme="minorHAnsi" w:hAnsiTheme="minorHAnsi" w:cstheme="minorHAnsi"/>
        </w:rPr>
        <w:t>dyscyplinie piłka nożna, organizacja meczów, zawodów, imprez sportowych na gminnych obiektach sportowych oraz udział w turniejach, rozgrywkach i</w:t>
      </w:r>
      <w:r w:rsidR="00162B82" w:rsidRPr="00446D22">
        <w:rPr>
          <w:rFonts w:asciiTheme="minorHAnsi" w:hAnsiTheme="minorHAnsi" w:cstheme="minorHAnsi"/>
        </w:rPr>
        <w:t> </w:t>
      </w:r>
      <w:r w:rsidRPr="00446D22">
        <w:rPr>
          <w:rFonts w:asciiTheme="minorHAnsi" w:hAnsiTheme="minorHAnsi" w:cstheme="minorHAnsi"/>
        </w:rPr>
        <w:t>innych formach współzawodnictwa sportowego na szczeblu ponadgminnym w dyscyplinie piłka nożna.</w:t>
      </w:r>
    </w:p>
    <w:p w14:paraId="59AB30B5" w14:textId="77777777" w:rsidR="000E794F" w:rsidRPr="00446D22" w:rsidRDefault="00DA6797">
      <w:pPr>
        <w:pStyle w:val="Akapitzlist"/>
        <w:numPr>
          <w:ilvl w:val="1"/>
          <w:numId w:val="5"/>
        </w:numPr>
        <w:tabs>
          <w:tab w:val="left" w:pos="827"/>
        </w:tabs>
        <w:spacing w:after="6"/>
        <w:ind w:left="838" w:right="294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Oczekiwane  rezultaty  realizacji  zadania  publicznego,  sposoby  ich  monitorowania i źródła informacji o osiągnięciu</w:t>
      </w:r>
      <w:r w:rsidRPr="00446D22">
        <w:rPr>
          <w:rFonts w:asciiTheme="minorHAnsi" w:hAnsiTheme="minorHAnsi" w:cstheme="minorHAnsi"/>
          <w:spacing w:val="-3"/>
        </w:rPr>
        <w:t xml:space="preserve"> </w:t>
      </w:r>
      <w:r w:rsidRPr="00446D22">
        <w:rPr>
          <w:rFonts w:asciiTheme="minorHAnsi" w:hAnsiTheme="minorHAnsi" w:cstheme="minorHAnsi"/>
        </w:rPr>
        <w:t>wskaźników:</w:t>
      </w:r>
    </w:p>
    <w:tbl>
      <w:tblPr>
        <w:tblStyle w:val="TableNormal"/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4253"/>
      </w:tblGrid>
      <w:tr w:rsidR="000E794F" w:rsidRPr="00446D22" w14:paraId="0622D2E9" w14:textId="77777777" w:rsidTr="0032791D">
        <w:trPr>
          <w:trHeight w:val="829"/>
        </w:trPr>
        <w:tc>
          <w:tcPr>
            <w:tcW w:w="5103" w:type="dxa"/>
            <w:tcBorders>
              <w:bottom w:val="single" w:sz="8" w:space="0" w:color="000000"/>
            </w:tcBorders>
            <w:shd w:val="clear" w:color="auto" w:fill="F1F1F1"/>
          </w:tcPr>
          <w:p w14:paraId="17787822" w14:textId="77777777" w:rsidR="000E794F" w:rsidRPr="00446D22" w:rsidRDefault="000E794F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A564CE" w14:textId="77777777" w:rsidR="000E794F" w:rsidRPr="00446D22" w:rsidRDefault="00DA6797">
            <w:pPr>
              <w:pStyle w:val="TableParagraph"/>
              <w:ind w:left="1555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i/>
                <w:sz w:val="20"/>
                <w:szCs w:val="20"/>
              </w:rPr>
              <w:t>Nazwa rezultatu</w:t>
            </w:r>
          </w:p>
        </w:tc>
        <w:tc>
          <w:tcPr>
            <w:tcW w:w="4253" w:type="dxa"/>
            <w:tcBorders>
              <w:bottom w:val="single" w:sz="8" w:space="0" w:color="000000"/>
            </w:tcBorders>
            <w:shd w:val="clear" w:color="auto" w:fill="F1F1F1"/>
          </w:tcPr>
          <w:p w14:paraId="7B18EC01" w14:textId="77777777" w:rsidR="000E794F" w:rsidRPr="00446D22" w:rsidRDefault="00DA6797">
            <w:pPr>
              <w:pStyle w:val="TableParagraph"/>
              <w:spacing w:line="276" w:lineRule="exact"/>
              <w:ind w:left="211" w:right="205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i/>
                <w:sz w:val="20"/>
                <w:szCs w:val="20"/>
              </w:rPr>
              <w:t>Sposób monitorowania rezultatów/ źródła informacji o osiągnięciu rezultatów</w:t>
            </w:r>
          </w:p>
        </w:tc>
      </w:tr>
      <w:tr w:rsidR="000E794F" w:rsidRPr="00446D22" w14:paraId="7BE075D3" w14:textId="77777777" w:rsidTr="0032791D">
        <w:trPr>
          <w:trHeight w:val="1103"/>
        </w:trPr>
        <w:tc>
          <w:tcPr>
            <w:tcW w:w="5103" w:type="dxa"/>
            <w:tcBorders>
              <w:top w:val="single" w:sz="8" w:space="0" w:color="000000"/>
            </w:tcBorders>
          </w:tcPr>
          <w:p w14:paraId="4035CA51" w14:textId="01FDB558" w:rsidR="000E794F" w:rsidRPr="00446D22" w:rsidRDefault="00DA6797" w:rsidP="004E42C0">
            <w:pPr>
              <w:pStyle w:val="TableParagraph"/>
              <w:ind w:right="9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Przeprowadzenie ……… godzin treningów  w dyscyplinie piłka nożna i innych dyscyplinach sportowych dla grup</w:t>
            </w:r>
            <w:r w:rsidRPr="00446D22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liczących</w:t>
            </w:r>
            <w:r w:rsidR="004E42C0" w:rsidRPr="00446D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minimum po 15 osób</w:t>
            </w:r>
          </w:p>
        </w:tc>
        <w:tc>
          <w:tcPr>
            <w:tcW w:w="4253" w:type="dxa"/>
            <w:tcBorders>
              <w:top w:val="single" w:sz="8" w:space="0" w:color="000000"/>
              <w:bottom w:val="single" w:sz="8" w:space="0" w:color="000000"/>
            </w:tcBorders>
          </w:tcPr>
          <w:p w14:paraId="6A9F49D6" w14:textId="620CDC3B" w:rsidR="000E794F" w:rsidRPr="00446D22" w:rsidRDefault="00DA6797">
            <w:pPr>
              <w:pStyle w:val="TableParagraph"/>
              <w:ind w:left="105" w:right="1208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Dziennik treningów,</w:t>
            </w:r>
            <w:r w:rsidR="004E42C0" w:rsidRPr="00446D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listy uczestników</w:t>
            </w:r>
            <w:r w:rsidR="0032791D" w:rsidRPr="00446D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treningów</w:t>
            </w:r>
          </w:p>
        </w:tc>
      </w:tr>
      <w:tr w:rsidR="000E794F" w:rsidRPr="00446D22" w14:paraId="34F9EF0B" w14:textId="77777777" w:rsidTr="0032791D">
        <w:trPr>
          <w:trHeight w:val="845"/>
        </w:trPr>
        <w:tc>
          <w:tcPr>
            <w:tcW w:w="5103" w:type="dxa"/>
          </w:tcPr>
          <w:p w14:paraId="5B96E735" w14:textId="10F83750" w:rsidR="000E794F" w:rsidRPr="00446D22" w:rsidRDefault="00DA6797" w:rsidP="004E42C0">
            <w:pPr>
              <w:pStyle w:val="TableParagraph"/>
              <w:tabs>
                <w:tab w:val="left" w:pos="1818"/>
                <w:tab w:val="left" w:pos="3427"/>
              </w:tabs>
              <w:ind w:right="10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Organizacja określonej liczby wydarzeń sportowych (np. rozegranych meczów na gminnym</w:t>
            </w:r>
            <w:r w:rsidR="004E42C0" w:rsidRPr="00446D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obiekcie</w:t>
            </w:r>
            <w:r w:rsidR="004E42C0" w:rsidRPr="00446D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sportowym,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przeprowadzonych zawodów,</w:t>
            </w:r>
            <w:r w:rsidRPr="00446D22">
              <w:rPr>
                <w:rFonts w:asciiTheme="minorHAnsi" w:hAnsiTheme="minorHAnsi" w:cstheme="minorHAnsi"/>
                <w:spacing w:val="16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imprez</w:t>
            </w:r>
            <w:r w:rsidR="004E42C0" w:rsidRPr="00446D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sportowych) na gminnych obiektach sportowych</w:t>
            </w:r>
          </w:p>
        </w:tc>
        <w:tc>
          <w:tcPr>
            <w:tcW w:w="4253" w:type="dxa"/>
            <w:tcBorders>
              <w:top w:val="single" w:sz="8" w:space="0" w:color="000000"/>
              <w:bottom w:val="single" w:sz="8" w:space="0" w:color="000000"/>
            </w:tcBorders>
          </w:tcPr>
          <w:p w14:paraId="4730C4C7" w14:textId="3CE7C4CA" w:rsidR="000E794F" w:rsidRPr="00446D22" w:rsidRDefault="00DA6797" w:rsidP="004E42C0">
            <w:pPr>
              <w:pStyle w:val="TableParagraph"/>
              <w:ind w:left="105" w:right="8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Program</w:t>
            </w:r>
            <w:r w:rsidR="004E42C0" w:rsidRPr="00446D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planowanych</w:t>
            </w:r>
            <w:r w:rsidR="004E42C0" w:rsidRPr="00446D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wydarzeń z informacją o ich realizacji przez organizatora (data, miejsce, określenie wydarzenia,</w:t>
            </w:r>
            <w:r w:rsidR="004E42C0" w:rsidRPr="00446D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liczba</w:t>
            </w:r>
            <w:r w:rsidR="004E42C0" w:rsidRPr="00446D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uczestników)</w:t>
            </w:r>
          </w:p>
        </w:tc>
      </w:tr>
      <w:tr w:rsidR="000E794F" w:rsidRPr="00446D22" w14:paraId="55C962E3" w14:textId="77777777" w:rsidTr="0032791D">
        <w:trPr>
          <w:trHeight w:val="1105"/>
        </w:trPr>
        <w:tc>
          <w:tcPr>
            <w:tcW w:w="5103" w:type="dxa"/>
          </w:tcPr>
          <w:p w14:paraId="73545049" w14:textId="77777777" w:rsidR="000E794F" w:rsidRPr="00446D22" w:rsidRDefault="00DA6797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Udział w turniejach, rozgrywkach i innych formach współzawodnictwa sportowego na szczeblu ponadgminnym (należy wskazać jaki</w:t>
            </w:r>
          </w:p>
          <w:p w14:paraId="0498F1D1" w14:textId="77777777" w:rsidR="000E794F" w:rsidRPr="00446D22" w:rsidRDefault="00DA6797">
            <w:pPr>
              <w:pStyle w:val="TableParagraph"/>
              <w:spacing w:line="264" w:lineRule="exac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szczebel) w dyscyplinie piłka nożna</w:t>
            </w:r>
          </w:p>
        </w:tc>
        <w:tc>
          <w:tcPr>
            <w:tcW w:w="4253" w:type="dxa"/>
            <w:tcBorders>
              <w:top w:val="single" w:sz="8" w:space="0" w:color="000000"/>
            </w:tcBorders>
          </w:tcPr>
          <w:p w14:paraId="7A81849D" w14:textId="77777777" w:rsidR="000E794F" w:rsidRPr="00446D22" w:rsidRDefault="00DA6797">
            <w:pPr>
              <w:pStyle w:val="TableParagraph"/>
              <w:ind w:left="105" w:right="316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Program/terminarz wydarzeń, listy rankingowe</w:t>
            </w:r>
          </w:p>
        </w:tc>
      </w:tr>
    </w:tbl>
    <w:p w14:paraId="1526AA0C" w14:textId="0B012505" w:rsidR="000E794F" w:rsidRPr="00446D22" w:rsidRDefault="00DA6797">
      <w:pPr>
        <w:pStyle w:val="Akapitzlist"/>
        <w:numPr>
          <w:ilvl w:val="1"/>
          <w:numId w:val="5"/>
        </w:numPr>
        <w:tabs>
          <w:tab w:val="left" w:pos="827"/>
        </w:tabs>
        <w:spacing w:before="74"/>
        <w:ind w:left="838" w:right="292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Wskazane jest, aby oferent wskazał/zadeklarował inne rezultaty do</w:t>
      </w:r>
      <w:r w:rsidR="00162B82" w:rsidRPr="00446D22">
        <w:rPr>
          <w:rFonts w:asciiTheme="minorHAnsi" w:hAnsiTheme="minorHAnsi" w:cstheme="minorHAnsi"/>
        </w:rPr>
        <w:t> </w:t>
      </w:r>
      <w:r w:rsidRPr="00446D22">
        <w:rPr>
          <w:rFonts w:asciiTheme="minorHAnsi" w:hAnsiTheme="minorHAnsi" w:cstheme="minorHAnsi"/>
        </w:rPr>
        <w:t>osiągnięcia przy realizacji</w:t>
      </w:r>
      <w:r w:rsidRPr="00446D22">
        <w:rPr>
          <w:rFonts w:asciiTheme="minorHAnsi" w:hAnsiTheme="minorHAnsi" w:cstheme="minorHAnsi"/>
          <w:spacing w:val="-1"/>
        </w:rPr>
        <w:t xml:space="preserve"> </w:t>
      </w:r>
      <w:r w:rsidRPr="00446D22">
        <w:rPr>
          <w:rFonts w:asciiTheme="minorHAnsi" w:hAnsiTheme="minorHAnsi" w:cstheme="minorHAnsi"/>
        </w:rPr>
        <w:t>zadania.</w:t>
      </w:r>
    </w:p>
    <w:p w14:paraId="07564DAD" w14:textId="28EE7C85" w:rsidR="000E794F" w:rsidRDefault="000005CC" w:rsidP="000005CC">
      <w:pPr>
        <w:pStyle w:val="Akapitzlist"/>
        <w:numPr>
          <w:ilvl w:val="1"/>
          <w:numId w:val="5"/>
        </w:numPr>
        <w:tabs>
          <w:tab w:val="left" w:pos="827"/>
          <w:tab w:val="left" w:pos="7007"/>
        </w:tabs>
        <w:ind w:left="831" w:right="296" w:hanging="356"/>
        <w:rPr>
          <w:rFonts w:asciiTheme="minorHAnsi" w:hAnsiTheme="minorHAnsi" w:cstheme="minorHAnsi"/>
          <w:b/>
          <w:bCs/>
        </w:rPr>
      </w:pPr>
      <w:r w:rsidRPr="00446D22">
        <w:rPr>
          <w:rFonts w:asciiTheme="minorHAnsi" w:hAnsiTheme="minorHAnsi" w:cstheme="minorHAnsi"/>
        </w:rPr>
        <w:t>Na</w:t>
      </w:r>
      <w:r w:rsidR="00DA6797" w:rsidRPr="00446D22">
        <w:rPr>
          <w:rFonts w:asciiTheme="minorHAnsi" w:hAnsiTheme="minorHAnsi" w:cstheme="minorHAnsi"/>
          <w:spacing w:val="11"/>
        </w:rPr>
        <w:t xml:space="preserve"> </w:t>
      </w:r>
      <w:r w:rsidRPr="00446D22">
        <w:rPr>
          <w:rFonts w:asciiTheme="minorHAnsi" w:hAnsiTheme="minorHAnsi" w:cstheme="minorHAnsi"/>
        </w:rPr>
        <w:t>wspieranie</w:t>
      </w:r>
      <w:r w:rsidR="00DA6797" w:rsidRPr="00446D22">
        <w:rPr>
          <w:rFonts w:asciiTheme="minorHAnsi" w:hAnsiTheme="minorHAnsi" w:cstheme="minorHAnsi"/>
          <w:spacing w:val="13"/>
        </w:rPr>
        <w:t xml:space="preserve"> </w:t>
      </w:r>
      <w:r w:rsidRPr="00446D22">
        <w:rPr>
          <w:rFonts w:asciiTheme="minorHAnsi" w:hAnsiTheme="minorHAnsi" w:cstheme="minorHAnsi"/>
        </w:rPr>
        <w:t>realizacji</w:t>
      </w:r>
      <w:r w:rsidR="00DA6797" w:rsidRPr="00446D22">
        <w:rPr>
          <w:rFonts w:asciiTheme="minorHAnsi" w:hAnsiTheme="minorHAnsi" w:cstheme="minorHAnsi"/>
          <w:spacing w:val="14"/>
        </w:rPr>
        <w:t xml:space="preserve"> </w:t>
      </w:r>
      <w:r w:rsidRPr="00446D22">
        <w:rPr>
          <w:rFonts w:asciiTheme="minorHAnsi" w:hAnsiTheme="minorHAnsi" w:cstheme="minorHAnsi"/>
        </w:rPr>
        <w:t>zadań</w:t>
      </w:r>
      <w:r w:rsidR="00DA6797" w:rsidRPr="00446D22">
        <w:rPr>
          <w:rFonts w:asciiTheme="minorHAnsi" w:hAnsiTheme="minorHAnsi" w:cstheme="minorHAnsi"/>
          <w:spacing w:val="12"/>
        </w:rPr>
        <w:t xml:space="preserve"> </w:t>
      </w:r>
      <w:r w:rsidRPr="00446D22">
        <w:rPr>
          <w:rFonts w:asciiTheme="minorHAnsi" w:hAnsiTheme="minorHAnsi" w:cstheme="minorHAnsi"/>
        </w:rPr>
        <w:t>publicznych</w:t>
      </w:r>
      <w:r w:rsidR="00DA6797" w:rsidRPr="00446D22">
        <w:rPr>
          <w:rFonts w:asciiTheme="minorHAnsi" w:hAnsiTheme="minorHAnsi" w:cstheme="minorHAnsi"/>
          <w:spacing w:val="15"/>
        </w:rPr>
        <w:t xml:space="preserve"> </w:t>
      </w:r>
      <w:r w:rsidRPr="00446D22">
        <w:rPr>
          <w:rFonts w:asciiTheme="minorHAnsi" w:hAnsiTheme="minorHAnsi" w:cstheme="minorHAnsi"/>
        </w:rPr>
        <w:t>w</w:t>
      </w:r>
      <w:r w:rsidR="00DA6797" w:rsidRPr="00446D22">
        <w:rPr>
          <w:rFonts w:asciiTheme="minorHAnsi" w:hAnsiTheme="minorHAnsi" w:cstheme="minorHAnsi"/>
          <w:spacing w:val="13"/>
        </w:rPr>
        <w:t xml:space="preserve"> </w:t>
      </w:r>
      <w:r w:rsidRPr="00446D22">
        <w:rPr>
          <w:rFonts w:asciiTheme="minorHAnsi" w:hAnsiTheme="minorHAnsi" w:cstheme="minorHAnsi"/>
        </w:rPr>
        <w:t xml:space="preserve">ramach </w:t>
      </w:r>
      <w:r w:rsidR="00DA6797" w:rsidRPr="00446D22">
        <w:rPr>
          <w:rFonts w:asciiTheme="minorHAnsi" w:hAnsiTheme="minorHAnsi" w:cstheme="minorHAnsi"/>
        </w:rPr>
        <w:t xml:space="preserve">niniejszego </w:t>
      </w:r>
      <w:r w:rsidR="00DA6797" w:rsidRPr="00446D22">
        <w:rPr>
          <w:rFonts w:asciiTheme="minorHAnsi" w:hAnsiTheme="minorHAnsi" w:cstheme="minorHAnsi"/>
          <w:spacing w:val="-3"/>
        </w:rPr>
        <w:t xml:space="preserve">konkursu </w:t>
      </w:r>
      <w:r w:rsidRPr="00446D22">
        <w:rPr>
          <w:rFonts w:asciiTheme="minorHAnsi" w:hAnsiTheme="minorHAnsi" w:cstheme="minorHAnsi"/>
        </w:rPr>
        <w:t>w </w:t>
      </w:r>
      <w:r w:rsidR="00DA6797" w:rsidRPr="00446D22">
        <w:rPr>
          <w:rFonts w:asciiTheme="minorHAnsi" w:hAnsiTheme="minorHAnsi" w:cstheme="minorHAnsi"/>
        </w:rPr>
        <w:t xml:space="preserve">budżecie Gminy Wiśniew przeznaczono środki finansowe w wysokości </w:t>
      </w:r>
      <w:r w:rsidR="00552E96" w:rsidRPr="00446D22">
        <w:rPr>
          <w:rFonts w:asciiTheme="minorHAnsi" w:hAnsiTheme="minorHAnsi" w:cstheme="minorHAnsi"/>
          <w:b/>
          <w:bCs/>
        </w:rPr>
        <w:t>35</w:t>
      </w:r>
      <w:r w:rsidR="00162B82" w:rsidRPr="00446D22">
        <w:rPr>
          <w:rFonts w:asciiTheme="minorHAnsi" w:hAnsiTheme="minorHAnsi" w:cstheme="minorHAnsi"/>
          <w:b/>
          <w:bCs/>
        </w:rPr>
        <w:t> </w:t>
      </w:r>
      <w:r w:rsidR="00DA6797" w:rsidRPr="00446D22">
        <w:rPr>
          <w:rFonts w:asciiTheme="minorHAnsi" w:hAnsiTheme="minorHAnsi" w:cstheme="minorHAnsi"/>
          <w:b/>
          <w:bCs/>
        </w:rPr>
        <w:t>000</w:t>
      </w:r>
      <w:r w:rsidR="00DA6797" w:rsidRPr="00446D22">
        <w:rPr>
          <w:rFonts w:asciiTheme="minorHAnsi" w:hAnsiTheme="minorHAnsi" w:cstheme="minorHAnsi"/>
          <w:b/>
          <w:bCs/>
          <w:spacing w:val="-20"/>
        </w:rPr>
        <w:t xml:space="preserve"> </w:t>
      </w:r>
      <w:r w:rsidR="00DA6797" w:rsidRPr="00446D22">
        <w:rPr>
          <w:rFonts w:asciiTheme="minorHAnsi" w:hAnsiTheme="minorHAnsi" w:cstheme="minorHAnsi"/>
          <w:b/>
          <w:bCs/>
        </w:rPr>
        <w:t>zł.</w:t>
      </w:r>
    </w:p>
    <w:p w14:paraId="6D3990C5" w14:textId="77777777" w:rsidR="00446D22" w:rsidRPr="00446D22" w:rsidRDefault="00446D22" w:rsidP="00446D22">
      <w:pPr>
        <w:tabs>
          <w:tab w:val="left" w:pos="827"/>
          <w:tab w:val="left" w:pos="7007"/>
        </w:tabs>
        <w:ind w:left="475" w:right="296"/>
        <w:rPr>
          <w:rFonts w:asciiTheme="minorHAnsi" w:hAnsiTheme="minorHAnsi" w:cstheme="minorHAnsi"/>
          <w:b/>
          <w:bCs/>
        </w:rPr>
      </w:pPr>
    </w:p>
    <w:p w14:paraId="14EEABFC" w14:textId="77777777" w:rsidR="000E794F" w:rsidRPr="00446D22" w:rsidRDefault="000E794F">
      <w:pPr>
        <w:pStyle w:val="Tekstpodstawowy"/>
        <w:spacing w:before="5"/>
        <w:ind w:left="0" w:firstLine="0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234896A0" w14:textId="77777777" w:rsidR="000E794F" w:rsidRPr="00446D22" w:rsidRDefault="00DA6797">
      <w:pPr>
        <w:pStyle w:val="Nagwek1"/>
        <w:numPr>
          <w:ilvl w:val="0"/>
          <w:numId w:val="5"/>
        </w:numPr>
        <w:tabs>
          <w:tab w:val="left" w:pos="426"/>
        </w:tabs>
        <w:ind w:left="425" w:hanging="308"/>
        <w:rPr>
          <w:rFonts w:asciiTheme="minorHAnsi" w:hAnsiTheme="minorHAnsi" w:cstheme="minorHAnsi"/>
          <w:sz w:val="22"/>
          <w:szCs w:val="22"/>
        </w:rPr>
      </w:pPr>
      <w:r w:rsidRPr="00446D22">
        <w:rPr>
          <w:rFonts w:asciiTheme="minorHAnsi" w:hAnsiTheme="minorHAnsi" w:cstheme="minorHAnsi"/>
          <w:sz w:val="22"/>
          <w:szCs w:val="22"/>
        </w:rPr>
        <w:lastRenderedPageBreak/>
        <w:t>Zasady przyznawania</w:t>
      </w:r>
      <w:r w:rsidRPr="00446D2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z w:val="22"/>
          <w:szCs w:val="22"/>
        </w:rPr>
        <w:t>dotacji</w:t>
      </w:r>
    </w:p>
    <w:p w14:paraId="32C734D1" w14:textId="336145AC" w:rsidR="000E794F" w:rsidRPr="00446D22" w:rsidRDefault="00DA6797" w:rsidP="004F4403">
      <w:pPr>
        <w:pStyle w:val="Akapitzlist"/>
        <w:numPr>
          <w:ilvl w:val="0"/>
          <w:numId w:val="4"/>
        </w:numPr>
        <w:tabs>
          <w:tab w:val="left" w:pos="479"/>
        </w:tabs>
        <w:spacing w:before="178"/>
        <w:ind w:right="295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Postępowanie w sprawie przyznania i udzielenie dotacji  o</w:t>
      </w:r>
      <w:r w:rsidR="000005CC" w:rsidRPr="00446D22">
        <w:rPr>
          <w:rFonts w:asciiTheme="minorHAnsi" w:hAnsiTheme="minorHAnsi" w:cstheme="minorHAnsi"/>
        </w:rPr>
        <w:t>dbywać się będzie zgodnie z </w:t>
      </w:r>
      <w:r w:rsidRPr="00446D22">
        <w:rPr>
          <w:rFonts w:asciiTheme="minorHAnsi" w:hAnsiTheme="minorHAnsi" w:cstheme="minorHAnsi"/>
        </w:rPr>
        <w:t>zasadami określonymi w ustawie z dnia 24 kwietnia 2003 r. o</w:t>
      </w:r>
      <w:r w:rsidR="00162B82" w:rsidRPr="00446D22">
        <w:rPr>
          <w:rFonts w:asciiTheme="minorHAnsi" w:hAnsiTheme="minorHAnsi" w:cstheme="minorHAnsi"/>
        </w:rPr>
        <w:t> </w:t>
      </w:r>
      <w:r w:rsidRPr="00446D22">
        <w:rPr>
          <w:rFonts w:asciiTheme="minorHAnsi" w:hAnsiTheme="minorHAnsi" w:cstheme="minorHAnsi"/>
        </w:rPr>
        <w:t xml:space="preserve">działalności pożytku publicznego i o wolontariacie </w:t>
      </w:r>
      <w:r w:rsidR="00FB7F38" w:rsidRPr="00446D22">
        <w:rPr>
          <w:rFonts w:asciiTheme="minorHAnsi" w:hAnsiTheme="minorHAnsi" w:cstheme="minorHAnsi"/>
        </w:rPr>
        <w:t>(</w:t>
      </w:r>
      <w:r w:rsidR="004F4403" w:rsidRPr="00446D22">
        <w:rPr>
          <w:rFonts w:asciiTheme="minorHAnsi" w:hAnsiTheme="minorHAnsi" w:cstheme="minorHAnsi"/>
        </w:rPr>
        <w:t>Dz.U.2025.1338 t.j.</w:t>
      </w:r>
      <w:r w:rsidR="00FB7F38" w:rsidRPr="00446D22">
        <w:rPr>
          <w:rFonts w:asciiTheme="minorHAnsi" w:hAnsiTheme="minorHAnsi" w:cstheme="minorHAnsi"/>
        </w:rPr>
        <w:t>).</w:t>
      </w:r>
    </w:p>
    <w:p w14:paraId="1F4214B6" w14:textId="77777777" w:rsidR="000E794F" w:rsidRPr="00446D22" w:rsidRDefault="00DA6797">
      <w:pPr>
        <w:pStyle w:val="Akapitzlist"/>
        <w:numPr>
          <w:ilvl w:val="0"/>
          <w:numId w:val="4"/>
        </w:numPr>
        <w:tabs>
          <w:tab w:val="left" w:pos="479"/>
        </w:tabs>
        <w:ind w:right="301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Zlecenie zadania publicznego odbędzie się w formie wsparcia jego realizacji. Wysokość udzielonej dotacji z budżetu gminy Wiśniew dla danego zadania nie może przekroczyć 90% całkowitych jego</w:t>
      </w:r>
      <w:r w:rsidRPr="00446D22">
        <w:rPr>
          <w:rFonts w:asciiTheme="minorHAnsi" w:hAnsiTheme="minorHAnsi" w:cstheme="minorHAnsi"/>
          <w:spacing w:val="-2"/>
        </w:rPr>
        <w:t xml:space="preserve"> </w:t>
      </w:r>
      <w:r w:rsidRPr="00446D22">
        <w:rPr>
          <w:rFonts w:asciiTheme="minorHAnsi" w:hAnsiTheme="minorHAnsi" w:cstheme="minorHAnsi"/>
        </w:rPr>
        <w:t>kosztów.</w:t>
      </w:r>
    </w:p>
    <w:p w14:paraId="45215B57" w14:textId="77777777" w:rsidR="000E794F" w:rsidRPr="00446D22" w:rsidRDefault="00DA6797">
      <w:pPr>
        <w:pStyle w:val="Akapitzlist"/>
        <w:numPr>
          <w:ilvl w:val="0"/>
          <w:numId w:val="4"/>
        </w:numPr>
        <w:tabs>
          <w:tab w:val="left" w:pos="479"/>
        </w:tabs>
        <w:spacing w:line="242" w:lineRule="auto"/>
        <w:ind w:right="292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Podmiot aplikujący o realizację zadania i finansowe wsparcie w formie dotacji na jego realizację, zobligowany jest wnieść minimum 10% wkładu własnego do zadania, który może mieć charakter finansowy, niefinansowy (osobowy,</w:t>
      </w:r>
      <w:r w:rsidRPr="00446D22">
        <w:rPr>
          <w:rFonts w:asciiTheme="minorHAnsi" w:hAnsiTheme="minorHAnsi" w:cstheme="minorHAnsi"/>
          <w:spacing w:val="-4"/>
        </w:rPr>
        <w:t xml:space="preserve"> </w:t>
      </w:r>
      <w:r w:rsidRPr="00446D22">
        <w:rPr>
          <w:rFonts w:asciiTheme="minorHAnsi" w:hAnsiTheme="minorHAnsi" w:cstheme="minorHAnsi"/>
        </w:rPr>
        <w:t>rzeczowy).</w:t>
      </w:r>
    </w:p>
    <w:p w14:paraId="2BB9EE8D" w14:textId="6F1421C2" w:rsidR="000E794F" w:rsidRPr="00446D22" w:rsidRDefault="00DA6797">
      <w:pPr>
        <w:pStyle w:val="Akapitzlist"/>
        <w:numPr>
          <w:ilvl w:val="0"/>
          <w:numId w:val="4"/>
        </w:numPr>
        <w:tabs>
          <w:tab w:val="left" w:pos="479"/>
        </w:tabs>
        <w:ind w:right="294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 xml:space="preserve">Warunkiem przystąpienia do konkursu jest złożenie w okresie od dnia ogłoszenia niniejszego konkursu </w:t>
      </w:r>
      <w:r w:rsidR="00A04CB2" w:rsidRPr="00446D22">
        <w:rPr>
          <w:rFonts w:asciiTheme="minorHAnsi" w:hAnsiTheme="minorHAnsi" w:cstheme="minorHAnsi"/>
          <w:b/>
        </w:rPr>
        <w:t xml:space="preserve">do dnia </w:t>
      </w:r>
      <w:r w:rsidR="004F4403" w:rsidRPr="00446D22">
        <w:rPr>
          <w:rFonts w:asciiTheme="minorHAnsi" w:hAnsiTheme="minorHAnsi" w:cstheme="minorHAnsi"/>
          <w:b/>
        </w:rPr>
        <w:t>2</w:t>
      </w:r>
      <w:r w:rsidR="0032791D" w:rsidRPr="00446D22">
        <w:rPr>
          <w:rFonts w:asciiTheme="minorHAnsi" w:hAnsiTheme="minorHAnsi" w:cstheme="minorHAnsi"/>
          <w:b/>
        </w:rPr>
        <w:t>7</w:t>
      </w:r>
      <w:r w:rsidRPr="00446D22">
        <w:rPr>
          <w:rFonts w:asciiTheme="minorHAnsi" w:hAnsiTheme="minorHAnsi" w:cstheme="minorHAnsi"/>
          <w:b/>
        </w:rPr>
        <w:t xml:space="preserve"> </w:t>
      </w:r>
      <w:r w:rsidR="004F4403" w:rsidRPr="00446D22">
        <w:rPr>
          <w:rFonts w:asciiTheme="minorHAnsi" w:hAnsiTheme="minorHAnsi" w:cstheme="minorHAnsi"/>
          <w:b/>
        </w:rPr>
        <w:t xml:space="preserve">lutego </w:t>
      </w:r>
      <w:r w:rsidRPr="00446D22">
        <w:rPr>
          <w:rFonts w:asciiTheme="minorHAnsi" w:hAnsiTheme="minorHAnsi" w:cstheme="minorHAnsi"/>
          <w:b/>
        </w:rPr>
        <w:t>202</w:t>
      </w:r>
      <w:r w:rsidR="004F4403" w:rsidRPr="00446D22">
        <w:rPr>
          <w:rFonts w:asciiTheme="minorHAnsi" w:hAnsiTheme="minorHAnsi" w:cstheme="minorHAnsi"/>
          <w:b/>
        </w:rPr>
        <w:t>6</w:t>
      </w:r>
      <w:r w:rsidRPr="00446D22">
        <w:rPr>
          <w:rFonts w:asciiTheme="minorHAnsi" w:hAnsiTheme="minorHAnsi" w:cstheme="minorHAnsi"/>
          <w:b/>
        </w:rPr>
        <w:t xml:space="preserve"> r.</w:t>
      </w:r>
      <w:r w:rsidRPr="00446D22">
        <w:rPr>
          <w:rFonts w:asciiTheme="minorHAnsi" w:hAnsiTheme="minorHAnsi" w:cstheme="minorHAnsi"/>
        </w:rPr>
        <w:t xml:space="preserve"> oferty</w:t>
      </w:r>
      <w:r w:rsidR="000005CC" w:rsidRPr="00446D22">
        <w:rPr>
          <w:rFonts w:asciiTheme="minorHAnsi" w:hAnsiTheme="minorHAnsi" w:cstheme="minorHAnsi"/>
        </w:rPr>
        <w:t xml:space="preserve"> zgodnie z</w:t>
      </w:r>
      <w:r w:rsidR="0032791D" w:rsidRPr="00446D22">
        <w:rPr>
          <w:rFonts w:asciiTheme="minorHAnsi" w:hAnsiTheme="minorHAnsi" w:cstheme="minorHAnsi"/>
        </w:rPr>
        <w:t> </w:t>
      </w:r>
      <w:r w:rsidR="000005CC" w:rsidRPr="00446D22">
        <w:rPr>
          <w:rFonts w:asciiTheme="minorHAnsi" w:hAnsiTheme="minorHAnsi" w:cstheme="minorHAnsi"/>
        </w:rPr>
        <w:t>wzorem określonym  w </w:t>
      </w:r>
      <w:r w:rsidRPr="00446D22">
        <w:rPr>
          <w:rFonts w:asciiTheme="minorHAnsi" w:hAnsiTheme="minorHAnsi" w:cstheme="minorHAnsi"/>
        </w:rPr>
        <w:t>rozporządzeniu Prz</w:t>
      </w:r>
      <w:r w:rsidR="000005CC" w:rsidRPr="00446D22">
        <w:rPr>
          <w:rFonts w:asciiTheme="minorHAnsi" w:hAnsiTheme="minorHAnsi" w:cstheme="minorHAnsi"/>
        </w:rPr>
        <w:t>ewodniczącego Komitetu do spraw Pożytku Publicznego z</w:t>
      </w:r>
      <w:r w:rsidRPr="00446D22">
        <w:rPr>
          <w:rFonts w:asciiTheme="minorHAnsi" w:hAnsiTheme="minorHAnsi" w:cstheme="minorHAnsi"/>
        </w:rPr>
        <w:t xml:space="preserve"> dnia</w:t>
      </w:r>
      <w:r w:rsidR="000005CC" w:rsidRPr="00446D22">
        <w:rPr>
          <w:rFonts w:asciiTheme="minorHAnsi" w:hAnsiTheme="minorHAnsi" w:cstheme="minorHAnsi"/>
        </w:rPr>
        <w:t xml:space="preserve"> 24 </w:t>
      </w:r>
      <w:r w:rsidRPr="00446D22">
        <w:rPr>
          <w:rFonts w:asciiTheme="minorHAnsi" w:hAnsiTheme="minorHAnsi" w:cstheme="minorHAnsi"/>
        </w:rPr>
        <w:t>października 2018 r. w</w:t>
      </w:r>
      <w:r w:rsidR="00162B82" w:rsidRPr="00446D22">
        <w:rPr>
          <w:rFonts w:asciiTheme="minorHAnsi" w:hAnsiTheme="minorHAnsi" w:cstheme="minorHAnsi"/>
        </w:rPr>
        <w:t> </w:t>
      </w:r>
      <w:r w:rsidRPr="00446D22">
        <w:rPr>
          <w:rFonts w:asciiTheme="minorHAnsi" w:hAnsiTheme="minorHAnsi" w:cstheme="minorHAnsi"/>
        </w:rPr>
        <w:t>sprawie wzorów ofert i</w:t>
      </w:r>
      <w:r w:rsidR="0032791D" w:rsidRPr="00446D22">
        <w:rPr>
          <w:rFonts w:asciiTheme="minorHAnsi" w:hAnsiTheme="minorHAnsi" w:cstheme="minorHAnsi"/>
        </w:rPr>
        <w:t> </w:t>
      </w:r>
      <w:r w:rsidRPr="00446D22">
        <w:rPr>
          <w:rFonts w:asciiTheme="minorHAnsi" w:hAnsiTheme="minorHAnsi" w:cstheme="minorHAnsi"/>
        </w:rPr>
        <w:t xml:space="preserve">ramowych wzorów umów dotyczących realizacji zadań publicznych oraz wzorów sprawozdań  </w:t>
      </w:r>
      <w:r w:rsidR="000005CC" w:rsidRPr="00446D22">
        <w:rPr>
          <w:rFonts w:asciiTheme="minorHAnsi" w:hAnsiTheme="minorHAnsi" w:cstheme="minorHAnsi"/>
        </w:rPr>
        <w:t>z wykonania tych zadań (Dz. U. z </w:t>
      </w:r>
      <w:r w:rsidRPr="00446D22">
        <w:rPr>
          <w:rFonts w:asciiTheme="minorHAnsi" w:hAnsiTheme="minorHAnsi" w:cstheme="minorHAnsi"/>
        </w:rPr>
        <w:t>2018 r. poz. 2057).</w:t>
      </w:r>
    </w:p>
    <w:p w14:paraId="170157D0" w14:textId="2334BE4A" w:rsidR="000E794F" w:rsidRPr="00446D22" w:rsidRDefault="00DA6797">
      <w:pPr>
        <w:pStyle w:val="Akapitzlist"/>
        <w:numPr>
          <w:ilvl w:val="0"/>
          <w:numId w:val="4"/>
        </w:numPr>
        <w:tabs>
          <w:tab w:val="left" w:pos="479"/>
        </w:tabs>
        <w:ind w:right="299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 xml:space="preserve">W otwartym konkursie ofert mogą uczestniczyć podmioty prowadzące działalność </w:t>
      </w:r>
      <w:r w:rsidR="000005CC" w:rsidRPr="00446D22">
        <w:rPr>
          <w:rFonts w:asciiTheme="minorHAnsi" w:hAnsiTheme="minorHAnsi" w:cstheme="minorHAnsi"/>
        </w:rPr>
        <w:t xml:space="preserve">pożytku publicznego (wymienione w art. 3 ust. </w:t>
      </w:r>
      <w:r w:rsidRPr="00446D22">
        <w:rPr>
          <w:rFonts w:asciiTheme="minorHAnsi" w:hAnsiTheme="minorHAnsi" w:cstheme="minorHAnsi"/>
        </w:rPr>
        <w:t>2 i 3 ustawy z dnia 24  kwietnia 2003 r. o działalności pożytku publicznego i o wolontariacie), które łącznie spełniają następujące warunki:</w:t>
      </w:r>
    </w:p>
    <w:p w14:paraId="29929012" w14:textId="77777777" w:rsidR="000E794F" w:rsidRPr="00446D22" w:rsidRDefault="00DA6797">
      <w:pPr>
        <w:pStyle w:val="Akapitzlist"/>
        <w:numPr>
          <w:ilvl w:val="1"/>
          <w:numId w:val="4"/>
        </w:numPr>
        <w:tabs>
          <w:tab w:val="left" w:pos="1199"/>
        </w:tabs>
        <w:ind w:hanging="361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prowadzą działalność statutową w dziedzinie objętej</w:t>
      </w:r>
      <w:r w:rsidRPr="00446D22">
        <w:rPr>
          <w:rFonts w:asciiTheme="minorHAnsi" w:hAnsiTheme="minorHAnsi" w:cstheme="minorHAnsi"/>
          <w:spacing w:val="-6"/>
        </w:rPr>
        <w:t xml:space="preserve"> </w:t>
      </w:r>
      <w:r w:rsidRPr="00446D22">
        <w:rPr>
          <w:rFonts w:asciiTheme="minorHAnsi" w:hAnsiTheme="minorHAnsi" w:cstheme="minorHAnsi"/>
        </w:rPr>
        <w:t>konkursem,</w:t>
      </w:r>
    </w:p>
    <w:p w14:paraId="76ADBD48" w14:textId="40CC7526" w:rsidR="000E794F" w:rsidRPr="00446D22" w:rsidRDefault="00DA6797">
      <w:pPr>
        <w:pStyle w:val="Akapitzlist"/>
        <w:numPr>
          <w:ilvl w:val="1"/>
          <w:numId w:val="4"/>
        </w:numPr>
        <w:tabs>
          <w:tab w:val="left" w:pos="1199"/>
        </w:tabs>
        <w:ind w:right="293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przed</w:t>
      </w:r>
      <w:r w:rsidR="000005CC" w:rsidRPr="00446D22">
        <w:rPr>
          <w:rFonts w:asciiTheme="minorHAnsi" w:hAnsiTheme="minorHAnsi" w:cstheme="minorHAnsi"/>
        </w:rPr>
        <w:t>stawią  poprawnie  sporządzona ofertę na stosownym formularzu wraz z </w:t>
      </w:r>
      <w:r w:rsidRPr="00446D22">
        <w:rPr>
          <w:rFonts w:asciiTheme="minorHAnsi" w:hAnsiTheme="minorHAnsi" w:cstheme="minorHAnsi"/>
        </w:rPr>
        <w:t>wymaganymi załącznikami.</w:t>
      </w:r>
    </w:p>
    <w:p w14:paraId="02435C96" w14:textId="58E1F37C" w:rsidR="000E794F" w:rsidRPr="00446D22" w:rsidRDefault="00DA6797">
      <w:pPr>
        <w:pStyle w:val="Akapitzlist"/>
        <w:numPr>
          <w:ilvl w:val="0"/>
          <w:numId w:val="4"/>
        </w:numPr>
        <w:tabs>
          <w:tab w:val="left" w:pos="479"/>
        </w:tabs>
        <w:ind w:right="298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Terminowe złożenie poprawnej i kompletnej oferty nie jest równoznaczne z</w:t>
      </w:r>
      <w:r w:rsidR="00162B82" w:rsidRPr="00446D22">
        <w:rPr>
          <w:rFonts w:asciiTheme="minorHAnsi" w:hAnsiTheme="minorHAnsi" w:cstheme="minorHAnsi"/>
        </w:rPr>
        <w:t> </w:t>
      </w:r>
      <w:r w:rsidRPr="00446D22">
        <w:rPr>
          <w:rFonts w:asciiTheme="minorHAnsi" w:hAnsiTheme="minorHAnsi" w:cstheme="minorHAnsi"/>
        </w:rPr>
        <w:t>przyznaniem dotacji.</w:t>
      </w:r>
    </w:p>
    <w:p w14:paraId="6D43897B" w14:textId="3FE04168" w:rsidR="000E794F" w:rsidRPr="00446D22" w:rsidRDefault="00DA6797">
      <w:pPr>
        <w:pStyle w:val="Akapitzlist"/>
        <w:numPr>
          <w:ilvl w:val="0"/>
          <w:numId w:val="4"/>
        </w:numPr>
        <w:tabs>
          <w:tab w:val="left" w:pos="479"/>
        </w:tabs>
        <w:ind w:right="296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W przypadku, gdy suma wnioskowanych dofinansowań, wynikająca ze</w:t>
      </w:r>
      <w:r w:rsidR="00162B82" w:rsidRPr="00446D22">
        <w:rPr>
          <w:rFonts w:asciiTheme="minorHAnsi" w:hAnsiTheme="minorHAnsi" w:cstheme="minorHAnsi"/>
        </w:rPr>
        <w:t> </w:t>
      </w:r>
      <w:r w:rsidRPr="00446D22">
        <w:rPr>
          <w:rFonts w:asciiTheme="minorHAnsi" w:hAnsiTheme="minorHAnsi" w:cstheme="minorHAnsi"/>
        </w:rPr>
        <w:t>złożonych ofert, przekracza wysokość środków przeznaczonych na realizację konkretnego zadania, organizator konkursu zastrzega sobie możliwość zmniejszania wielkości przyznanego dofinansowania. W takim przypadku Wójt Gminy oraz organizator zadania dokonują uzgodnień, których celem jest doprecyzowanie warunków i zakresu realizacji zadania lub odstępuje od jego</w:t>
      </w:r>
      <w:r w:rsidRPr="00446D22">
        <w:rPr>
          <w:rFonts w:asciiTheme="minorHAnsi" w:hAnsiTheme="minorHAnsi" w:cstheme="minorHAnsi"/>
          <w:spacing w:val="1"/>
        </w:rPr>
        <w:t xml:space="preserve"> </w:t>
      </w:r>
      <w:r w:rsidRPr="00446D22">
        <w:rPr>
          <w:rFonts w:asciiTheme="minorHAnsi" w:hAnsiTheme="minorHAnsi" w:cstheme="minorHAnsi"/>
        </w:rPr>
        <w:t>realizacji.</w:t>
      </w:r>
    </w:p>
    <w:p w14:paraId="52FE2D38" w14:textId="77777777" w:rsidR="000E794F" w:rsidRPr="00446D22" w:rsidRDefault="00DA6797">
      <w:pPr>
        <w:pStyle w:val="Akapitzlist"/>
        <w:numPr>
          <w:ilvl w:val="0"/>
          <w:numId w:val="4"/>
        </w:numPr>
        <w:tabs>
          <w:tab w:val="left" w:pos="479"/>
        </w:tabs>
        <w:ind w:right="304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Warunkiem przyznania dotacji jest zawarcie umowy w formie pisemnej pod rygorem nieważności.</w:t>
      </w:r>
    </w:p>
    <w:p w14:paraId="7C199FB9" w14:textId="7FCC505A" w:rsidR="000E794F" w:rsidRPr="00446D22" w:rsidRDefault="00DA6797" w:rsidP="00162B82">
      <w:pPr>
        <w:pStyle w:val="Akapitzlist"/>
        <w:numPr>
          <w:ilvl w:val="0"/>
          <w:numId w:val="4"/>
        </w:numPr>
        <w:tabs>
          <w:tab w:val="left" w:pos="851"/>
        </w:tabs>
        <w:ind w:right="304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Oferent przyjmując zlecenie realizacji zadania,  zobowiązu</w:t>
      </w:r>
      <w:r w:rsidR="000005CC" w:rsidRPr="00446D22">
        <w:rPr>
          <w:rFonts w:asciiTheme="minorHAnsi" w:hAnsiTheme="minorHAnsi" w:cstheme="minorHAnsi"/>
        </w:rPr>
        <w:t>je się do wykonania zadania   w </w:t>
      </w:r>
      <w:r w:rsidRPr="00446D22">
        <w:rPr>
          <w:rFonts w:asciiTheme="minorHAnsi" w:hAnsiTheme="minorHAnsi" w:cstheme="minorHAnsi"/>
        </w:rPr>
        <w:t>zakresie i na zasadach określonych w umowie, o której mowa w</w:t>
      </w:r>
      <w:r w:rsidR="004E42C0" w:rsidRPr="00446D22">
        <w:rPr>
          <w:rFonts w:asciiTheme="minorHAnsi" w:hAnsiTheme="minorHAnsi" w:cstheme="minorHAnsi"/>
        </w:rPr>
        <w:t> </w:t>
      </w:r>
      <w:r w:rsidRPr="00446D22">
        <w:rPr>
          <w:rFonts w:asciiTheme="minorHAnsi" w:hAnsiTheme="minorHAnsi" w:cstheme="minorHAnsi"/>
        </w:rPr>
        <w:t>pkt.</w:t>
      </w:r>
      <w:r w:rsidRPr="00446D22">
        <w:rPr>
          <w:rFonts w:asciiTheme="minorHAnsi" w:hAnsiTheme="minorHAnsi" w:cstheme="minorHAnsi"/>
          <w:spacing w:val="-3"/>
        </w:rPr>
        <w:t xml:space="preserve"> </w:t>
      </w:r>
      <w:r w:rsidRPr="00446D22">
        <w:rPr>
          <w:rFonts w:asciiTheme="minorHAnsi" w:hAnsiTheme="minorHAnsi" w:cstheme="minorHAnsi"/>
        </w:rPr>
        <w:t>8.</w:t>
      </w:r>
    </w:p>
    <w:p w14:paraId="53FD4185" w14:textId="62171169" w:rsidR="0032791D" w:rsidRPr="00446D22" w:rsidRDefault="00DA6797" w:rsidP="00446D22">
      <w:pPr>
        <w:pStyle w:val="Akapitzlist"/>
        <w:numPr>
          <w:ilvl w:val="0"/>
          <w:numId w:val="4"/>
        </w:numPr>
        <w:tabs>
          <w:tab w:val="left" w:pos="479"/>
        </w:tabs>
        <w:ind w:right="300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Podmiot/podmioty, któremu udzielono dotacji na realizację zadania jest zobowiązany do prowadzenia wyodrębnionej ewidencji księgowej środków otrzymanych z dotacji na realizację umowy oraz wydatków dokonywanych z</w:t>
      </w:r>
      <w:r w:rsidR="007B0930" w:rsidRPr="00446D22">
        <w:rPr>
          <w:rFonts w:asciiTheme="minorHAnsi" w:hAnsiTheme="minorHAnsi" w:cstheme="minorHAnsi"/>
        </w:rPr>
        <w:t> </w:t>
      </w:r>
      <w:r w:rsidRPr="00446D22">
        <w:rPr>
          <w:rFonts w:asciiTheme="minorHAnsi" w:hAnsiTheme="minorHAnsi" w:cstheme="minorHAnsi"/>
        </w:rPr>
        <w:t>tych</w:t>
      </w:r>
      <w:r w:rsidRPr="00446D22">
        <w:rPr>
          <w:rFonts w:asciiTheme="minorHAnsi" w:hAnsiTheme="minorHAnsi" w:cstheme="minorHAnsi"/>
          <w:spacing w:val="-4"/>
        </w:rPr>
        <w:t xml:space="preserve"> </w:t>
      </w:r>
      <w:r w:rsidRPr="00446D22">
        <w:rPr>
          <w:rFonts w:asciiTheme="minorHAnsi" w:hAnsiTheme="minorHAnsi" w:cstheme="minorHAnsi"/>
        </w:rPr>
        <w:t>środków.</w:t>
      </w:r>
    </w:p>
    <w:p w14:paraId="3EC55297" w14:textId="77777777" w:rsidR="0032791D" w:rsidRPr="00446D22" w:rsidRDefault="0032791D">
      <w:pPr>
        <w:pStyle w:val="Tekstpodstawowy"/>
        <w:spacing w:before="11"/>
        <w:ind w:left="0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08829EB6" w14:textId="72D32B59" w:rsidR="000E794F" w:rsidRPr="00446D22" w:rsidRDefault="00DA6797" w:rsidP="00642EE8">
      <w:pPr>
        <w:pStyle w:val="Nagwek1"/>
        <w:numPr>
          <w:ilvl w:val="0"/>
          <w:numId w:val="5"/>
        </w:numPr>
        <w:tabs>
          <w:tab w:val="left" w:pos="519"/>
        </w:tabs>
        <w:rPr>
          <w:rFonts w:asciiTheme="minorHAnsi" w:hAnsiTheme="minorHAnsi" w:cstheme="minorHAnsi"/>
          <w:sz w:val="22"/>
          <w:szCs w:val="22"/>
        </w:rPr>
      </w:pPr>
      <w:r w:rsidRPr="00446D22">
        <w:rPr>
          <w:rFonts w:asciiTheme="minorHAnsi" w:hAnsiTheme="minorHAnsi" w:cstheme="minorHAnsi"/>
          <w:sz w:val="22"/>
          <w:szCs w:val="22"/>
        </w:rPr>
        <w:t>Termin i warunki realizacji zadania</w:t>
      </w:r>
    </w:p>
    <w:p w14:paraId="160F6D15" w14:textId="77777777" w:rsidR="000E794F" w:rsidRPr="00446D22" w:rsidRDefault="00DA6797" w:rsidP="00162B82">
      <w:pPr>
        <w:pStyle w:val="Akapitzlist"/>
        <w:numPr>
          <w:ilvl w:val="1"/>
          <w:numId w:val="5"/>
        </w:numPr>
        <w:tabs>
          <w:tab w:val="left" w:pos="851"/>
        </w:tabs>
        <w:spacing w:before="180"/>
        <w:ind w:left="567" w:hanging="283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Termin realizacji zadań powinien przypadać na</w:t>
      </w:r>
      <w:r w:rsidRPr="00446D22">
        <w:rPr>
          <w:rFonts w:asciiTheme="minorHAnsi" w:hAnsiTheme="minorHAnsi" w:cstheme="minorHAnsi"/>
          <w:spacing w:val="-3"/>
        </w:rPr>
        <w:t xml:space="preserve"> </w:t>
      </w:r>
      <w:r w:rsidRPr="00446D22">
        <w:rPr>
          <w:rFonts w:asciiTheme="minorHAnsi" w:hAnsiTheme="minorHAnsi" w:cstheme="minorHAnsi"/>
        </w:rPr>
        <w:t>okres:</w:t>
      </w:r>
    </w:p>
    <w:p w14:paraId="27060294" w14:textId="026E84D7" w:rsidR="005431CB" w:rsidRPr="00446D22" w:rsidRDefault="00DA6797" w:rsidP="00162B82">
      <w:pPr>
        <w:pStyle w:val="Nagwek1"/>
        <w:tabs>
          <w:tab w:val="left" w:pos="2835"/>
        </w:tabs>
        <w:spacing w:before="5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446D22">
        <w:rPr>
          <w:rFonts w:asciiTheme="minorHAnsi" w:hAnsiTheme="minorHAnsi" w:cstheme="minorHAnsi"/>
          <w:sz w:val="22"/>
          <w:szCs w:val="22"/>
        </w:rPr>
        <w:t xml:space="preserve">od dnia podpisania umowy do </w:t>
      </w:r>
      <w:r w:rsidR="00E24D20" w:rsidRPr="00446D22">
        <w:rPr>
          <w:rFonts w:asciiTheme="minorHAnsi" w:hAnsiTheme="minorHAnsi" w:cstheme="minorHAnsi"/>
          <w:sz w:val="22"/>
          <w:szCs w:val="22"/>
        </w:rPr>
        <w:t>31</w:t>
      </w:r>
      <w:r w:rsidRPr="00446D22">
        <w:rPr>
          <w:rFonts w:asciiTheme="minorHAnsi" w:hAnsiTheme="minorHAnsi" w:cstheme="minorHAnsi"/>
          <w:sz w:val="22"/>
          <w:szCs w:val="22"/>
        </w:rPr>
        <w:t xml:space="preserve"> grudnia</w:t>
      </w:r>
      <w:r w:rsidR="00162B82" w:rsidRPr="00446D22">
        <w:rPr>
          <w:rFonts w:asciiTheme="minorHAnsi" w:hAnsiTheme="minorHAnsi" w:cstheme="minorHAnsi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z w:val="22"/>
          <w:szCs w:val="22"/>
        </w:rPr>
        <w:t>202</w:t>
      </w:r>
      <w:r w:rsidR="00E24D20" w:rsidRPr="00446D22">
        <w:rPr>
          <w:rFonts w:asciiTheme="minorHAnsi" w:hAnsiTheme="minorHAnsi" w:cstheme="minorHAnsi"/>
          <w:sz w:val="22"/>
          <w:szCs w:val="22"/>
        </w:rPr>
        <w:t>5</w:t>
      </w:r>
      <w:r w:rsidRPr="00446D22">
        <w:rPr>
          <w:rFonts w:asciiTheme="minorHAnsi" w:hAnsiTheme="minorHAnsi" w:cstheme="minorHAnsi"/>
          <w:sz w:val="22"/>
          <w:szCs w:val="22"/>
        </w:rPr>
        <w:t xml:space="preserve"> rok</w:t>
      </w:r>
      <w:r w:rsidR="00C2093C" w:rsidRPr="00446D22">
        <w:rPr>
          <w:rFonts w:asciiTheme="minorHAnsi" w:hAnsiTheme="minorHAnsi" w:cstheme="minorHAnsi"/>
          <w:sz w:val="22"/>
          <w:szCs w:val="22"/>
        </w:rPr>
        <w:t>u</w:t>
      </w:r>
    </w:p>
    <w:p w14:paraId="77A58994" w14:textId="48F3CF8C" w:rsidR="000E794F" w:rsidRPr="00446D22" w:rsidRDefault="000005CC" w:rsidP="00162B82">
      <w:pPr>
        <w:pStyle w:val="Akapitzlist"/>
        <w:numPr>
          <w:ilvl w:val="1"/>
          <w:numId w:val="5"/>
        </w:numPr>
        <w:tabs>
          <w:tab w:val="left" w:pos="479"/>
        </w:tabs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Zadanie</w:t>
      </w:r>
      <w:r w:rsidR="00DA6797" w:rsidRPr="00446D22">
        <w:rPr>
          <w:rFonts w:asciiTheme="minorHAnsi" w:hAnsiTheme="minorHAnsi" w:cstheme="minorHAnsi"/>
        </w:rPr>
        <w:t xml:space="preserve"> </w:t>
      </w:r>
      <w:r w:rsidRPr="00446D22">
        <w:rPr>
          <w:rFonts w:asciiTheme="minorHAnsi" w:hAnsiTheme="minorHAnsi" w:cstheme="minorHAnsi"/>
        </w:rPr>
        <w:t xml:space="preserve">powinno być skierowane do mieszkańców </w:t>
      </w:r>
      <w:r w:rsidR="00DA6797" w:rsidRPr="00446D22">
        <w:rPr>
          <w:rFonts w:asciiTheme="minorHAnsi" w:hAnsiTheme="minorHAnsi" w:cstheme="minorHAnsi"/>
        </w:rPr>
        <w:t>gmi</w:t>
      </w:r>
      <w:r w:rsidRPr="00446D22">
        <w:rPr>
          <w:rFonts w:asciiTheme="minorHAnsi" w:hAnsiTheme="minorHAnsi" w:cstheme="minorHAnsi"/>
        </w:rPr>
        <w:t>ny Wiśniew i realizowane w </w:t>
      </w:r>
      <w:r w:rsidR="00DA6797" w:rsidRPr="00446D22">
        <w:rPr>
          <w:rFonts w:asciiTheme="minorHAnsi" w:hAnsiTheme="minorHAnsi" w:cstheme="minorHAnsi"/>
        </w:rPr>
        <w:t>przeważającej części na terenie gminy Wiśniew tj. na obiektach sportowych gminy Wiśniew, z wyjątkiem rozgrywanych meczów w ramach turniejów i</w:t>
      </w:r>
      <w:r w:rsidR="00162B82" w:rsidRPr="00446D22">
        <w:rPr>
          <w:rFonts w:asciiTheme="minorHAnsi" w:hAnsiTheme="minorHAnsi" w:cstheme="minorHAnsi"/>
        </w:rPr>
        <w:t> </w:t>
      </w:r>
      <w:r w:rsidR="00DA6797" w:rsidRPr="00446D22">
        <w:rPr>
          <w:rFonts w:asciiTheme="minorHAnsi" w:hAnsiTheme="minorHAnsi" w:cstheme="minorHAnsi"/>
        </w:rPr>
        <w:t>rozgrywek o zasięgu ponadgminnym.</w:t>
      </w:r>
    </w:p>
    <w:p w14:paraId="7A6EF035" w14:textId="01076082" w:rsidR="000E794F" w:rsidRPr="00446D22" w:rsidRDefault="00DA6797" w:rsidP="00162B82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Zadanie powinno być realizowane  zgodnie  ze  złożoną  ofe</w:t>
      </w:r>
      <w:r w:rsidR="000005CC" w:rsidRPr="00446D22">
        <w:rPr>
          <w:rFonts w:asciiTheme="minorHAnsi" w:hAnsiTheme="minorHAnsi" w:cstheme="minorHAnsi"/>
        </w:rPr>
        <w:t>rtą  i  zgodnie  z</w:t>
      </w:r>
      <w:r w:rsidR="00162B82" w:rsidRPr="00446D22">
        <w:rPr>
          <w:rFonts w:asciiTheme="minorHAnsi" w:hAnsiTheme="minorHAnsi" w:cstheme="minorHAnsi"/>
        </w:rPr>
        <w:t> </w:t>
      </w:r>
      <w:r w:rsidR="000005CC" w:rsidRPr="00446D22">
        <w:rPr>
          <w:rFonts w:asciiTheme="minorHAnsi" w:hAnsiTheme="minorHAnsi" w:cstheme="minorHAnsi"/>
        </w:rPr>
        <w:t>zawartymi w </w:t>
      </w:r>
      <w:r w:rsidRPr="00446D22">
        <w:rPr>
          <w:rFonts w:asciiTheme="minorHAnsi" w:hAnsiTheme="minorHAnsi" w:cstheme="minorHAnsi"/>
        </w:rPr>
        <w:t>umowie terminami, przy zastosowaniu i przestrzeganiu następujących</w:t>
      </w:r>
      <w:r w:rsidRPr="00446D22">
        <w:rPr>
          <w:rFonts w:asciiTheme="minorHAnsi" w:hAnsiTheme="minorHAnsi" w:cstheme="minorHAnsi"/>
          <w:spacing w:val="-13"/>
        </w:rPr>
        <w:t xml:space="preserve"> </w:t>
      </w:r>
      <w:r w:rsidRPr="00446D22">
        <w:rPr>
          <w:rFonts w:asciiTheme="minorHAnsi" w:hAnsiTheme="minorHAnsi" w:cstheme="minorHAnsi"/>
        </w:rPr>
        <w:t>warunków:</w:t>
      </w:r>
    </w:p>
    <w:p w14:paraId="0D021FE3" w14:textId="77777777" w:rsidR="000E794F" w:rsidRPr="00446D22" w:rsidRDefault="00DA6797" w:rsidP="00162B82">
      <w:pPr>
        <w:pStyle w:val="Akapitzlist"/>
        <w:numPr>
          <w:ilvl w:val="2"/>
          <w:numId w:val="5"/>
        </w:numPr>
        <w:tabs>
          <w:tab w:val="left" w:pos="839"/>
        </w:tabs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Zadanie publiczne nie może być realizowane przez podmiot nie będący stroną umowy o realizację zadania</w:t>
      </w:r>
      <w:r w:rsidRPr="00446D22">
        <w:rPr>
          <w:rFonts w:asciiTheme="minorHAnsi" w:hAnsiTheme="minorHAnsi" w:cstheme="minorHAnsi"/>
          <w:spacing w:val="-1"/>
        </w:rPr>
        <w:t xml:space="preserve"> </w:t>
      </w:r>
      <w:r w:rsidRPr="00446D22">
        <w:rPr>
          <w:rFonts w:asciiTheme="minorHAnsi" w:hAnsiTheme="minorHAnsi" w:cstheme="minorHAnsi"/>
        </w:rPr>
        <w:t>publicznego.</w:t>
      </w:r>
    </w:p>
    <w:p w14:paraId="258E10F9" w14:textId="77777777" w:rsidR="000E794F" w:rsidRPr="00446D22" w:rsidRDefault="00DA6797" w:rsidP="00162B82">
      <w:pPr>
        <w:pStyle w:val="Akapitzlist"/>
        <w:numPr>
          <w:ilvl w:val="2"/>
          <w:numId w:val="5"/>
        </w:numPr>
        <w:tabs>
          <w:tab w:val="left" w:pos="839"/>
        </w:tabs>
        <w:spacing w:before="1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Wszystkie dokumenty finansowo-księgowe związane z realizacją zadania powinny być spójne z okresem i harmonogramem realizacji</w:t>
      </w:r>
      <w:r w:rsidRPr="00446D22">
        <w:rPr>
          <w:rFonts w:asciiTheme="minorHAnsi" w:hAnsiTheme="minorHAnsi" w:cstheme="minorHAnsi"/>
          <w:spacing w:val="-3"/>
        </w:rPr>
        <w:t xml:space="preserve"> </w:t>
      </w:r>
      <w:r w:rsidRPr="00446D22">
        <w:rPr>
          <w:rFonts w:asciiTheme="minorHAnsi" w:hAnsiTheme="minorHAnsi" w:cstheme="minorHAnsi"/>
        </w:rPr>
        <w:t>zadania.</w:t>
      </w:r>
    </w:p>
    <w:p w14:paraId="562DDB33" w14:textId="1EB5914A" w:rsidR="000E794F" w:rsidRPr="00446D22" w:rsidRDefault="00DA6797" w:rsidP="00162B82">
      <w:pPr>
        <w:pStyle w:val="Akapitzlist"/>
        <w:numPr>
          <w:ilvl w:val="2"/>
          <w:numId w:val="5"/>
        </w:numPr>
        <w:tabs>
          <w:tab w:val="left" w:pos="839"/>
        </w:tabs>
        <w:rPr>
          <w:rFonts w:asciiTheme="minorHAnsi" w:hAnsiTheme="minorHAnsi" w:cstheme="minorHAnsi"/>
          <w:i/>
        </w:rPr>
      </w:pPr>
      <w:r w:rsidRPr="00446D22">
        <w:rPr>
          <w:rFonts w:asciiTheme="minorHAnsi" w:hAnsiTheme="minorHAnsi" w:cstheme="minorHAnsi"/>
        </w:rPr>
        <w:t>Zleceniobiorca zobowiązany jest do informowania, że zadanie dofinansowane jest ze</w:t>
      </w:r>
      <w:r w:rsidR="000005CC" w:rsidRPr="00446D22">
        <w:rPr>
          <w:rFonts w:asciiTheme="minorHAnsi" w:hAnsiTheme="minorHAnsi" w:cstheme="minorHAnsi"/>
        </w:rPr>
        <w:t xml:space="preserve"> środków otrzymanych od Zleceniodawcy zamieszczając stosowną</w:t>
      </w:r>
      <w:r w:rsidR="00162B82" w:rsidRPr="00446D22">
        <w:rPr>
          <w:rFonts w:asciiTheme="minorHAnsi" w:hAnsiTheme="minorHAnsi" w:cstheme="minorHAnsi"/>
        </w:rPr>
        <w:t> </w:t>
      </w:r>
      <w:r w:rsidR="000005CC" w:rsidRPr="00446D22">
        <w:rPr>
          <w:rFonts w:asciiTheme="minorHAnsi" w:hAnsiTheme="minorHAnsi" w:cstheme="minorHAnsi"/>
        </w:rPr>
        <w:t>informację w </w:t>
      </w:r>
      <w:r w:rsidRPr="00446D22">
        <w:rPr>
          <w:rFonts w:asciiTheme="minorHAnsi" w:hAnsiTheme="minorHAnsi" w:cstheme="minorHAnsi"/>
        </w:rPr>
        <w:t xml:space="preserve">wydawanych publikacjach, materiałach informacyjnych i promocyjnych, poprzez media, w tym na stronie internetowej </w:t>
      </w:r>
      <w:r w:rsidRPr="00446D22">
        <w:rPr>
          <w:rFonts w:asciiTheme="minorHAnsi" w:hAnsiTheme="minorHAnsi" w:cstheme="minorHAnsi"/>
        </w:rPr>
        <w:lastRenderedPageBreak/>
        <w:t xml:space="preserve">podmiotu, jak również stosownie do charakteru zadania - poprzez widoczną w miejscu jego realizacji tablicę (plakat itp.) i przez ustną informację kierowaną do odbiorców, o przykładowej treści </w:t>
      </w:r>
      <w:r w:rsidRPr="00446D22">
        <w:rPr>
          <w:rFonts w:asciiTheme="minorHAnsi" w:hAnsiTheme="minorHAnsi" w:cstheme="minorHAnsi"/>
          <w:i/>
        </w:rPr>
        <w:t>„</w:t>
      </w:r>
      <w:r w:rsidR="000005CC" w:rsidRPr="00446D22">
        <w:rPr>
          <w:rFonts w:asciiTheme="minorHAnsi" w:hAnsiTheme="minorHAnsi" w:cstheme="minorHAnsi"/>
          <w:i/>
        </w:rPr>
        <w:t>Zadanie realizowane przez  jest w ramach zadania publicznego gminy Wiśniew w zakresie wspierania i </w:t>
      </w:r>
      <w:r w:rsidRPr="00446D22">
        <w:rPr>
          <w:rFonts w:asciiTheme="minorHAnsi" w:hAnsiTheme="minorHAnsi" w:cstheme="minorHAnsi"/>
          <w:i/>
        </w:rPr>
        <w:t>upowszechniania kultury fizycznej pn.</w:t>
      </w:r>
      <w:r w:rsidR="000005CC" w:rsidRPr="00446D22">
        <w:rPr>
          <w:rFonts w:asciiTheme="minorHAnsi" w:hAnsiTheme="minorHAnsi" w:cstheme="minorHAnsi"/>
          <w:i/>
        </w:rPr>
        <w:t xml:space="preserve"> ………..…………………………………. dofinansowanego ze </w:t>
      </w:r>
      <w:r w:rsidRPr="00446D22">
        <w:rPr>
          <w:rFonts w:asciiTheme="minorHAnsi" w:hAnsiTheme="minorHAnsi" w:cstheme="minorHAnsi"/>
          <w:i/>
        </w:rPr>
        <w:t>środków Gminy</w:t>
      </w:r>
      <w:r w:rsidRPr="00446D22">
        <w:rPr>
          <w:rFonts w:asciiTheme="minorHAnsi" w:hAnsiTheme="minorHAnsi" w:cstheme="minorHAnsi"/>
          <w:i/>
          <w:spacing w:val="-1"/>
        </w:rPr>
        <w:t xml:space="preserve"> </w:t>
      </w:r>
      <w:r w:rsidRPr="00446D22">
        <w:rPr>
          <w:rFonts w:asciiTheme="minorHAnsi" w:hAnsiTheme="minorHAnsi" w:cstheme="minorHAnsi"/>
          <w:i/>
        </w:rPr>
        <w:t>Wiśniew”</w:t>
      </w:r>
    </w:p>
    <w:p w14:paraId="383F1CF4" w14:textId="77777777" w:rsidR="000E794F" w:rsidRPr="00446D22" w:rsidRDefault="00DA6797" w:rsidP="00162B82">
      <w:pPr>
        <w:pStyle w:val="Akapitzlist"/>
        <w:numPr>
          <w:ilvl w:val="2"/>
          <w:numId w:val="5"/>
        </w:numPr>
        <w:tabs>
          <w:tab w:val="left" w:pos="839"/>
        </w:tabs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Nie dopuszcza się pobierania przez realizatora zadania opłat od adresatów/uczestników</w:t>
      </w:r>
      <w:r w:rsidRPr="00446D22">
        <w:rPr>
          <w:rFonts w:asciiTheme="minorHAnsi" w:hAnsiTheme="minorHAnsi" w:cstheme="minorHAnsi"/>
          <w:spacing w:val="-1"/>
        </w:rPr>
        <w:t xml:space="preserve"> </w:t>
      </w:r>
      <w:r w:rsidRPr="00446D22">
        <w:rPr>
          <w:rFonts w:asciiTheme="minorHAnsi" w:hAnsiTheme="minorHAnsi" w:cstheme="minorHAnsi"/>
        </w:rPr>
        <w:t>zadania.</w:t>
      </w:r>
    </w:p>
    <w:p w14:paraId="684685EB" w14:textId="271F29CF" w:rsidR="000E794F" w:rsidRPr="00446D22" w:rsidRDefault="00DA6797" w:rsidP="00162B82">
      <w:pPr>
        <w:pStyle w:val="Akapitzlist"/>
        <w:numPr>
          <w:ilvl w:val="2"/>
          <w:numId w:val="5"/>
        </w:numPr>
        <w:tabs>
          <w:tab w:val="left" w:pos="839"/>
        </w:tabs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Kalkulacja kosztów realizacji zadania powinna obejmować wyłącznie koszty ponoszone przez organizatora w związku z realizacją danego</w:t>
      </w:r>
      <w:r w:rsidRPr="00446D22">
        <w:rPr>
          <w:rFonts w:asciiTheme="minorHAnsi" w:hAnsiTheme="minorHAnsi" w:cstheme="minorHAnsi"/>
          <w:spacing w:val="-6"/>
        </w:rPr>
        <w:t xml:space="preserve"> </w:t>
      </w:r>
      <w:r w:rsidRPr="00446D22">
        <w:rPr>
          <w:rFonts w:asciiTheme="minorHAnsi" w:hAnsiTheme="minorHAnsi" w:cstheme="minorHAnsi"/>
        </w:rPr>
        <w:t>zadania.</w:t>
      </w:r>
    </w:p>
    <w:p w14:paraId="0F9CADD2" w14:textId="566A6E60" w:rsidR="003606CB" w:rsidRPr="00446D22" w:rsidRDefault="003606CB" w:rsidP="00162B82">
      <w:pPr>
        <w:pStyle w:val="Akapitzlist"/>
        <w:numPr>
          <w:ilvl w:val="2"/>
          <w:numId w:val="5"/>
        </w:numPr>
        <w:tabs>
          <w:tab w:val="left" w:pos="839"/>
        </w:tabs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 xml:space="preserve">Zgodnie z art. 5 ust. 1 ustawy z dnia 19 lipca 2019 r. o zapewnieniu dostępności osobom ze szczególnymi potrzebami, </w:t>
      </w:r>
      <w:r w:rsidRPr="00446D22">
        <w:rPr>
          <w:rFonts w:asciiTheme="minorHAnsi" w:hAnsiTheme="minorHAnsi" w:cstheme="minorHAnsi"/>
          <w:bCs/>
        </w:rPr>
        <w:t>organizacje pozarządowe</w:t>
      </w:r>
      <w:r w:rsidRPr="00446D22">
        <w:rPr>
          <w:rFonts w:asciiTheme="minorHAnsi" w:hAnsiTheme="minorHAnsi" w:cstheme="minorHAnsi"/>
        </w:rPr>
        <w:t>, o</w:t>
      </w:r>
      <w:r w:rsidR="004E42C0" w:rsidRPr="00446D22">
        <w:rPr>
          <w:rFonts w:asciiTheme="minorHAnsi" w:hAnsiTheme="minorHAnsi" w:cstheme="minorHAnsi"/>
        </w:rPr>
        <w:t> </w:t>
      </w:r>
      <w:r w:rsidRPr="00446D22">
        <w:rPr>
          <w:rFonts w:asciiTheme="minorHAnsi" w:hAnsiTheme="minorHAnsi" w:cstheme="minorHAnsi"/>
        </w:rPr>
        <w:t xml:space="preserve">których mowa w art. 3 ust. 2 ustawy z dnia 24 kwietnia 2003 r. o działalności pożytku publicznego i o wolontariacie, </w:t>
      </w:r>
      <w:r w:rsidRPr="00446D22">
        <w:rPr>
          <w:rFonts w:asciiTheme="minorHAnsi" w:hAnsiTheme="minorHAnsi" w:cstheme="minorHAnsi"/>
          <w:bCs/>
        </w:rPr>
        <w:t xml:space="preserve">powinny dążyć w prowadzonej działalności do zapewnienia osobom ze szczególnymi potrzebami dostępności: </w:t>
      </w:r>
      <w:r w:rsidRPr="00446D22">
        <w:rPr>
          <w:rFonts w:asciiTheme="minorHAnsi" w:hAnsiTheme="minorHAnsi" w:cstheme="minorHAnsi"/>
        </w:rPr>
        <w:t xml:space="preserve">architektonicznej, cyfrowej i informacyjno-komunikacyjnej. </w:t>
      </w:r>
    </w:p>
    <w:p w14:paraId="748C7AEF" w14:textId="66938EC2" w:rsidR="000E794F" w:rsidRPr="00446D22" w:rsidRDefault="003606CB" w:rsidP="0032791D">
      <w:pPr>
        <w:pStyle w:val="Akapitzlist"/>
        <w:tabs>
          <w:tab w:val="left" w:pos="839"/>
        </w:tabs>
        <w:ind w:left="838" w:firstLine="0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 xml:space="preserve">Zgodnie z art. 5 ust. 2 ww. ustawy </w:t>
      </w:r>
      <w:r w:rsidRPr="00446D22">
        <w:rPr>
          <w:rFonts w:asciiTheme="minorHAnsi" w:hAnsiTheme="minorHAnsi" w:cstheme="minorHAnsi"/>
          <w:bCs/>
        </w:rPr>
        <w:t>gdy podmiot realizuje</w:t>
      </w:r>
      <w:r w:rsidRPr="00446D22">
        <w:rPr>
          <w:rFonts w:asciiTheme="minorHAnsi" w:hAnsiTheme="minorHAnsi" w:cstheme="minorHAnsi"/>
        </w:rPr>
        <w:t xml:space="preserve">, na podstawie umowy zawartej z podmiotem publicznym, </w:t>
      </w:r>
      <w:r w:rsidRPr="00446D22">
        <w:rPr>
          <w:rFonts w:asciiTheme="minorHAnsi" w:hAnsiTheme="minorHAnsi" w:cstheme="minorHAnsi"/>
          <w:bCs/>
        </w:rPr>
        <w:t>zadanie finansowane z udziałem środków publicznych ma obowiązek zapewnienia dostępności osobom ze szczególnymi potrzebami.</w:t>
      </w:r>
      <w:r w:rsidRPr="00446D22">
        <w:rPr>
          <w:rFonts w:asciiTheme="minorHAnsi" w:hAnsiTheme="minorHAnsi" w:cstheme="minorHAnsi"/>
        </w:rPr>
        <w:t xml:space="preserve"> Działania dotyczące zapewnienia dostępności osobom ze szczególnymi potrzebami należy opisać w części III, pkt. 3 oferty.</w:t>
      </w:r>
    </w:p>
    <w:p w14:paraId="390082F7" w14:textId="77777777" w:rsidR="004E42C0" w:rsidRPr="00446D22" w:rsidRDefault="004E42C0">
      <w:pPr>
        <w:pStyle w:val="Tekstpodstawowy"/>
        <w:spacing w:before="5"/>
        <w:ind w:left="0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779E0730" w14:textId="657F8F79" w:rsidR="000E794F" w:rsidRPr="00446D22" w:rsidRDefault="00DA6797" w:rsidP="00642EE8">
      <w:pPr>
        <w:pStyle w:val="Nagwek1"/>
        <w:numPr>
          <w:ilvl w:val="0"/>
          <w:numId w:val="5"/>
        </w:numPr>
        <w:tabs>
          <w:tab w:val="left" w:pos="50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46D22">
        <w:rPr>
          <w:rFonts w:asciiTheme="minorHAnsi" w:hAnsiTheme="minorHAnsi" w:cstheme="minorHAnsi"/>
          <w:sz w:val="22"/>
          <w:szCs w:val="22"/>
        </w:rPr>
        <w:t>Termin składania ofert</w:t>
      </w:r>
    </w:p>
    <w:p w14:paraId="6ED2F9A4" w14:textId="77777777" w:rsidR="00642EE8" w:rsidRPr="00446D22" w:rsidRDefault="00642EE8" w:rsidP="0081627B">
      <w:pPr>
        <w:pStyle w:val="Nagwek1"/>
        <w:tabs>
          <w:tab w:val="left" w:pos="506"/>
        </w:tabs>
        <w:ind w:left="117"/>
        <w:jc w:val="both"/>
        <w:rPr>
          <w:rFonts w:asciiTheme="minorHAnsi" w:hAnsiTheme="minorHAnsi" w:cstheme="minorHAnsi"/>
          <w:sz w:val="22"/>
          <w:szCs w:val="22"/>
        </w:rPr>
      </w:pPr>
    </w:p>
    <w:p w14:paraId="0486B992" w14:textId="09A843FC" w:rsidR="000E794F" w:rsidRPr="00446D22" w:rsidRDefault="00DA6797" w:rsidP="0081627B">
      <w:pPr>
        <w:pStyle w:val="Akapitzlist"/>
        <w:numPr>
          <w:ilvl w:val="0"/>
          <w:numId w:val="3"/>
        </w:numPr>
        <w:tabs>
          <w:tab w:val="left" w:pos="479"/>
          <w:tab w:val="left" w:pos="8789"/>
        </w:tabs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Oferty należy składać w siedzibie Urzędu Gminy Wiśniew, ul. Siedlecka 13 (kancelaria – pok. nr 108) lub korespondencyjnie na adres: Urząd Gminy Wiśniew, ul. Siedlecka 13,</w:t>
      </w:r>
      <w:r w:rsidR="00675FA7" w:rsidRPr="00446D22">
        <w:rPr>
          <w:rFonts w:asciiTheme="minorHAnsi" w:hAnsiTheme="minorHAnsi" w:cstheme="minorHAnsi"/>
        </w:rPr>
        <w:t xml:space="preserve"> </w:t>
      </w:r>
      <w:r w:rsidRPr="00446D22">
        <w:rPr>
          <w:rFonts w:asciiTheme="minorHAnsi" w:hAnsiTheme="minorHAnsi" w:cstheme="minorHAnsi"/>
        </w:rPr>
        <w:t xml:space="preserve">08-112 Wiśniew, w nieprzekraczalnym terminie </w:t>
      </w:r>
      <w:r w:rsidR="000005CC" w:rsidRPr="00446D22">
        <w:rPr>
          <w:rFonts w:asciiTheme="minorHAnsi" w:hAnsiTheme="minorHAnsi" w:cstheme="minorHAnsi"/>
          <w:b/>
        </w:rPr>
        <w:t xml:space="preserve">do dnia </w:t>
      </w:r>
      <w:r w:rsidR="004F4403" w:rsidRPr="00446D22">
        <w:rPr>
          <w:rFonts w:asciiTheme="minorHAnsi" w:hAnsiTheme="minorHAnsi" w:cstheme="minorHAnsi"/>
          <w:b/>
        </w:rPr>
        <w:t>2</w:t>
      </w:r>
      <w:r w:rsidR="0032791D" w:rsidRPr="00446D22">
        <w:rPr>
          <w:rFonts w:asciiTheme="minorHAnsi" w:hAnsiTheme="minorHAnsi" w:cstheme="minorHAnsi"/>
          <w:b/>
        </w:rPr>
        <w:t>7</w:t>
      </w:r>
      <w:r w:rsidR="00675FA7" w:rsidRPr="00446D22">
        <w:rPr>
          <w:rFonts w:asciiTheme="minorHAnsi" w:hAnsiTheme="minorHAnsi" w:cstheme="minorHAnsi"/>
          <w:b/>
        </w:rPr>
        <w:t> </w:t>
      </w:r>
      <w:r w:rsidR="004F4403" w:rsidRPr="00446D22">
        <w:rPr>
          <w:rFonts w:asciiTheme="minorHAnsi" w:hAnsiTheme="minorHAnsi" w:cstheme="minorHAnsi"/>
          <w:b/>
        </w:rPr>
        <w:t xml:space="preserve">lutego </w:t>
      </w:r>
      <w:r w:rsidRPr="00446D22">
        <w:rPr>
          <w:rFonts w:asciiTheme="minorHAnsi" w:hAnsiTheme="minorHAnsi" w:cstheme="minorHAnsi"/>
          <w:b/>
        </w:rPr>
        <w:t>202</w:t>
      </w:r>
      <w:r w:rsidR="004F4403" w:rsidRPr="00446D22">
        <w:rPr>
          <w:rFonts w:asciiTheme="minorHAnsi" w:hAnsiTheme="minorHAnsi" w:cstheme="minorHAnsi"/>
          <w:b/>
        </w:rPr>
        <w:t>6</w:t>
      </w:r>
      <w:r w:rsidR="000005CC" w:rsidRPr="00446D22">
        <w:rPr>
          <w:rFonts w:asciiTheme="minorHAnsi" w:hAnsiTheme="minorHAnsi" w:cstheme="minorHAnsi"/>
          <w:b/>
        </w:rPr>
        <w:t xml:space="preserve"> r. </w:t>
      </w:r>
      <w:r w:rsidRPr="00446D22">
        <w:rPr>
          <w:rFonts w:asciiTheme="minorHAnsi" w:hAnsiTheme="minorHAnsi" w:cstheme="minorHAnsi"/>
        </w:rPr>
        <w:t>(decyduje data wpływu do Urzędu Gminy</w:t>
      </w:r>
      <w:r w:rsidRPr="00446D22">
        <w:rPr>
          <w:rFonts w:asciiTheme="minorHAnsi" w:hAnsiTheme="minorHAnsi" w:cstheme="minorHAnsi"/>
          <w:spacing w:val="-8"/>
        </w:rPr>
        <w:t xml:space="preserve"> </w:t>
      </w:r>
      <w:r w:rsidRPr="00446D22">
        <w:rPr>
          <w:rFonts w:asciiTheme="minorHAnsi" w:hAnsiTheme="minorHAnsi" w:cstheme="minorHAnsi"/>
        </w:rPr>
        <w:t>Wiśniew</w:t>
      </w:r>
      <w:r w:rsidR="00642EE8" w:rsidRPr="00446D22">
        <w:rPr>
          <w:rFonts w:asciiTheme="minorHAnsi" w:hAnsiTheme="minorHAnsi" w:cstheme="minorHAnsi"/>
        </w:rPr>
        <w:t>, w przypadku ofert wysłanych pocztą data stempla pocztowego</w:t>
      </w:r>
      <w:r w:rsidRPr="00446D22">
        <w:rPr>
          <w:rFonts w:asciiTheme="minorHAnsi" w:hAnsiTheme="minorHAnsi" w:cstheme="minorHAnsi"/>
          <w:bCs/>
        </w:rPr>
        <w:t>)</w:t>
      </w:r>
      <w:r w:rsidRPr="00446D22">
        <w:rPr>
          <w:rFonts w:asciiTheme="minorHAnsi" w:hAnsiTheme="minorHAnsi" w:cstheme="minorHAnsi"/>
        </w:rPr>
        <w:t>.</w:t>
      </w:r>
    </w:p>
    <w:p w14:paraId="3F89D6B4" w14:textId="42D20402" w:rsidR="000E794F" w:rsidRPr="00446D22" w:rsidRDefault="00DA6797" w:rsidP="004E42C0">
      <w:pPr>
        <w:pStyle w:val="Akapitzlist"/>
        <w:numPr>
          <w:ilvl w:val="0"/>
          <w:numId w:val="3"/>
        </w:numPr>
        <w:tabs>
          <w:tab w:val="left" w:pos="479"/>
          <w:tab w:val="left" w:pos="8789"/>
        </w:tabs>
        <w:ind w:hanging="361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Oferty złożone lub doręczone po terminie nie będą objęte procedurą</w:t>
      </w:r>
      <w:r w:rsidRPr="00446D22">
        <w:rPr>
          <w:rFonts w:asciiTheme="minorHAnsi" w:hAnsiTheme="minorHAnsi" w:cstheme="minorHAnsi"/>
          <w:spacing w:val="-11"/>
        </w:rPr>
        <w:t xml:space="preserve"> </w:t>
      </w:r>
      <w:r w:rsidRPr="00446D22">
        <w:rPr>
          <w:rFonts w:asciiTheme="minorHAnsi" w:hAnsiTheme="minorHAnsi" w:cstheme="minorHAnsi"/>
        </w:rPr>
        <w:t>konkursow</w:t>
      </w:r>
      <w:r w:rsidR="00162B82" w:rsidRPr="00446D22">
        <w:rPr>
          <w:rFonts w:asciiTheme="minorHAnsi" w:hAnsiTheme="minorHAnsi" w:cstheme="minorHAnsi"/>
        </w:rPr>
        <w:t>ą</w:t>
      </w:r>
      <w:r w:rsidR="00642EE8" w:rsidRPr="00446D22">
        <w:rPr>
          <w:rFonts w:asciiTheme="minorHAnsi" w:hAnsiTheme="minorHAnsi" w:cstheme="minorHAnsi"/>
        </w:rPr>
        <w:t xml:space="preserve"> i odesłane do oferenta w zaklejonej kopercie</w:t>
      </w:r>
      <w:r w:rsidRPr="00446D22">
        <w:rPr>
          <w:rFonts w:asciiTheme="minorHAnsi" w:hAnsiTheme="minorHAnsi" w:cstheme="minorHAnsi"/>
        </w:rPr>
        <w:t>.</w:t>
      </w:r>
    </w:p>
    <w:p w14:paraId="25FE87DE" w14:textId="600137A9" w:rsidR="000E794F" w:rsidRPr="00446D22" w:rsidRDefault="00DA6797" w:rsidP="0081627B">
      <w:pPr>
        <w:pStyle w:val="Akapitzlist"/>
        <w:numPr>
          <w:ilvl w:val="0"/>
          <w:numId w:val="3"/>
        </w:numPr>
        <w:tabs>
          <w:tab w:val="left" w:pos="479"/>
          <w:tab w:val="left" w:pos="8789"/>
        </w:tabs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Oferty należy składać wyłącznie na drukach, których wzór określa Rozporządzenie Przewodniczącego Komitetu do spraw Pożytku Publicznego</w:t>
      </w:r>
      <w:r w:rsidR="000005CC" w:rsidRPr="00446D22">
        <w:rPr>
          <w:rFonts w:asciiTheme="minorHAnsi" w:hAnsiTheme="minorHAnsi" w:cstheme="minorHAnsi"/>
        </w:rPr>
        <w:t xml:space="preserve"> z</w:t>
      </w:r>
      <w:r w:rsidR="00162B82" w:rsidRPr="00446D22">
        <w:rPr>
          <w:rFonts w:asciiTheme="minorHAnsi" w:hAnsiTheme="minorHAnsi" w:cstheme="minorHAnsi"/>
        </w:rPr>
        <w:t> </w:t>
      </w:r>
      <w:r w:rsidR="000005CC" w:rsidRPr="00446D22">
        <w:rPr>
          <w:rFonts w:asciiTheme="minorHAnsi" w:hAnsiTheme="minorHAnsi" w:cstheme="minorHAnsi"/>
        </w:rPr>
        <w:t>dnia  24  października  2018 </w:t>
      </w:r>
      <w:r w:rsidRPr="00446D22">
        <w:rPr>
          <w:rFonts w:asciiTheme="minorHAnsi" w:hAnsiTheme="minorHAnsi" w:cstheme="minorHAnsi"/>
        </w:rPr>
        <w:t>r. w sprawie wzorów ofert i ramowych wzorów umów dotyczących realizacji zadań publ</w:t>
      </w:r>
      <w:r w:rsidR="000005CC" w:rsidRPr="00446D22">
        <w:rPr>
          <w:rFonts w:asciiTheme="minorHAnsi" w:hAnsiTheme="minorHAnsi" w:cstheme="minorHAnsi"/>
        </w:rPr>
        <w:t>icznych oraz wzorów sprawozdań z</w:t>
      </w:r>
      <w:r w:rsidR="00162B82" w:rsidRPr="00446D22">
        <w:rPr>
          <w:rFonts w:asciiTheme="minorHAnsi" w:hAnsiTheme="minorHAnsi" w:cstheme="minorHAnsi"/>
        </w:rPr>
        <w:t> </w:t>
      </w:r>
      <w:r w:rsidR="000005CC" w:rsidRPr="00446D22">
        <w:rPr>
          <w:rFonts w:asciiTheme="minorHAnsi" w:hAnsiTheme="minorHAnsi" w:cstheme="minorHAnsi"/>
        </w:rPr>
        <w:t>wykonania tych zadań (Dz. U. z 2018</w:t>
      </w:r>
      <w:r w:rsidRPr="00446D22">
        <w:rPr>
          <w:rFonts w:asciiTheme="minorHAnsi" w:hAnsiTheme="minorHAnsi" w:cstheme="minorHAnsi"/>
        </w:rPr>
        <w:t xml:space="preserve"> r.  poz. 2057)</w:t>
      </w:r>
      <w:r w:rsidR="000005CC" w:rsidRPr="00446D22">
        <w:rPr>
          <w:rFonts w:asciiTheme="minorHAnsi" w:hAnsiTheme="minorHAnsi" w:cstheme="minorHAnsi"/>
        </w:rPr>
        <w:t>.</w:t>
      </w:r>
    </w:p>
    <w:p w14:paraId="653BDD5C" w14:textId="5E1ACBF4" w:rsidR="003606CB" w:rsidRPr="00446D22" w:rsidRDefault="00DA6797" w:rsidP="0081627B">
      <w:pPr>
        <w:pStyle w:val="Akapitzlist"/>
        <w:numPr>
          <w:ilvl w:val="0"/>
          <w:numId w:val="3"/>
        </w:numPr>
        <w:tabs>
          <w:tab w:val="left" w:pos="479"/>
          <w:tab w:val="left" w:pos="8789"/>
        </w:tabs>
        <w:spacing w:before="1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Wszystkie strony oferty, wraz z załącznikami, powinny by</w:t>
      </w:r>
      <w:r w:rsidR="000005CC" w:rsidRPr="00446D22">
        <w:rPr>
          <w:rFonts w:asciiTheme="minorHAnsi" w:hAnsiTheme="minorHAnsi" w:cstheme="minorHAnsi"/>
        </w:rPr>
        <w:t>ć ze sobą  połączone (zszyte)</w:t>
      </w:r>
      <w:r w:rsidR="00642EE8" w:rsidRPr="00446D22">
        <w:rPr>
          <w:rFonts w:asciiTheme="minorHAnsi" w:hAnsiTheme="minorHAnsi" w:cstheme="minorHAnsi"/>
        </w:rPr>
        <w:t xml:space="preserve"> </w:t>
      </w:r>
      <w:r w:rsidRPr="00446D22">
        <w:rPr>
          <w:rFonts w:asciiTheme="minorHAnsi" w:hAnsiTheme="minorHAnsi" w:cstheme="minorHAnsi"/>
        </w:rPr>
        <w:t>i</w:t>
      </w:r>
      <w:r w:rsidR="000005CC" w:rsidRPr="00446D22">
        <w:rPr>
          <w:rFonts w:asciiTheme="minorHAnsi" w:hAnsiTheme="minorHAnsi" w:cstheme="minorHAnsi"/>
          <w:spacing w:val="-1"/>
        </w:rPr>
        <w:t> </w:t>
      </w:r>
      <w:r w:rsidRPr="00446D22">
        <w:rPr>
          <w:rFonts w:asciiTheme="minorHAnsi" w:hAnsiTheme="minorHAnsi" w:cstheme="minorHAnsi"/>
        </w:rPr>
        <w:t>ponumerowane</w:t>
      </w:r>
      <w:r w:rsidR="00C2093C" w:rsidRPr="00446D22">
        <w:rPr>
          <w:rFonts w:asciiTheme="minorHAnsi" w:hAnsiTheme="minorHAnsi" w:cstheme="minorHAnsi"/>
        </w:rPr>
        <w:t>.</w:t>
      </w:r>
    </w:p>
    <w:p w14:paraId="33949C76" w14:textId="77777777" w:rsidR="003606CB" w:rsidRPr="00446D22" w:rsidRDefault="003606CB" w:rsidP="00162B82">
      <w:pPr>
        <w:pStyle w:val="Akapitzlist"/>
        <w:tabs>
          <w:tab w:val="left" w:pos="479"/>
          <w:tab w:val="left" w:pos="8789"/>
        </w:tabs>
        <w:spacing w:before="1"/>
        <w:ind w:right="134" w:firstLine="0"/>
        <w:jc w:val="left"/>
        <w:rPr>
          <w:rFonts w:asciiTheme="minorHAnsi" w:hAnsiTheme="minorHAnsi" w:cstheme="minorHAnsi"/>
        </w:rPr>
      </w:pPr>
    </w:p>
    <w:p w14:paraId="45906EDD" w14:textId="77777777" w:rsidR="000E794F" w:rsidRPr="00446D22" w:rsidRDefault="00DA6797" w:rsidP="00162B82">
      <w:pPr>
        <w:pStyle w:val="Akapitzlist"/>
        <w:numPr>
          <w:ilvl w:val="0"/>
          <w:numId w:val="3"/>
        </w:numPr>
        <w:tabs>
          <w:tab w:val="left" w:pos="479"/>
          <w:tab w:val="left" w:pos="8789"/>
        </w:tabs>
        <w:spacing w:line="274" w:lineRule="exact"/>
        <w:ind w:right="134" w:hanging="361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Oferta powinna być złożona w zamkniętej kopercie z</w:t>
      </w:r>
      <w:r w:rsidRPr="00446D22">
        <w:rPr>
          <w:rFonts w:asciiTheme="minorHAnsi" w:hAnsiTheme="minorHAnsi" w:cstheme="minorHAnsi"/>
          <w:spacing w:val="-5"/>
        </w:rPr>
        <w:t xml:space="preserve"> </w:t>
      </w:r>
      <w:r w:rsidRPr="00446D22">
        <w:rPr>
          <w:rFonts w:asciiTheme="minorHAnsi" w:hAnsiTheme="minorHAnsi" w:cstheme="minorHAnsi"/>
        </w:rPr>
        <w:t>adnotacją:</w:t>
      </w:r>
    </w:p>
    <w:p w14:paraId="50FA0068" w14:textId="65E83F59" w:rsidR="000E794F" w:rsidRPr="00446D22" w:rsidRDefault="00DA6797" w:rsidP="003606CB">
      <w:pPr>
        <w:pStyle w:val="Tekstpodstawowy"/>
        <w:ind w:right="296" w:firstLine="0"/>
        <w:jc w:val="center"/>
        <w:rPr>
          <w:rFonts w:asciiTheme="minorHAnsi" w:hAnsiTheme="minorHAnsi" w:cstheme="minorHAnsi"/>
          <w:sz w:val="22"/>
          <w:szCs w:val="22"/>
        </w:rPr>
      </w:pPr>
      <w:r w:rsidRPr="00446D22">
        <w:rPr>
          <w:rFonts w:asciiTheme="minorHAnsi" w:hAnsiTheme="minorHAnsi" w:cstheme="minorHAnsi"/>
          <w:sz w:val="22"/>
          <w:szCs w:val="22"/>
        </w:rPr>
        <w:t>„OTWARTY KONKURS OFERT NA REALIZACJĘ W 202</w:t>
      </w:r>
      <w:r w:rsidR="004F4403" w:rsidRPr="00446D22">
        <w:rPr>
          <w:rFonts w:asciiTheme="minorHAnsi" w:hAnsiTheme="minorHAnsi" w:cstheme="minorHAnsi"/>
          <w:sz w:val="22"/>
          <w:szCs w:val="22"/>
        </w:rPr>
        <w:t>6</w:t>
      </w:r>
      <w:r w:rsidR="000005CC" w:rsidRPr="00446D22">
        <w:rPr>
          <w:rFonts w:asciiTheme="minorHAnsi" w:hAnsiTheme="minorHAnsi" w:cstheme="minorHAnsi"/>
          <w:sz w:val="22"/>
          <w:szCs w:val="22"/>
        </w:rPr>
        <w:t xml:space="preserve"> r. ZADAŃ PUBLICZNYCH GMINY WIŚNIEW Z ZAKRESU</w:t>
      </w:r>
      <w:r w:rsidRPr="00446D22">
        <w:rPr>
          <w:rFonts w:asciiTheme="minorHAnsi" w:hAnsiTheme="minorHAnsi" w:cstheme="minorHAnsi"/>
          <w:sz w:val="22"/>
          <w:szCs w:val="22"/>
        </w:rPr>
        <w:t xml:space="preserve"> WSPIE</w:t>
      </w:r>
      <w:r w:rsidR="0063215B" w:rsidRPr="00446D22">
        <w:rPr>
          <w:rFonts w:asciiTheme="minorHAnsi" w:hAnsiTheme="minorHAnsi" w:cstheme="minorHAnsi"/>
          <w:sz w:val="22"/>
          <w:szCs w:val="22"/>
        </w:rPr>
        <w:t>RANIA I  </w:t>
      </w:r>
      <w:r w:rsidRPr="00446D22">
        <w:rPr>
          <w:rFonts w:asciiTheme="minorHAnsi" w:hAnsiTheme="minorHAnsi" w:cstheme="minorHAnsi"/>
          <w:sz w:val="22"/>
          <w:szCs w:val="22"/>
        </w:rPr>
        <w:t xml:space="preserve">UPOWSZECHNIANIA </w:t>
      </w:r>
      <w:r w:rsidR="000005CC" w:rsidRPr="00446D22">
        <w:rPr>
          <w:rFonts w:asciiTheme="minorHAnsi" w:hAnsiTheme="minorHAnsi" w:cstheme="minorHAnsi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z w:val="22"/>
          <w:szCs w:val="22"/>
        </w:rPr>
        <w:t>KULKTURY</w:t>
      </w:r>
      <w:r w:rsidRPr="00446D2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z w:val="22"/>
          <w:szCs w:val="22"/>
        </w:rPr>
        <w:t>FIZYCZNEJ”.</w:t>
      </w:r>
    </w:p>
    <w:p w14:paraId="21EE73BE" w14:textId="77777777" w:rsidR="000E794F" w:rsidRPr="00446D22" w:rsidRDefault="00DA6797" w:rsidP="00162B82">
      <w:pPr>
        <w:pStyle w:val="Akapitzlist"/>
        <w:numPr>
          <w:ilvl w:val="0"/>
          <w:numId w:val="3"/>
        </w:numPr>
        <w:tabs>
          <w:tab w:val="left" w:pos="479"/>
        </w:tabs>
        <w:ind w:hanging="361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Na kopercie musi być umieszczony adres zwrotny</w:t>
      </w:r>
      <w:r w:rsidRPr="00446D22">
        <w:rPr>
          <w:rFonts w:asciiTheme="minorHAnsi" w:hAnsiTheme="minorHAnsi" w:cstheme="minorHAnsi"/>
          <w:spacing w:val="-14"/>
        </w:rPr>
        <w:t xml:space="preserve"> </w:t>
      </w:r>
      <w:r w:rsidRPr="00446D22">
        <w:rPr>
          <w:rFonts w:asciiTheme="minorHAnsi" w:hAnsiTheme="minorHAnsi" w:cstheme="minorHAnsi"/>
        </w:rPr>
        <w:t>oferenta.</w:t>
      </w:r>
    </w:p>
    <w:p w14:paraId="0074247A" w14:textId="77777777" w:rsidR="004E42C0" w:rsidRDefault="004E42C0" w:rsidP="00162B82">
      <w:pPr>
        <w:pStyle w:val="Tekstpodstawowy"/>
        <w:spacing w:before="4"/>
        <w:ind w:left="0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0B4151E5" w14:textId="77777777" w:rsidR="00446D22" w:rsidRPr="00446D22" w:rsidRDefault="00446D22" w:rsidP="00162B82">
      <w:pPr>
        <w:pStyle w:val="Tekstpodstawowy"/>
        <w:spacing w:before="4"/>
        <w:ind w:left="0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707BDCDB" w14:textId="26A270E9" w:rsidR="000E794F" w:rsidRPr="00446D22" w:rsidRDefault="00DA6797" w:rsidP="00162B82">
      <w:pPr>
        <w:pStyle w:val="Nagwek1"/>
        <w:numPr>
          <w:ilvl w:val="0"/>
          <w:numId w:val="5"/>
        </w:numPr>
        <w:tabs>
          <w:tab w:val="left" w:pos="413"/>
        </w:tabs>
        <w:spacing w:before="1"/>
        <w:rPr>
          <w:rFonts w:asciiTheme="minorHAnsi" w:hAnsiTheme="minorHAnsi" w:cstheme="minorHAnsi"/>
          <w:sz w:val="22"/>
          <w:szCs w:val="22"/>
        </w:rPr>
      </w:pPr>
      <w:r w:rsidRPr="00446D22">
        <w:rPr>
          <w:rFonts w:asciiTheme="minorHAnsi" w:hAnsiTheme="minorHAnsi" w:cstheme="minorHAnsi"/>
          <w:sz w:val="22"/>
          <w:szCs w:val="22"/>
        </w:rPr>
        <w:t>Tryb i kryteria stosowane przy wyborze ofert oraz termin dokonania wyboru</w:t>
      </w:r>
      <w:r w:rsidRPr="00446D22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z w:val="22"/>
          <w:szCs w:val="22"/>
        </w:rPr>
        <w:t>ofert.</w:t>
      </w:r>
    </w:p>
    <w:p w14:paraId="1CD3397A" w14:textId="77777777" w:rsidR="00642EE8" w:rsidRPr="00446D22" w:rsidRDefault="00642EE8" w:rsidP="00162B82">
      <w:pPr>
        <w:pStyle w:val="Nagwek1"/>
        <w:tabs>
          <w:tab w:val="left" w:pos="413"/>
        </w:tabs>
        <w:spacing w:before="1"/>
        <w:ind w:left="117"/>
        <w:rPr>
          <w:rFonts w:asciiTheme="minorHAnsi" w:hAnsiTheme="minorHAnsi" w:cstheme="minorHAnsi"/>
          <w:sz w:val="22"/>
          <w:szCs w:val="22"/>
        </w:rPr>
      </w:pPr>
    </w:p>
    <w:p w14:paraId="5AD4ADCD" w14:textId="571FE2CD" w:rsidR="000E794F" w:rsidRPr="00446D22" w:rsidRDefault="00DA6797" w:rsidP="00162B82">
      <w:pPr>
        <w:pStyle w:val="Akapitzlist"/>
        <w:numPr>
          <w:ilvl w:val="0"/>
          <w:numId w:val="2"/>
        </w:numPr>
        <w:tabs>
          <w:tab w:val="left" w:pos="479"/>
        </w:tabs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Komisja powołana przez Wójta Gmi</w:t>
      </w:r>
      <w:r w:rsidR="0063215B" w:rsidRPr="00446D22">
        <w:rPr>
          <w:rFonts w:asciiTheme="minorHAnsi" w:hAnsiTheme="minorHAnsi" w:cstheme="minorHAnsi"/>
        </w:rPr>
        <w:t>ny Wiśniew  opiniuje  oferty w terminie do 7 dni od </w:t>
      </w:r>
      <w:r w:rsidRPr="00446D22">
        <w:rPr>
          <w:rFonts w:asciiTheme="minorHAnsi" w:hAnsiTheme="minorHAnsi" w:cstheme="minorHAnsi"/>
        </w:rPr>
        <w:t>dnia, w którym upłynął termin składania</w:t>
      </w:r>
      <w:r w:rsidRPr="00446D22">
        <w:rPr>
          <w:rFonts w:asciiTheme="minorHAnsi" w:hAnsiTheme="minorHAnsi" w:cstheme="minorHAnsi"/>
          <w:spacing w:val="-3"/>
        </w:rPr>
        <w:t xml:space="preserve"> </w:t>
      </w:r>
      <w:r w:rsidRPr="00446D22">
        <w:rPr>
          <w:rFonts w:asciiTheme="minorHAnsi" w:hAnsiTheme="minorHAnsi" w:cstheme="minorHAnsi"/>
        </w:rPr>
        <w:t>ofert.</w:t>
      </w:r>
    </w:p>
    <w:p w14:paraId="2C1C6F36" w14:textId="34398890" w:rsidR="000E794F" w:rsidRPr="00446D22" w:rsidRDefault="00DA6797" w:rsidP="00162B82">
      <w:pPr>
        <w:pStyle w:val="Akapitzlist"/>
        <w:numPr>
          <w:ilvl w:val="0"/>
          <w:numId w:val="2"/>
        </w:numPr>
        <w:tabs>
          <w:tab w:val="left" w:pos="479"/>
        </w:tabs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Oferty  złożone  w  terminie  podlegają  procedurze  uzupełnienia  braków  formalnych    w</w:t>
      </w:r>
      <w:r w:rsidR="00344667" w:rsidRPr="00446D22">
        <w:rPr>
          <w:rFonts w:asciiTheme="minorHAnsi" w:hAnsiTheme="minorHAnsi" w:cstheme="minorHAnsi"/>
        </w:rPr>
        <w:t> </w:t>
      </w:r>
      <w:r w:rsidRPr="00446D22">
        <w:rPr>
          <w:rFonts w:asciiTheme="minorHAnsi" w:hAnsiTheme="minorHAnsi" w:cstheme="minorHAnsi"/>
        </w:rPr>
        <w:t>terminie 3 dni roboczych od zawiadomienia o tym fakcie</w:t>
      </w:r>
      <w:r w:rsidRPr="00446D22">
        <w:rPr>
          <w:rFonts w:asciiTheme="minorHAnsi" w:hAnsiTheme="minorHAnsi" w:cstheme="minorHAnsi"/>
          <w:spacing w:val="-2"/>
        </w:rPr>
        <w:t xml:space="preserve"> </w:t>
      </w:r>
      <w:r w:rsidRPr="00446D22">
        <w:rPr>
          <w:rFonts w:asciiTheme="minorHAnsi" w:hAnsiTheme="minorHAnsi" w:cstheme="minorHAnsi"/>
        </w:rPr>
        <w:t>oferenta.</w:t>
      </w:r>
    </w:p>
    <w:p w14:paraId="59E32702" w14:textId="77777777" w:rsidR="000E794F" w:rsidRPr="00446D22" w:rsidRDefault="00DA6797" w:rsidP="00162B82">
      <w:pPr>
        <w:pStyle w:val="Akapitzlist"/>
        <w:numPr>
          <w:ilvl w:val="0"/>
          <w:numId w:val="2"/>
        </w:numPr>
        <w:tabs>
          <w:tab w:val="left" w:pos="479"/>
        </w:tabs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Komisja Konkursowa może żądać od oferentów dodatkowych wyjaśnień dotyczących treści złożonych</w:t>
      </w:r>
      <w:r w:rsidRPr="00446D22">
        <w:rPr>
          <w:rFonts w:asciiTheme="minorHAnsi" w:hAnsiTheme="minorHAnsi" w:cstheme="minorHAnsi"/>
          <w:spacing w:val="-1"/>
        </w:rPr>
        <w:t xml:space="preserve"> </w:t>
      </w:r>
      <w:r w:rsidRPr="00446D22">
        <w:rPr>
          <w:rFonts w:asciiTheme="minorHAnsi" w:hAnsiTheme="minorHAnsi" w:cstheme="minorHAnsi"/>
        </w:rPr>
        <w:t>ofert.</w:t>
      </w:r>
    </w:p>
    <w:p w14:paraId="09BAB80B" w14:textId="45CFEA2C" w:rsidR="003606CB" w:rsidRDefault="00DA6797" w:rsidP="00162B82">
      <w:pPr>
        <w:pStyle w:val="Akapitzlist"/>
        <w:numPr>
          <w:ilvl w:val="0"/>
          <w:numId w:val="2"/>
        </w:numPr>
        <w:tabs>
          <w:tab w:val="left" w:pos="479"/>
        </w:tabs>
        <w:ind w:hanging="361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Postępowanie konkursowe przeprowadzone będzie w oparciu o następujące</w:t>
      </w:r>
      <w:r w:rsidRPr="00446D22">
        <w:rPr>
          <w:rFonts w:asciiTheme="minorHAnsi" w:hAnsiTheme="minorHAnsi" w:cstheme="minorHAnsi"/>
          <w:spacing w:val="-13"/>
        </w:rPr>
        <w:t xml:space="preserve"> </w:t>
      </w:r>
      <w:r w:rsidRPr="00446D22">
        <w:rPr>
          <w:rFonts w:asciiTheme="minorHAnsi" w:hAnsiTheme="minorHAnsi" w:cstheme="minorHAnsi"/>
        </w:rPr>
        <w:t>kryteria:</w:t>
      </w:r>
    </w:p>
    <w:p w14:paraId="76892087" w14:textId="77777777" w:rsidR="00446D22" w:rsidRDefault="00446D22" w:rsidP="00446D22">
      <w:pPr>
        <w:pStyle w:val="Akapitzlist"/>
        <w:tabs>
          <w:tab w:val="left" w:pos="479"/>
        </w:tabs>
        <w:ind w:firstLine="0"/>
        <w:rPr>
          <w:rFonts w:asciiTheme="minorHAnsi" w:hAnsiTheme="minorHAnsi" w:cstheme="minorHAnsi"/>
        </w:rPr>
      </w:pPr>
    </w:p>
    <w:p w14:paraId="125A5B77" w14:textId="77777777" w:rsidR="00446D22" w:rsidRPr="00446D22" w:rsidRDefault="00446D22" w:rsidP="00446D22">
      <w:pPr>
        <w:pStyle w:val="Akapitzlist"/>
        <w:tabs>
          <w:tab w:val="left" w:pos="479"/>
        </w:tabs>
        <w:ind w:firstLine="0"/>
        <w:rPr>
          <w:rFonts w:asciiTheme="minorHAnsi" w:hAnsiTheme="minorHAnsi" w:cstheme="minorHAnsi"/>
        </w:rPr>
      </w:pPr>
    </w:p>
    <w:p w14:paraId="33B6C38E" w14:textId="77777777" w:rsidR="00446D22" w:rsidRPr="00446D22" w:rsidRDefault="00446D22" w:rsidP="004E42C0">
      <w:pPr>
        <w:pStyle w:val="Akapitzlist"/>
        <w:tabs>
          <w:tab w:val="left" w:pos="479"/>
        </w:tabs>
        <w:ind w:firstLine="0"/>
        <w:rPr>
          <w:rFonts w:asciiTheme="minorHAnsi" w:hAnsiTheme="minorHAnsi" w:cstheme="minorHAnsi"/>
        </w:rPr>
      </w:pPr>
    </w:p>
    <w:p w14:paraId="149124CB" w14:textId="484929E0" w:rsidR="004E42C0" w:rsidRPr="00446D22" w:rsidRDefault="00DA6797" w:rsidP="0032791D">
      <w:pPr>
        <w:pStyle w:val="Nagwek1"/>
        <w:numPr>
          <w:ilvl w:val="1"/>
          <w:numId w:val="2"/>
        </w:numPr>
        <w:tabs>
          <w:tab w:val="left" w:pos="0"/>
        </w:tabs>
        <w:spacing w:before="95"/>
        <w:ind w:left="0" w:firstLine="0"/>
        <w:rPr>
          <w:rFonts w:asciiTheme="minorHAnsi" w:hAnsiTheme="minorHAnsi" w:cstheme="minorHAnsi"/>
          <w:sz w:val="22"/>
          <w:szCs w:val="22"/>
        </w:rPr>
      </w:pPr>
      <w:r w:rsidRPr="00446D22">
        <w:rPr>
          <w:rFonts w:asciiTheme="minorHAnsi" w:hAnsiTheme="minorHAnsi" w:cstheme="minorHAnsi"/>
          <w:sz w:val="22"/>
          <w:szCs w:val="22"/>
        </w:rPr>
        <w:lastRenderedPageBreak/>
        <w:t>Kryteria formalne (konieczne do</w:t>
      </w:r>
      <w:r w:rsidRPr="00446D2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z w:val="22"/>
          <w:szCs w:val="22"/>
        </w:rPr>
        <w:t>spełnienia):</w:t>
      </w:r>
    </w:p>
    <w:p w14:paraId="079FA535" w14:textId="77777777" w:rsidR="000E794F" w:rsidRPr="00446D22" w:rsidRDefault="000E794F">
      <w:pPr>
        <w:pStyle w:val="Tekstpodstawowy"/>
        <w:spacing w:before="6"/>
        <w:ind w:left="0" w:firstLine="0"/>
        <w:jc w:val="left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494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76"/>
      </w:tblGrid>
      <w:tr w:rsidR="000E794F" w:rsidRPr="00446D22" w14:paraId="74978AB5" w14:textId="77777777" w:rsidTr="0032791D">
        <w:trPr>
          <w:trHeight w:val="495"/>
        </w:trPr>
        <w:tc>
          <w:tcPr>
            <w:tcW w:w="5000" w:type="pct"/>
          </w:tcPr>
          <w:p w14:paraId="12918B3E" w14:textId="77777777" w:rsidR="000E794F" w:rsidRPr="00446D22" w:rsidRDefault="00DA6797">
            <w:pPr>
              <w:pStyle w:val="TableParagraph"/>
              <w:spacing w:line="256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1. Oferent złożył ofertę w terminie określonym w ogłoszeniu o konkursie</w:t>
            </w:r>
          </w:p>
        </w:tc>
      </w:tr>
      <w:tr w:rsidR="000E794F" w:rsidRPr="00446D22" w14:paraId="595AE1A7" w14:textId="77777777" w:rsidTr="0032791D">
        <w:trPr>
          <w:trHeight w:val="495"/>
        </w:trPr>
        <w:tc>
          <w:tcPr>
            <w:tcW w:w="5000" w:type="pct"/>
          </w:tcPr>
          <w:p w14:paraId="74B14301" w14:textId="77777777" w:rsidR="000E794F" w:rsidRPr="00446D22" w:rsidRDefault="00DA6797">
            <w:pPr>
              <w:pStyle w:val="TableParagraph"/>
              <w:spacing w:line="27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  <w:r w:rsidRPr="00446D22">
              <w:rPr>
                <w:rFonts w:asciiTheme="minorHAnsi" w:hAnsiTheme="minorHAnsi" w:cstheme="minorHAnsi"/>
                <w:spacing w:val="57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Oferent jest organizacją pozarządową lub też inną jednostką, o której mowa w art. 3</w:t>
            </w:r>
          </w:p>
          <w:p w14:paraId="4F6463F1" w14:textId="77777777" w:rsidR="000E794F" w:rsidRPr="00446D22" w:rsidRDefault="00DA6797">
            <w:pPr>
              <w:pStyle w:val="TableParagraph"/>
              <w:spacing w:line="261" w:lineRule="exact"/>
              <w:ind w:left="467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ust. 3 ustawy o działalności pożytku publicznego i o wolontariacie</w:t>
            </w:r>
          </w:p>
        </w:tc>
      </w:tr>
      <w:tr w:rsidR="000E794F" w:rsidRPr="00446D22" w14:paraId="1AF0C116" w14:textId="77777777" w:rsidTr="0032791D">
        <w:trPr>
          <w:trHeight w:val="495"/>
        </w:trPr>
        <w:tc>
          <w:tcPr>
            <w:tcW w:w="5000" w:type="pct"/>
          </w:tcPr>
          <w:p w14:paraId="0E8F99FD" w14:textId="77777777" w:rsidR="000E794F" w:rsidRPr="00446D22" w:rsidRDefault="00DA6797">
            <w:pPr>
              <w:pStyle w:val="TableParagraph"/>
              <w:spacing w:line="27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3. Przedmiot działalności statutowej jest zgodny z zakresem zadań wskazanych</w:t>
            </w:r>
          </w:p>
          <w:p w14:paraId="36133BFA" w14:textId="77777777" w:rsidR="000E794F" w:rsidRPr="00446D22" w:rsidRDefault="00DA6797">
            <w:pPr>
              <w:pStyle w:val="TableParagraph"/>
              <w:spacing w:line="261" w:lineRule="exact"/>
              <w:ind w:left="467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w ogłoszeniu</w:t>
            </w:r>
          </w:p>
        </w:tc>
      </w:tr>
      <w:tr w:rsidR="000E794F" w:rsidRPr="00446D22" w14:paraId="1591F5C2" w14:textId="77777777" w:rsidTr="0032791D">
        <w:trPr>
          <w:trHeight w:val="495"/>
        </w:trPr>
        <w:tc>
          <w:tcPr>
            <w:tcW w:w="5000" w:type="pct"/>
          </w:tcPr>
          <w:p w14:paraId="212C259D" w14:textId="77777777" w:rsidR="000E794F" w:rsidRPr="00446D22" w:rsidRDefault="00DA6797">
            <w:pPr>
              <w:pStyle w:val="TableParagraph"/>
              <w:spacing w:line="27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4. Oferta złożona została na właściwym formularzu wskazanym w ogłoszeniu</w:t>
            </w:r>
          </w:p>
          <w:p w14:paraId="35ABA97D" w14:textId="77777777" w:rsidR="000E794F" w:rsidRPr="00446D22" w:rsidRDefault="00DA6797">
            <w:pPr>
              <w:pStyle w:val="TableParagraph"/>
              <w:spacing w:line="261" w:lineRule="exact"/>
              <w:ind w:left="467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o konkursie</w:t>
            </w:r>
          </w:p>
        </w:tc>
      </w:tr>
      <w:tr w:rsidR="000E794F" w:rsidRPr="00446D22" w14:paraId="4A6652AF" w14:textId="77777777" w:rsidTr="0032791D">
        <w:trPr>
          <w:trHeight w:val="495"/>
        </w:trPr>
        <w:tc>
          <w:tcPr>
            <w:tcW w:w="5000" w:type="pct"/>
          </w:tcPr>
          <w:p w14:paraId="287277B0" w14:textId="5E6D73E7" w:rsidR="000E794F" w:rsidRPr="00446D22" w:rsidRDefault="00DA6797" w:rsidP="004E42C0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5. Oferta podpisana przez osoby uprawnione do składania oświadczeń woli zgodnie</w:t>
            </w:r>
            <w:r w:rsidR="004E42C0" w:rsidRPr="00446D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z wyciągiem z KRS lub innym rejestrem</w:t>
            </w:r>
          </w:p>
        </w:tc>
      </w:tr>
    </w:tbl>
    <w:p w14:paraId="44394DB7" w14:textId="77777777" w:rsidR="004E42C0" w:rsidRPr="00446D22" w:rsidRDefault="004E42C0">
      <w:pPr>
        <w:pStyle w:val="Tekstpodstawowy"/>
        <w:spacing w:before="10"/>
        <w:ind w:left="0" w:firstLine="0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0CCB6F3B" w14:textId="6E8CDBE9" w:rsidR="000E794F" w:rsidRPr="00446D22" w:rsidRDefault="00DA6797" w:rsidP="0032791D">
      <w:pPr>
        <w:pStyle w:val="Akapitzlist"/>
        <w:numPr>
          <w:ilvl w:val="1"/>
          <w:numId w:val="2"/>
        </w:numPr>
        <w:tabs>
          <w:tab w:val="left" w:pos="839"/>
        </w:tabs>
        <w:ind w:left="0" w:right="292" w:firstLine="0"/>
        <w:rPr>
          <w:rFonts w:asciiTheme="minorHAnsi" w:hAnsiTheme="minorHAnsi" w:cstheme="minorHAnsi"/>
          <w:b/>
        </w:rPr>
      </w:pPr>
      <w:r w:rsidRPr="00446D22">
        <w:rPr>
          <w:rFonts w:asciiTheme="minorHAnsi" w:hAnsiTheme="minorHAnsi" w:cstheme="minorHAnsi"/>
          <w:b/>
        </w:rPr>
        <w:t>Kryteria oceny złożonych ofert stosowane przez komisję konkursową oraz skale punktowe</w:t>
      </w:r>
    </w:p>
    <w:p w14:paraId="590E44DF" w14:textId="77777777" w:rsidR="0032791D" w:rsidRPr="00446D22" w:rsidRDefault="0032791D" w:rsidP="0032791D">
      <w:pPr>
        <w:pStyle w:val="Akapitzlist"/>
        <w:tabs>
          <w:tab w:val="left" w:pos="839"/>
        </w:tabs>
        <w:ind w:left="0" w:right="292" w:firstLine="0"/>
        <w:rPr>
          <w:rFonts w:asciiTheme="minorHAnsi" w:hAnsiTheme="minorHAnsi" w:cstheme="minorHAnsi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075"/>
        <w:gridCol w:w="1405"/>
      </w:tblGrid>
      <w:tr w:rsidR="000E794F" w:rsidRPr="00446D22" w14:paraId="6C07B296" w14:textId="77777777" w:rsidTr="0032791D">
        <w:trPr>
          <w:trHeight w:val="551"/>
        </w:trPr>
        <w:tc>
          <w:tcPr>
            <w:tcW w:w="4259" w:type="pct"/>
          </w:tcPr>
          <w:p w14:paraId="7376ED44" w14:textId="77777777" w:rsidR="000E794F" w:rsidRPr="00446D22" w:rsidRDefault="00DA6797" w:rsidP="004E42C0">
            <w:pPr>
              <w:pStyle w:val="TableParagraph"/>
              <w:spacing w:line="270" w:lineRule="exact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Kryteria</w:t>
            </w:r>
          </w:p>
        </w:tc>
        <w:tc>
          <w:tcPr>
            <w:tcW w:w="741" w:type="pct"/>
          </w:tcPr>
          <w:p w14:paraId="34794ACE" w14:textId="77777777" w:rsidR="000E794F" w:rsidRPr="00446D22" w:rsidRDefault="00DA6797">
            <w:pPr>
              <w:pStyle w:val="TableParagraph"/>
              <w:spacing w:line="270" w:lineRule="exact"/>
              <w:ind w:left="213" w:right="2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Skale</w:t>
            </w:r>
          </w:p>
          <w:p w14:paraId="2C37997A" w14:textId="77777777" w:rsidR="000E794F" w:rsidRPr="00446D22" w:rsidRDefault="00DA6797" w:rsidP="004E42C0">
            <w:pPr>
              <w:pStyle w:val="TableParagraph"/>
              <w:spacing w:line="261" w:lineRule="exact"/>
              <w:ind w:left="214" w:right="1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punktowe</w:t>
            </w:r>
          </w:p>
        </w:tc>
      </w:tr>
      <w:tr w:rsidR="000E794F" w:rsidRPr="00446D22" w14:paraId="18E84E6D" w14:textId="77777777" w:rsidTr="0032791D">
        <w:trPr>
          <w:trHeight w:val="602"/>
        </w:trPr>
        <w:tc>
          <w:tcPr>
            <w:tcW w:w="4259" w:type="pct"/>
          </w:tcPr>
          <w:p w14:paraId="7E5B1974" w14:textId="77777777" w:rsidR="000E794F" w:rsidRPr="00446D22" w:rsidRDefault="00DA6797">
            <w:pPr>
              <w:pStyle w:val="TableParagraph"/>
              <w:spacing w:before="54"/>
              <w:ind w:left="369" w:right="97" w:hanging="26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I. możliwość realizacji zadania publicznego przez oferenta w tym ocena zakładanych rezultatów (do zrealizowania na rzecz uczestników zadania)</w:t>
            </w:r>
          </w:p>
        </w:tc>
        <w:tc>
          <w:tcPr>
            <w:tcW w:w="741" w:type="pct"/>
          </w:tcPr>
          <w:p w14:paraId="07EC65D0" w14:textId="77777777" w:rsidR="000E794F" w:rsidRPr="00446D22" w:rsidRDefault="000E794F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30A9AFB" w14:textId="77777777" w:rsidR="000E794F" w:rsidRPr="00446D22" w:rsidRDefault="00DA6797">
            <w:pPr>
              <w:pStyle w:val="TableParagraph"/>
              <w:ind w:left="214" w:right="20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0-10</w:t>
            </w:r>
          </w:p>
        </w:tc>
      </w:tr>
      <w:tr w:rsidR="000E794F" w:rsidRPr="00446D22" w14:paraId="7B08CE99" w14:textId="77777777" w:rsidTr="0032791D">
        <w:trPr>
          <w:trHeight w:val="551"/>
        </w:trPr>
        <w:tc>
          <w:tcPr>
            <w:tcW w:w="4259" w:type="pct"/>
          </w:tcPr>
          <w:p w14:paraId="23156AC4" w14:textId="77777777" w:rsidR="000E794F" w:rsidRPr="00446D22" w:rsidRDefault="00DA6797">
            <w:pPr>
              <w:pStyle w:val="TableParagraph"/>
              <w:tabs>
                <w:tab w:val="left" w:pos="2017"/>
                <w:tab w:val="left" w:pos="3269"/>
                <w:tab w:val="left" w:pos="4337"/>
                <w:tab w:val="left" w:pos="5481"/>
                <w:tab w:val="left" w:pos="6539"/>
                <w:tab w:val="left" w:pos="6982"/>
              </w:tabs>
              <w:spacing w:line="27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II.</w:t>
            </w:r>
            <w:r w:rsidRPr="00446D22">
              <w:rPr>
                <w:rFonts w:asciiTheme="minorHAnsi" w:hAnsiTheme="minorHAnsi" w:cstheme="minorHAnsi"/>
                <w:spacing w:val="-19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przedstawiona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ab/>
              <w:t>kalkulacja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ab/>
              <w:t>kosztów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ab/>
              <w:t>realizacji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ab/>
              <w:t>zadania,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ab/>
              <w:t>w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ab/>
              <w:t>tym</w:t>
            </w:r>
          </w:p>
          <w:p w14:paraId="07AD9967" w14:textId="77777777" w:rsidR="000E794F" w:rsidRPr="00446D22" w:rsidRDefault="00DA6797">
            <w:pPr>
              <w:pStyle w:val="TableParagraph"/>
              <w:spacing w:line="261" w:lineRule="exact"/>
              <w:ind w:left="366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w odniesieniu do jego zakresu rzeczowego</w:t>
            </w:r>
          </w:p>
        </w:tc>
        <w:tc>
          <w:tcPr>
            <w:tcW w:w="741" w:type="pct"/>
          </w:tcPr>
          <w:p w14:paraId="29E2C0BD" w14:textId="77777777" w:rsidR="000E794F" w:rsidRPr="00446D22" w:rsidRDefault="00DA6797">
            <w:pPr>
              <w:pStyle w:val="TableParagraph"/>
              <w:spacing w:before="133"/>
              <w:ind w:left="214" w:right="20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0-10</w:t>
            </w:r>
          </w:p>
        </w:tc>
      </w:tr>
      <w:tr w:rsidR="000E794F" w:rsidRPr="00446D22" w14:paraId="135BA0DD" w14:textId="77777777" w:rsidTr="0032791D">
        <w:trPr>
          <w:trHeight w:val="551"/>
        </w:trPr>
        <w:tc>
          <w:tcPr>
            <w:tcW w:w="4259" w:type="pct"/>
          </w:tcPr>
          <w:p w14:paraId="1BEACFC7" w14:textId="77777777" w:rsidR="000E794F" w:rsidRPr="00446D22" w:rsidRDefault="00DA6797">
            <w:pPr>
              <w:pStyle w:val="TableParagraph"/>
              <w:spacing w:line="27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III. proponowana jakość wykonania zadania i kwalifikacje osób, przy</w:t>
            </w:r>
          </w:p>
          <w:p w14:paraId="1A31B314" w14:textId="77777777" w:rsidR="000E794F" w:rsidRPr="00446D22" w:rsidRDefault="00DA6797">
            <w:pPr>
              <w:pStyle w:val="TableParagraph"/>
              <w:spacing w:line="261" w:lineRule="exact"/>
              <w:ind w:left="467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udziale których oferent będzie realizował zadanie;</w:t>
            </w:r>
          </w:p>
        </w:tc>
        <w:tc>
          <w:tcPr>
            <w:tcW w:w="741" w:type="pct"/>
          </w:tcPr>
          <w:p w14:paraId="7FAFB910" w14:textId="77777777" w:rsidR="000E794F" w:rsidRPr="00446D22" w:rsidRDefault="00DA6797">
            <w:pPr>
              <w:pStyle w:val="TableParagraph"/>
              <w:spacing w:before="133"/>
              <w:ind w:left="214" w:right="20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0-10</w:t>
            </w:r>
          </w:p>
        </w:tc>
      </w:tr>
      <w:tr w:rsidR="000E794F" w:rsidRPr="00446D22" w14:paraId="058581A7" w14:textId="77777777" w:rsidTr="0032791D">
        <w:trPr>
          <w:trHeight w:val="827"/>
        </w:trPr>
        <w:tc>
          <w:tcPr>
            <w:tcW w:w="4259" w:type="pct"/>
          </w:tcPr>
          <w:p w14:paraId="3D36F01D" w14:textId="77777777" w:rsidR="000E794F" w:rsidRPr="00446D22" w:rsidRDefault="00DA6797">
            <w:pPr>
              <w:pStyle w:val="TableParagraph"/>
              <w:ind w:left="467" w:hanging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IV. wysokość planowanego przez oferenta udziału środków finansowych własnych lub środków pochodzących z innych źródeł na</w:t>
            </w:r>
            <w:r w:rsidRPr="00446D22">
              <w:rPr>
                <w:rFonts w:asciiTheme="minorHAnsi" w:hAnsiTheme="minorHAnsi" w:cstheme="minorHAnsi"/>
                <w:spacing w:val="52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realizację</w:t>
            </w:r>
          </w:p>
          <w:p w14:paraId="7FA65A5A" w14:textId="77777777" w:rsidR="000E794F" w:rsidRPr="00446D22" w:rsidRDefault="00DA6797">
            <w:pPr>
              <w:pStyle w:val="TableParagraph"/>
              <w:spacing w:line="261" w:lineRule="exact"/>
              <w:ind w:left="467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zadania</w:t>
            </w:r>
          </w:p>
        </w:tc>
        <w:tc>
          <w:tcPr>
            <w:tcW w:w="741" w:type="pct"/>
          </w:tcPr>
          <w:p w14:paraId="2BE53C63" w14:textId="77777777" w:rsidR="000E794F" w:rsidRPr="00446D22" w:rsidRDefault="000E794F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44A6807" w14:textId="77777777" w:rsidR="000E794F" w:rsidRPr="00446D22" w:rsidRDefault="00DA6797">
            <w:pPr>
              <w:pStyle w:val="TableParagraph"/>
              <w:ind w:left="214" w:right="20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0-10</w:t>
            </w:r>
          </w:p>
        </w:tc>
      </w:tr>
      <w:tr w:rsidR="000E794F" w:rsidRPr="00446D22" w14:paraId="03D52A77" w14:textId="77777777" w:rsidTr="0032791D">
        <w:trPr>
          <w:trHeight w:val="554"/>
        </w:trPr>
        <w:tc>
          <w:tcPr>
            <w:tcW w:w="4259" w:type="pct"/>
          </w:tcPr>
          <w:p w14:paraId="6DCBA47A" w14:textId="77777777" w:rsidR="000E794F" w:rsidRPr="00446D22" w:rsidRDefault="00DA6797">
            <w:pPr>
              <w:pStyle w:val="TableParagraph"/>
              <w:tabs>
                <w:tab w:val="left" w:pos="1731"/>
                <w:tab w:val="left" w:pos="2465"/>
                <w:tab w:val="left" w:pos="3465"/>
                <w:tab w:val="left" w:pos="4264"/>
                <w:tab w:val="left" w:pos="5458"/>
                <w:tab w:val="left" w:pos="6595"/>
                <w:tab w:val="left" w:pos="6981"/>
              </w:tabs>
              <w:spacing w:line="276" w:lineRule="exact"/>
              <w:ind w:left="467" w:right="100" w:hanging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 xml:space="preserve">V. </w:t>
            </w:r>
            <w:r w:rsidRPr="00446D22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planowany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ab/>
              <w:t>przez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ab/>
              <w:t>oferenta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ab/>
              <w:t>wkład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ab/>
              <w:t>rzeczowy,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ab/>
              <w:t>osobowy,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ab/>
              <w:t>w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446D22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tym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świadczenia wolontariuszy i praca społeczna</w:t>
            </w:r>
            <w:r w:rsidRPr="00446D22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członków</w:t>
            </w:r>
          </w:p>
        </w:tc>
        <w:tc>
          <w:tcPr>
            <w:tcW w:w="741" w:type="pct"/>
          </w:tcPr>
          <w:p w14:paraId="3871E118" w14:textId="77777777" w:rsidR="000E794F" w:rsidRPr="00446D22" w:rsidRDefault="00DA6797">
            <w:pPr>
              <w:pStyle w:val="TableParagraph"/>
              <w:spacing w:before="133"/>
              <w:ind w:left="214" w:right="20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0-10</w:t>
            </w:r>
          </w:p>
        </w:tc>
      </w:tr>
      <w:tr w:rsidR="000E794F" w:rsidRPr="00446D22" w14:paraId="5FAE3AD4" w14:textId="77777777" w:rsidTr="0032791D">
        <w:trPr>
          <w:trHeight w:val="1103"/>
        </w:trPr>
        <w:tc>
          <w:tcPr>
            <w:tcW w:w="4259" w:type="pct"/>
          </w:tcPr>
          <w:p w14:paraId="23CADB6B" w14:textId="77777777" w:rsidR="000E794F" w:rsidRPr="00446D22" w:rsidRDefault="00DA6797">
            <w:pPr>
              <w:pStyle w:val="TableParagraph"/>
              <w:ind w:left="467" w:right="98" w:hanging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VI. ocena realizacji  zadań  publicznych, w  przypadku organizacji, które  w latach poprzednich realizowały zlecone zadania publiczne, w tym rzetelności i terminowości oraz sposobu rozliczenia</w:t>
            </w:r>
            <w:r w:rsidRPr="00446D22">
              <w:rPr>
                <w:rFonts w:asciiTheme="minorHAnsi" w:hAnsiTheme="minorHAnsi" w:cstheme="minorHAnsi"/>
                <w:spacing w:val="56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środków</w:t>
            </w:r>
          </w:p>
          <w:p w14:paraId="38505696" w14:textId="77777777" w:rsidR="000E794F" w:rsidRPr="00446D22" w:rsidRDefault="00DA6797">
            <w:pPr>
              <w:pStyle w:val="TableParagraph"/>
              <w:spacing w:line="261" w:lineRule="exact"/>
              <w:ind w:left="46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otrzymanych na realizację zadań</w:t>
            </w:r>
          </w:p>
        </w:tc>
        <w:tc>
          <w:tcPr>
            <w:tcW w:w="741" w:type="pct"/>
          </w:tcPr>
          <w:p w14:paraId="7D16939A" w14:textId="77777777" w:rsidR="000E794F" w:rsidRPr="00446D22" w:rsidRDefault="000E794F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629765A" w14:textId="77777777" w:rsidR="000E794F" w:rsidRPr="00446D22" w:rsidRDefault="00DA6797">
            <w:pPr>
              <w:pStyle w:val="TableParagraph"/>
              <w:ind w:left="214" w:right="20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0-10</w:t>
            </w:r>
          </w:p>
        </w:tc>
      </w:tr>
    </w:tbl>
    <w:p w14:paraId="77124592" w14:textId="1303F4CB" w:rsidR="003606CB" w:rsidRPr="00446D22" w:rsidRDefault="003606CB">
      <w:pPr>
        <w:pStyle w:val="Tekstpodstawowy"/>
        <w:spacing w:before="5"/>
        <w:ind w:left="0" w:firstLine="0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19D2C1E0" w14:textId="77777777" w:rsidR="003606CB" w:rsidRPr="00446D22" w:rsidRDefault="003606CB">
      <w:pPr>
        <w:pStyle w:val="Tekstpodstawowy"/>
        <w:spacing w:before="5"/>
        <w:ind w:left="0" w:firstLine="0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20B6B042" w14:textId="77777777" w:rsidR="000E794F" w:rsidRPr="00446D22" w:rsidRDefault="00DA6797">
      <w:pPr>
        <w:pStyle w:val="Akapitzlist"/>
        <w:numPr>
          <w:ilvl w:val="0"/>
          <w:numId w:val="2"/>
        </w:numPr>
        <w:tabs>
          <w:tab w:val="left" w:pos="479"/>
        </w:tabs>
        <w:spacing w:before="1"/>
        <w:ind w:right="291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Maksymalna liczba punktów możliwych do uzyskania w konkursie wynosi 60 pkt. Dotacja może być przyznana tylko w przypadku uzyskania przez ofertę nie mniej niż 65% punktów możliwych do uzyskania w</w:t>
      </w:r>
      <w:r w:rsidRPr="00446D22">
        <w:rPr>
          <w:rFonts w:asciiTheme="minorHAnsi" w:hAnsiTheme="minorHAnsi" w:cstheme="minorHAnsi"/>
          <w:spacing w:val="-2"/>
        </w:rPr>
        <w:t xml:space="preserve"> </w:t>
      </w:r>
      <w:r w:rsidRPr="00446D22">
        <w:rPr>
          <w:rFonts w:asciiTheme="minorHAnsi" w:hAnsiTheme="minorHAnsi" w:cstheme="minorHAnsi"/>
        </w:rPr>
        <w:t>konkursie.</w:t>
      </w:r>
    </w:p>
    <w:p w14:paraId="1B949B50" w14:textId="3922D357" w:rsidR="000E794F" w:rsidRPr="00446D22" w:rsidRDefault="00DA6797">
      <w:pPr>
        <w:pStyle w:val="Akapitzlist"/>
        <w:numPr>
          <w:ilvl w:val="0"/>
          <w:numId w:val="2"/>
        </w:numPr>
        <w:tabs>
          <w:tab w:val="left" w:pos="479"/>
        </w:tabs>
        <w:ind w:right="296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  <w:spacing w:val="-5"/>
        </w:rPr>
        <w:t xml:space="preserve">Rozstrzygnięcia </w:t>
      </w:r>
      <w:r w:rsidRPr="00446D22">
        <w:rPr>
          <w:rFonts w:asciiTheme="minorHAnsi" w:hAnsiTheme="minorHAnsi" w:cstheme="minorHAnsi"/>
          <w:spacing w:val="-4"/>
        </w:rPr>
        <w:t xml:space="preserve">konkursu ofert dokona </w:t>
      </w:r>
      <w:r w:rsidRPr="00446D22">
        <w:rPr>
          <w:rFonts w:asciiTheme="minorHAnsi" w:hAnsiTheme="minorHAnsi" w:cstheme="minorHAnsi"/>
          <w:spacing w:val="-3"/>
        </w:rPr>
        <w:t xml:space="preserve">Wójt Gminy </w:t>
      </w:r>
      <w:r w:rsidRPr="00446D22">
        <w:rPr>
          <w:rFonts w:asciiTheme="minorHAnsi" w:hAnsiTheme="minorHAnsi" w:cstheme="minorHAnsi"/>
          <w:spacing w:val="-4"/>
        </w:rPr>
        <w:t xml:space="preserve">Wiśniew </w:t>
      </w:r>
      <w:r w:rsidRPr="00446D22">
        <w:rPr>
          <w:rFonts w:asciiTheme="minorHAnsi" w:hAnsiTheme="minorHAnsi" w:cstheme="minorHAnsi"/>
        </w:rPr>
        <w:t xml:space="preserve">w </w:t>
      </w:r>
      <w:r w:rsidRPr="00446D22">
        <w:rPr>
          <w:rFonts w:asciiTheme="minorHAnsi" w:hAnsiTheme="minorHAnsi" w:cstheme="minorHAnsi"/>
          <w:spacing w:val="-4"/>
        </w:rPr>
        <w:t xml:space="preserve">drodze zarządzenia, </w:t>
      </w:r>
      <w:r w:rsidRPr="00446D22">
        <w:rPr>
          <w:rFonts w:asciiTheme="minorHAnsi" w:hAnsiTheme="minorHAnsi" w:cstheme="minorHAnsi"/>
        </w:rPr>
        <w:t>nie później niż  w ciągu 14 dni od terminu zakończenia składa</w:t>
      </w:r>
      <w:r w:rsidR="0063215B" w:rsidRPr="00446D22">
        <w:rPr>
          <w:rFonts w:asciiTheme="minorHAnsi" w:hAnsiTheme="minorHAnsi" w:cstheme="minorHAnsi"/>
        </w:rPr>
        <w:t>nia ofert. Do postanowień w </w:t>
      </w:r>
      <w:r w:rsidRPr="00446D22">
        <w:rPr>
          <w:rFonts w:asciiTheme="minorHAnsi" w:hAnsiTheme="minorHAnsi" w:cstheme="minorHAnsi"/>
        </w:rPr>
        <w:t>sprawie wyboru ofert i udzielenia dotacji nie ma zastosowania tryb</w:t>
      </w:r>
      <w:r w:rsidRPr="00446D22">
        <w:rPr>
          <w:rFonts w:asciiTheme="minorHAnsi" w:hAnsiTheme="minorHAnsi" w:cstheme="minorHAnsi"/>
          <w:spacing w:val="-11"/>
        </w:rPr>
        <w:t xml:space="preserve"> </w:t>
      </w:r>
      <w:r w:rsidRPr="00446D22">
        <w:rPr>
          <w:rFonts w:asciiTheme="minorHAnsi" w:hAnsiTheme="minorHAnsi" w:cstheme="minorHAnsi"/>
        </w:rPr>
        <w:t>odwoławczy.</w:t>
      </w:r>
    </w:p>
    <w:p w14:paraId="2F16FC8B" w14:textId="191BC319" w:rsidR="000E794F" w:rsidRPr="00446D22" w:rsidRDefault="00DA6797">
      <w:pPr>
        <w:pStyle w:val="Akapitzlist"/>
        <w:numPr>
          <w:ilvl w:val="0"/>
          <w:numId w:val="2"/>
        </w:numPr>
        <w:tabs>
          <w:tab w:val="left" w:pos="479"/>
        </w:tabs>
        <w:ind w:right="286"/>
        <w:rPr>
          <w:rFonts w:asciiTheme="minorHAnsi" w:hAnsiTheme="minorHAnsi" w:cstheme="minorHAnsi"/>
          <w:spacing w:val="-6"/>
        </w:rPr>
      </w:pPr>
      <w:r w:rsidRPr="00446D22">
        <w:rPr>
          <w:rFonts w:asciiTheme="minorHAnsi" w:hAnsiTheme="minorHAnsi" w:cstheme="minorHAnsi"/>
        </w:rPr>
        <w:t xml:space="preserve">Wyniki otwartego konkursu ofert zostaną podane do wiadomości publicznej </w:t>
      </w:r>
      <w:r w:rsidRPr="00446D22">
        <w:rPr>
          <w:rFonts w:asciiTheme="minorHAnsi" w:hAnsiTheme="minorHAnsi" w:cstheme="minorHAnsi"/>
          <w:spacing w:val="-3"/>
        </w:rPr>
        <w:t>(w</w:t>
      </w:r>
      <w:r w:rsidR="004E42C0" w:rsidRPr="00446D22">
        <w:rPr>
          <w:rFonts w:asciiTheme="minorHAnsi" w:hAnsiTheme="minorHAnsi" w:cstheme="minorHAnsi"/>
          <w:spacing w:val="-3"/>
        </w:rPr>
        <w:t> </w:t>
      </w:r>
      <w:r w:rsidRPr="00446D22">
        <w:rPr>
          <w:rFonts w:asciiTheme="minorHAnsi" w:hAnsiTheme="minorHAnsi" w:cstheme="minorHAnsi"/>
          <w:spacing w:val="-6"/>
        </w:rPr>
        <w:t xml:space="preserve">Biuletynie Informacji Publicznej, </w:t>
      </w:r>
      <w:r w:rsidRPr="00446D22">
        <w:rPr>
          <w:rFonts w:asciiTheme="minorHAnsi" w:hAnsiTheme="minorHAnsi" w:cstheme="minorHAnsi"/>
          <w:spacing w:val="-3"/>
        </w:rPr>
        <w:t xml:space="preserve">na </w:t>
      </w:r>
      <w:r w:rsidRPr="00446D22">
        <w:rPr>
          <w:rFonts w:asciiTheme="minorHAnsi" w:hAnsiTheme="minorHAnsi" w:cstheme="minorHAnsi"/>
          <w:spacing w:val="-5"/>
        </w:rPr>
        <w:t xml:space="preserve">tablicy </w:t>
      </w:r>
      <w:r w:rsidRPr="00446D22">
        <w:rPr>
          <w:rFonts w:asciiTheme="minorHAnsi" w:hAnsiTheme="minorHAnsi" w:cstheme="minorHAnsi"/>
          <w:spacing w:val="-6"/>
        </w:rPr>
        <w:t xml:space="preserve">ogłoszeń Urzędu </w:t>
      </w:r>
      <w:r w:rsidRPr="00446D22">
        <w:rPr>
          <w:rFonts w:asciiTheme="minorHAnsi" w:hAnsiTheme="minorHAnsi" w:cstheme="minorHAnsi"/>
          <w:spacing w:val="-5"/>
        </w:rPr>
        <w:t xml:space="preserve">Gminy Wiśniew oraz </w:t>
      </w:r>
      <w:r w:rsidRPr="00446D22">
        <w:rPr>
          <w:rFonts w:asciiTheme="minorHAnsi" w:hAnsiTheme="minorHAnsi" w:cstheme="minorHAnsi"/>
          <w:spacing w:val="-3"/>
        </w:rPr>
        <w:t xml:space="preserve">na </w:t>
      </w:r>
      <w:r w:rsidRPr="00446D22">
        <w:rPr>
          <w:rFonts w:asciiTheme="minorHAnsi" w:hAnsiTheme="minorHAnsi" w:cstheme="minorHAnsi"/>
          <w:spacing w:val="-6"/>
        </w:rPr>
        <w:t xml:space="preserve">stronie internetowej </w:t>
      </w:r>
      <w:r w:rsidRPr="00446D22">
        <w:rPr>
          <w:rFonts w:asciiTheme="minorHAnsi" w:hAnsiTheme="minorHAnsi" w:cstheme="minorHAnsi"/>
          <w:spacing w:val="-5"/>
        </w:rPr>
        <w:t>gminy</w:t>
      </w:r>
      <w:r w:rsidRPr="00446D22">
        <w:rPr>
          <w:rFonts w:asciiTheme="minorHAnsi" w:hAnsiTheme="minorHAnsi" w:cstheme="minorHAnsi"/>
          <w:spacing w:val="-20"/>
        </w:rPr>
        <w:t xml:space="preserve"> </w:t>
      </w:r>
      <w:r w:rsidRPr="00446D22">
        <w:rPr>
          <w:rFonts w:asciiTheme="minorHAnsi" w:hAnsiTheme="minorHAnsi" w:cstheme="minorHAnsi"/>
          <w:spacing w:val="-6"/>
        </w:rPr>
        <w:t>Wiśniew</w:t>
      </w:r>
      <w:r w:rsidR="0032791D" w:rsidRPr="00446D22">
        <w:rPr>
          <w:rFonts w:asciiTheme="minorHAnsi" w:hAnsiTheme="minorHAnsi" w:cstheme="minorHAnsi"/>
          <w:spacing w:val="-6"/>
        </w:rPr>
        <w:t xml:space="preserve"> w zakładce urzędowa tablica ogłoszeń, ogłoszenia 2026.</w:t>
      </w:r>
    </w:p>
    <w:p w14:paraId="1FE327FB" w14:textId="77777777" w:rsidR="000E794F" w:rsidRPr="00446D22" w:rsidRDefault="00DA6797">
      <w:pPr>
        <w:pStyle w:val="Akapitzlist"/>
        <w:numPr>
          <w:ilvl w:val="0"/>
          <w:numId w:val="2"/>
        </w:numPr>
        <w:tabs>
          <w:tab w:val="left" w:pos="479"/>
        </w:tabs>
        <w:ind w:right="298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</w:rPr>
        <w:t>Zarządzenie Wójta Gminy Wiśniew o rozstrzygnięciu konkursu jest podstawą do zawarcia pisemnej umowy z podmiotem, którego oferta została</w:t>
      </w:r>
      <w:r w:rsidRPr="00446D22">
        <w:rPr>
          <w:rFonts w:asciiTheme="minorHAnsi" w:hAnsiTheme="minorHAnsi" w:cstheme="minorHAnsi"/>
          <w:spacing w:val="-7"/>
        </w:rPr>
        <w:t xml:space="preserve"> </w:t>
      </w:r>
      <w:r w:rsidRPr="00446D22">
        <w:rPr>
          <w:rFonts w:asciiTheme="minorHAnsi" w:hAnsiTheme="minorHAnsi" w:cstheme="minorHAnsi"/>
        </w:rPr>
        <w:t>wybrana.</w:t>
      </w:r>
    </w:p>
    <w:p w14:paraId="66427A97" w14:textId="77777777" w:rsidR="003606CB" w:rsidRPr="00446D22" w:rsidRDefault="003606CB">
      <w:pPr>
        <w:jc w:val="both"/>
        <w:rPr>
          <w:rFonts w:asciiTheme="minorHAnsi" w:hAnsiTheme="minorHAnsi" w:cstheme="minorHAnsi"/>
        </w:rPr>
      </w:pPr>
    </w:p>
    <w:p w14:paraId="4C15812F" w14:textId="2D44572A" w:rsidR="000E794F" w:rsidRPr="00446D22" w:rsidRDefault="00BD7DF3" w:rsidP="00642EE8">
      <w:pPr>
        <w:pStyle w:val="Nagwek1"/>
        <w:numPr>
          <w:ilvl w:val="0"/>
          <w:numId w:val="5"/>
        </w:numPr>
        <w:tabs>
          <w:tab w:val="left" w:pos="826"/>
          <w:tab w:val="left" w:pos="827"/>
        </w:tabs>
        <w:spacing w:before="95"/>
        <w:ind w:right="290"/>
        <w:rPr>
          <w:rFonts w:asciiTheme="minorHAnsi" w:hAnsiTheme="minorHAnsi" w:cstheme="minorHAnsi"/>
          <w:sz w:val="22"/>
          <w:szCs w:val="22"/>
        </w:rPr>
      </w:pPr>
      <w:r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="00DA6797"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Informacja, </w:t>
      </w:r>
      <w:r w:rsidR="00DA6797" w:rsidRPr="00446D22">
        <w:rPr>
          <w:rFonts w:asciiTheme="minorHAnsi" w:hAnsiTheme="minorHAnsi" w:cstheme="minorHAnsi"/>
          <w:sz w:val="22"/>
          <w:szCs w:val="22"/>
        </w:rPr>
        <w:t xml:space="preserve">o </w:t>
      </w:r>
      <w:r w:rsidR="00DA6797"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której </w:t>
      </w:r>
      <w:r w:rsidR="00DA6797" w:rsidRPr="00446D22">
        <w:rPr>
          <w:rFonts w:asciiTheme="minorHAnsi" w:hAnsiTheme="minorHAnsi" w:cstheme="minorHAnsi"/>
          <w:spacing w:val="-5"/>
          <w:sz w:val="22"/>
          <w:szCs w:val="22"/>
        </w:rPr>
        <w:t xml:space="preserve">mowa </w:t>
      </w:r>
      <w:r w:rsidR="00DA6797" w:rsidRPr="00446D22">
        <w:rPr>
          <w:rFonts w:asciiTheme="minorHAnsi" w:hAnsiTheme="minorHAnsi" w:cstheme="minorHAnsi"/>
          <w:sz w:val="22"/>
          <w:szCs w:val="22"/>
        </w:rPr>
        <w:t xml:space="preserve">w </w:t>
      </w:r>
      <w:r w:rsidR="00DA6797" w:rsidRPr="00446D22">
        <w:rPr>
          <w:rFonts w:asciiTheme="minorHAnsi" w:hAnsiTheme="minorHAnsi" w:cstheme="minorHAnsi"/>
          <w:spacing w:val="-5"/>
          <w:sz w:val="22"/>
          <w:szCs w:val="22"/>
        </w:rPr>
        <w:t xml:space="preserve">art. </w:t>
      </w:r>
      <w:r w:rsidR="00DA6797" w:rsidRPr="00446D22">
        <w:rPr>
          <w:rFonts w:asciiTheme="minorHAnsi" w:hAnsiTheme="minorHAnsi" w:cstheme="minorHAnsi"/>
          <w:spacing w:val="-4"/>
          <w:sz w:val="22"/>
          <w:szCs w:val="22"/>
        </w:rPr>
        <w:t xml:space="preserve">13 </w:t>
      </w:r>
      <w:r w:rsidR="00DA6797" w:rsidRPr="00446D22">
        <w:rPr>
          <w:rFonts w:asciiTheme="minorHAnsi" w:hAnsiTheme="minorHAnsi" w:cstheme="minorHAnsi"/>
          <w:spacing w:val="-5"/>
          <w:sz w:val="22"/>
          <w:szCs w:val="22"/>
        </w:rPr>
        <w:t xml:space="preserve">ust. </w:t>
      </w:r>
      <w:r w:rsidR="00DA6797" w:rsidRPr="00446D22">
        <w:rPr>
          <w:rFonts w:asciiTheme="minorHAnsi" w:hAnsiTheme="minorHAnsi" w:cstheme="minorHAnsi"/>
          <w:sz w:val="22"/>
          <w:szCs w:val="22"/>
        </w:rPr>
        <w:t xml:space="preserve">2 </w:t>
      </w:r>
      <w:r w:rsidR="00DA6797" w:rsidRPr="00446D22">
        <w:rPr>
          <w:rFonts w:asciiTheme="minorHAnsi" w:hAnsiTheme="minorHAnsi" w:cstheme="minorHAnsi"/>
          <w:spacing w:val="-4"/>
          <w:sz w:val="22"/>
          <w:szCs w:val="22"/>
        </w:rPr>
        <w:t xml:space="preserve">pkt </w:t>
      </w:r>
      <w:r w:rsidR="00DA6797" w:rsidRPr="00446D22">
        <w:rPr>
          <w:rFonts w:asciiTheme="minorHAnsi" w:hAnsiTheme="minorHAnsi" w:cstheme="minorHAnsi"/>
          <w:sz w:val="22"/>
          <w:szCs w:val="22"/>
        </w:rPr>
        <w:t xml:space="preserve">7 </w:t>
      </w:r>
      <w:r w:rsidR="00DA6797"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ustawy </w:t>
      </w:r>
      <w:r w:rsidR="00DA6797" w:rsidRPr="00446D22">
        <w:rPr>
          <w:rFonts w:asciiTheme="minorHAnsi" w:hAnsiTheme="minorHAnsi" w:cstheme="minorHAnsi"/>
          <w:sz w:val="22"/>
          <w:szCs w:val="22"/>
        </w:rPr>
        <w:t xml:space="preserve">o </w:t>
      </w:r>
      <w:r w:rsidR="00DA6797"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działalności </w:t>
      </w:r>
      <w:r w:rsidR="00DA6797" w:rsidRPr="00446D22">
        <w:rPr>
          <w:rFonts w:asciiTheme="minorHAnsi" w:hAnsiTheme="minorHAnsi" w:cstheme="minorHAnsi"/>
          <w:spacing w:val="-5"/>
          <w:sz w:val="22"/>
          <w:szCs w:val="22"/>
        </w:rPr>
        <w:t xml:space="preserve">pożytku </w:t>
      </w:r>
      <w:r w:rsidR="00DA6797"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publicznego </w:t>
      </w:r>
      <w:r w:rsidR="00DA6797" w:rsidRPr="00446D22">
        <w:rPr>
          <w:rFonts w:asciiTheme="minorHAnsi" w:hAnsiTheme="minorHAnsi" w:cstheme="minorHAnsi"/>
          <w:sz w:val="22"/>
          <w:szCs w:val="22"/>
        </w:rPr>
        <w:t>i o</w:t>
      </w:r>
      <w:r w:rsidR="00DA6797" w:rsidRPr="00446D22">
        <w:rPr>
          <w:rFonts w:asciiTheme="minorHAnsi" w:hAnsiTheme="minorHAnsi" w:cstheme="minorHAnsi"/>
          <w:spacing w:val="-33"/>
          <w:sz w:val="22"/>
          <w:szCs w:val="22"/>
        </w:rPr>
        <w:t xml:space="preserve"> </w:t>
      </w:r>
      <w:r w:rsidR="00DA6797" w:rsidRPr="00446D22">
        <w:rPr>
          <w:rFonts w:asciiTheme="minorHAnsi" w:hAnsiTheme="minorHAnsi" w:cstheme="minorHAnsi"/>
          <w:spacing w:val="-6"/>
          <w:sz w:val="22"/>
          <w:szCs w:val="22"/>
        </w:rPr>
        <w:t>wolontariacie:</w:t>
      </w:r>
    </w:p>
    <w:p w14:paraId="43216B81" w14:textId="53B29836" w:rsidR="000E794F" w:rsidRPr="00446D22" w:rsidRDefault="00DA6797">
      <w:pPr>
        <w:pStyle w:val="Tekstpodstawowy"/>
        <w:ind w:right="290" w:firstLine="0"/>
        <w:rPr>
          <w:rFonts w:asciiTheme="minorHAnsi" w:hAnsiTheme="minorHAnsi" w:cstheme="minorHAnsi"/>
          <w:sz w:val="22"/>
          <w:szCs w:val="22"/>
        </w:rPr>
      </w:pPr>
      <w:r w:rsidRPr="00446D22">
        <w:rPr>
          <w:rFonts w:asciiTheme="minorHAnsi" w:hAnsiTheme="minorHAnsi" w:cstheme="minorHAnsi"/>
          <w:sz w:val="22"/>
          <w:szCs w:val="22"/>
        </w:rPr>
        <w:t>W 202</w:t>
      </w:r>
      <w:r w:rsidR="004F4403" w:rsidRPr="00446D22">
        <w:rPr>
          <w:rFonts w:asciiTheme="minorHAnsi" w:hAnsiTheme="minorHAnsi" w:cstheme="minorHAnsi"/>
          <w:sz w:val="22"/>
          <w:szCs w:val="22"/>
        </w:rPr>
        <w:t>5</w:t>
      </w:r>
      <w:r w:rsidRPr="00446D22">
        <w:rPr>
          <w:rFonts w:asciiTheme="minorHAnsi" w:hAnsiTheme="minorHAnsi" w:cstheme="minorHAnsi"/>
          <w:sz w:val="22"/>
          <w:szCs w:val="22"/>
        </w:rPr>
        <w:t xml:space="preserve"> roku gmina Wiśniew udzieliła dotacji na realizację zadań publicznych z</w:t>
      </w:r>
      <w:r w:rsidR="004E42C0" w:rsidRPr="00446D22">
        <w:rPr>
          <w:rFonts w:asciiTheme="minorHAnsi" w:hAnsiTheme="minorHAnsi" w:cstheme="minorHAnsi"/>
          <w:sz w:val="22"/>
          <w:szCs w:val="22"/>
        </w:rPr>
        <w:t> </w:t>
      </w:r>
      <w:r w:rsidRPr="00446D22">
        <w:rPr>
          <w:rFonts w:asciiTheme="minorHAnsi" w:hAnsiTheme="minorHAnsi" w:cstheme="minorHAnsi"/>
          <w:sz w:val="22"/>
          <w:szCs w:val="22"/>
        </w:rPr>
        <w:t>zakresu wspierania i upowszechniania kultury fizycznej:</w:t>
      </w:r>
    </w:p>
    <w:p w14:paraId="742616B1" w14:textId="77777777" w:rsidR="000E794F" w:rsidRPr="00446D22" w:rsidRDefault="000E794F">
      <w:pPr>
        <w:pStyle w:val="Tekstpodstawowy"/>
        <w:spacing w:before="6"/>
        <w:ind w:left="0" w:firstLine="0"/>
        <w:jc w:val="left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78"/>
        <w:gridCol w:w="3686"/>
        <w:gridCol w:w="1986"/>
        <w:gridCol w:w="1830"/>
      </w:tblGrid>
      <w:tr w:rsidR="000E794F" w:rsidRPr="00446D22" w14:paraId="4F38BD95" w14:textId="77777777" w:rsidTr="00446D22">
        <w:trPr>
          <w:trHeight w:val="794"/>
        </w:trPr>
        <w:tc>
          <w:tcPr>
            <w:tcW w:w="0" w:type="auto"/>
          </w:tcPr>
          <w:p w14:paraId="7441748A" w14:textId="77777777" w:rsidR="000E794F" w:rsidRPr="00446D22" w:rsidRDefault="00DA6797" w:rsidP="004E42C0">
            <w:pPr>
              <w:pStyle w:val="TableParagraph"/>
              <w:spacing w:before="131"/>
              <w:ind w:left="0" w:right="59" w:firstLine="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Nazwa organizacji pozarządowej</w:t>
            </w:r>
          </w:p>
        </w:tc>
        <w:tc>
          <w:tcPr>
            <w:tcW w:w="0" w:type="auto"/>
          </w:tcPr>
          <w:p w14:paraId="0E20D63C" w14:textId="77777777" w:rsidR="000E794F" w:rsidRPr="00446D22" w:rsidRDefault="000E794F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C77844" w14:textId="77777777" w:rsidR="000E794F" w:rsidRPr="00446D22" w:rsidRDefault="00DA6797" w:rsidP="004E42C0">
            <w:pPr>
              <w:pStyle w:val="TableParagraph"/>
              <w:ind w:left="0" w:right="132" w:hanging="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Tytuł zadania</w:t>
            </w:r>
          </w:p>
        </w:tc>
        <w:tc>
          <w:tcPr>
            <w:tcW w:w="1986" w:type="dxa"/>
          </w:tcPr>
          <w:p w14:paraId="3FCD3BB7" w14:textId="44F90F61" w:rsidR="000E794F" w:rsidRPr="00446D22" w:rsidRDefault="00DA6797" w:rsidP="0032791D">
            <w:pPr>
              <w:pStyle w:val="TableParagraph"/>
              <w:ind w:left="188" w:right="-2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Przyznana kwota dotacji</w:t>
            </w:r>
            <w:r w:rsidR="0032791D" w:rsidRPr="00446D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w zł</w:t>
            </w:r>
          </w:p>
        </w:tc>
        <w:tc>
          <w:tcPr>
            <w:tcW w:w="1830" w:type="dxa"/>
          </w:tcPr>
          <w:p w14:paraId="3F78B04D" w14:textId="5216E56A" w:rsidR="000E794F" w:rsidRPr="00446D22" w:rsidRDefault="00DA6797" w:rsidP="004E42C0">
            <w:pPr>
              <w:pStyle w:val="TableParagraph"/>
              <w:ind w:left="1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Wykorzystana kwota dotacji</w:t>
            </w:r>
          </w:p>
          <w:p w14:paraId="14104521" w14:textId="77777777" w:rsidR="000E794F" w:rsidRPr="00446D22" w:rsidRDefault="00DA6797" w:rsidP="004E42C0">
            <w:pPr>
              <w:pStyle w:val="TableParagraph"/>
              <w:spacing w:line="261" w:lineRule="exact"/>
              <w:ind w:left="1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w zł</w:t>
            </w:r>
          </w:p>
        </w:tc>
      </w:tr>
      <w:tr w:rsidR="000E794F" w:rsidRPr="00446D22" w14:paraId="37CA6AE4" w14:textId="77777777" w:rsidTr="00446D22">
        <w:trPr>
          <w:trHeight w:val="1379"/>
        </w:trPr>
        <w:tc>
          <w:tcPr>
            <w:tcW w:w="0" w:type="auto"/>
          </w:tcPr>
          <w:p w14:paraId="4ECDD89E" w14:textId="77777777" w:rsidR="000E794F" w:rsidRPr="00446D22" w:rsidRDefault="000E794F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FBF6EC" w14:textId="77777777" w:rsidR="000E794F" w:rsidRPr="00446D22" w:rsidRDefault="00DA6797">
            <w:pPr>
              <w:pStyle w:val="TableParagraph"/>
              <w:spacing w:before="1"/>
              <w:ind w:left="105" w:right="340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Klub Sportowy Amazonka</w:t>
            </w:r>
          </w:p>
          <w:p w14:paraId="623C872F" w14:textId="77777777" w:rsidR="000E794F" w:rsidRPr="00446D22" w:rsidRDefault="00DA6797">
            <w:pPr>
              <w:pStyle w:val="TableParagraph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Wiśniew</w:t>
            </w:r>
          </w:p>
        </w:tc>
        <w:tc>
          <w:tcPr>
            <w:tcW w:w="0" w:type="auto"/>
          </w:tcPr>
          <w:p w14:paraId="471B12E8" w14:textId="77777777" w:rsidR="000E794F" w:rsidRPr="00446D22" w:rsidRDefault="00DA6797">
            <w:pPr>
              <w:pStyle w:val="TableParagraph"/>
              <w:ind w:left="432" w:right="4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Organizacja zajęć</w:t>
            </w:r>
            <w:r w:rsidRPr="00446D22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sportowych w ramach treningów i</w:t>
            </w:r>
            <w:r w:rsidRPr="00446D2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udziału</w:t>
            </w:r>
          </w:p>
          <w:p w14:paraId="4923D88A" w14:textId="21575F91" w:rsidR="000E794F" w:rsidRPr="00446D22" w:rsidRDefault="00DA6797" w:rsidP="00B539E3">
            <w:pPr>
              <w:pStyle w:val="TableParagraph"/>
              <w:ind w:left="280" w:right="27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 xml:space="preserve">drużyn piłki nożnej w rozgrywkach </w:t>
            </w:r>
            <w:r w:rsidR="00B539E3" w:rsidRPr="00446D22">
              <w:rPr>
                <w:rFonts w:asciiTheme="minorHAnsi" w:hAnsiTheme="minorHAnsi" w:cstheme="minorHAnsi"/>
                <w:sz w:val="20"/>
                <w:szCs w:val="20"/>
              </w:rPr>
              <w:t>i turniejach sportowych</w:t>
            </w:r>
          </w:p>
        </w:tc>
        <w:tc>
          <w:tcPr>
            <w:tcW w:w="1986" w:type="dxa"/>
          </w:tcPr>
          <w:p w14:paraId="7F3709DC" w14:textId="77777777" w:rsidR="000E794F" w:rsidRPr="00446D22" w:rsidRDefault="000E794F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82340E" w14:textId="77777777" w:rsidR="000E794F" w:rsidRPr="00446D22" w:rsidRDefault="000E794F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13F619" w14:textId="0AE231C9" w:rsidR="000E794F" w:rsidRPr="00446D22" w:rsidRDefault="00F75193">
            <w:pPr>
              <w:pStyle w:val="TableParagraph"/>
              <w:spacing w:before="1"/>
              <w:ind w:left="228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4F4403" w:rsidRPr="00446D2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DA6797" w:rsidRPr="00446D22">
              <w:rPr>
                <w:rFonts w:asciiTheme="minorHAnsi" w:hAnsiTheme="minorHAnsi" w:cstheme="minorHAnsi"/>
                <w:sz w:val="20"/>
                <w:szCs w:val="20"/>
              </w:rPr>
              <w:t xml:space="preserve"> 000,00</w:t>
            </w:r>
          </w:p>
        </w:tc>
        <w:tc>
          <w:tcPr>
            <w:tcW w:w="1830" w:type="dxa"/>
          </w:tcPr>
          <w:p w14:paraId="23D4DE0C" w14:textId="77777777" w:rsidR="000E794F" w:rsidRPr="00446D22" w:rsidRDefault="000E794F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573858" w14:textId="77777777" w:rsidR="000E794F" w:rsidRPr="00446D22" w:rsidRDefault="000E794F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195479" w14:textId="6F406A0E" w:rsidR="000E794F" w:rsidRPr="00446D22" w:rsidRDefault="00F75193">
            <w:pPr>
              <w:pStyle w:val="TableParagraph"/>
              <w:spacing w:before="1"/>
              <w:ind w:left="301"/>
              <w:rPr>
                <w:rFonts w:asciiTheme="minorHAnsi" w:hAnsiTheme="minorHAnsi" w:cstheme="minorHAnsi"/>
                <w:sz w:val="20"/>
                <w:szCs w:val="20"/>
              </w:rPr>
            </w:pPr>
            <w:r w:rsidRPr="00446D2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4F4403" w:rsidRPr="00446D2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DA6797" w:rsidRPr="00446D22">
              <w:rPr>
                <w:rFonts w:asciiTheme="minorHAnsi" w:hAnsiTheme="minorHAnsi" w:cstheme="minorHAnsi"/>
                <w:sz w:val="20"/>
                <w:szCs w:val="20"/>
              </w:rPr>
              <w:t xml:space="preserve"> 000,00</w:t>
            </w:r>
          </w:p>
        </w:tc>
      </w:tr>
    </w:tbl>
    <w:p w14:paraId="6B738ADC" w14:textId="77777777" w:rsidR="000E794F" w:rsidRPr="00446D22" w:rsidRDefault="000E794F">
      <w:pPr>
        <w:pStyle w:val="Tekstpodstawowy"/>
        <w:spacing w:before="5"/>
        <w:ind w:left="0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4AA3188D" w14:textId="27BDFEA2" w:rsidR="000E794F" w:rsidRPr="00446D22" w:rsidRDefault="00DA6797">
      <w:pPr>
        <w:pStyle w:val="Tekstpodstawowy"/>
        <w:spacing w:before="1"/>
        <w:ind w:right="292" w:firstLine="0"/>
        <w:rPr>
          <w:rFonts w:asciiTheme="minorHAnsi" w:hAnsiTheme="minorHAnsi" w:cstheme="minorHAnsi"/>
          <w:sz w:val="22"/>
          <w:szCs w:val="22"/>
        </w:rPr>
      </w:pPr>
      <w:r w:rsidRPr="00446D22">
        <w:rPr>
          <w:rFonts w:asciiTheme="minorHAnsi" w:hAnsiTheme="minorHAnsi" w:cstheme="minorHAnsi"/>
          <w:sz w:val="22"/>
          <w:szCs w:val="22"/>
        </w:rPr>
        <w:t xml:space="preserve">W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>202</w:t>
      </w:r>
      <w:r w:rsidR="004F4403" w:rsidRPr="00446D22">
        <w:rPr>
          <w:rFonts w:asciiTheme="minorHAnsi" w:hAnsiTheme="minorHAnsi" w:cstheme="minorHAnsi"/>
          <w:spacing w:val="-6"/>
          <w:sz w:val="22"/>
          <w:szCs w:val="22"/>
        </w:rPr>
        <w:t>6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 roku, </w:t>
      </w:r>
      <w:r w:rsidRPr="00446D22">
        <w:rPr>
          <w:rFonts w:asciiTheme="minorHAnsi" w:hAnsiTheme="minorHAnsi" w:cstheme="minorHAnsi"/>
          <w:spacing w:val="-4"/>
          <w:sz w:val="22"/>
          <w:szCs w:val="22"/>
        </w:rPr>
        <w:t xml:space="preserve">do </w:t>
      </w:r>
      <w:r w:rsidRPr="00446D22">
        <w:rPr>
          <w:rFonts w:asciiTheme="minorHAnsi" w:hAnsiTheme="minorHAnsi" w:cstheme="minorHAnsi"/>
          <w:spacing w:val="-5"/>
          <w:sz w:val="22"/>
          <w:szCs w:val="22"/>
        </w:rPr>
        <w:t xml:space="preserve">dnia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ogłoszenia niniejszego konkursu, gmina  Wiśniew </w:t>
      </w:r>
      <w:r w:rsidRPr="00446D22">
        <w:rPr>
          <w:rFonts w:asciiTheme="minorHAnsi" w:hAnsiTheme="minorHAnsi" w:cstheme="minorHAnsi"/>
          <w:spacing w:val="-4"/>
          <w:sz w:val="22"/>
          <w:szCs w:val="22"/>
        </w:rPr>
        <w:t xml:space="preserve">nie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udzieliła  dotacji </w:t>
      </w:r>
      <w:r w:rsidRPr="00446D22">
        <w:rPr>
          <w:rFonts w:asciiTheme="minorHAnsi" w:hAnsiTheme="minorHAnsi" w:cstheme="minorHAnsi"/>
          <w:spacing w:val="-4"/>
          <w:sz w:val="22"/>
          <w:szCs w:val="22"/>
        </w:rPr>
        <w:t>na</w:t>
      </w:r>
      <w:r w:rsidRPr="00446D22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>realizację</w:t>
      </w:r>
      <w:r w:rsidRPr="00446D22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5"/>
          <w:sz w:val="22"/>
          <w:szCs w:val="22"/>
        </w:rPr>
        <w:t>zadań</w:t>
      </w:r>
      <w:r w:rsidRPr="00446D22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7"/>
          <w:sz w:val="22"/>
          <w:szCs w:val="22"/>
        </w:rPr>
        <w:t>publicznych</w:t>
      </w:r>
      <w:r w:rsidRPr="00446D22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z w:val="22"/>
          <w:szCs w:val="22"/>
        </w:rPr>
        <w:t>z</w:t>
      </w:r>
      <w:r w:rsidRPr="00446D22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>zakresu</w:t>
      </w:r>
      <w:r w:rsidRPr="00446D22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>wspierania</w:t>
      </w:r>
      <w:r w:rsidRPr="00446D22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z w:val="22"/>
          <w:szCs w:val="22"/>
        </w:rPr>
        <w:t>i</w:t>
      </w:r>
      <w:r w:rsidRPr="00446D22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>upowszechniania</w:t>
      </w:r>
      <w:r w:rsidRPr="00446D22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>kultury</w:t>
      </w:r>
      <w:r w:rsidRPr="00446D22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>fizycznej.</w:t>
      </w:r>
    </w:p>
    <w:p w14:paraId="6DF1B229" w14:textId="77777777" w:rsidR="000E794F" w:rsidRPr="00446D22" w:rsidRDefault="000E794F">
      <w:pPr>
        <w:pStyle w:val="Tekstpodstawowy"/>
        <w:spacing w:before="4"/>
        <w:ind w:left="0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6C4CC009" w14:textId="77777777" w:rsidR="000E794F" w:rsidRPr="00446D22" w:rsidRDefault="00DA6797" w:rsidP="00642EE8">
      <w:pPr>
        <w:pStyle w:val="Nagwek1"/>
        <w:numPr>
          <w:ilvl w:val="0"/>
          <w:numId w:val="5"/>
        </w:numPr>
        <w:tabs>
          <w:tab w:val="left" w:pos="826"/>
          <w:tab w:val="left" w:pos="827"/>
        </w:tabs>
        <w:ind w:left="826" w:hanging="709"/>
        <w:rPr>
          <w:rFonts w:asciiTheme="minorHAnsi" w:hAnsiTheme="minorHAnsi" w:cstheme="minorHAnsi"/>
          <w:sz w:val="22"/>
          <w:szCs w:val="22"/>
        </w:rPr>
      </w:pPr>
      <w:r w:rsidRPr="00446D22">
        <w:rPr>
          <w:rFonts w:asciiTheme="minorHAnsi" w:hAnsiTheme="minorHAnsi" w:cstheme="minorHAnsi"/>
          <w:spacing w:val="-6"/>
          <w:sz w:val="22"/>
          <w:szCs w:val="22"/>
        </w:rPr>
        <w:t>Informacje</w:t>
      </w:r>
      <w:r w:rsidRPr="00446D22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>dodatkowe</w:t>
      </w:r>
    </w:p>
    <w:p w14:paraId="576FFDE6" w14:textId="77777777" w:rsidR="000E794F" w:rsidRPr="00446D22" w:rsidRDefault="000E794F">
      <w:pPr>
        <w:pStyle w:val="Tekstpodstawowy"/>
        <w:spacing w:before="7"/>
        <w:ind w:left="0" w:firstLine="0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7E6C384B" w14:textId="390127BD" w:rsidR="000E794F" w:rsidRPr="00446D22" w:rsidRDefault="00DA6797" w:rsidP="004E42C0">
      <w:pPr>
        <w:pStyle w:val="Tekstpodstawowy"/>
        <w:ind w:right="134" w:firstLine="0"/>
        <w:rPr>
          <w:rFonts w:asciiTheme="minorHAnsi" w:hAnsiTheme="minorHAnsi" w:cstheme="minorHAnsi"/>
          <w:spacing w:val="-5"/>
          <w:sz w:val="22"/>
          <w:szCs w:val="22"/>
        </w:rPr>
      </w:pPr>
      <w:r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Informacje </w:t>
      </w:r>
      <w:r w:rsidRPr="00446D22">
        <w:rPr>
          <w:rFonts w:asciiTheme="minorHAnsi" w:hAnsiTheme="minorHAnsi" w:cstheme="minorHAnsi"/>
          <w:sz w:val="22"/>
          <w:szCs w:val="22"/>
        </w:rPr>
        <w:t xml:space="preserve">o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konkursie </w:t>
      </w:r>
      <w:r w:rsidRPr="00446D22">
        <w:rPr>
          <w:rFonts w:asciiTheme="minorHAnsi" w:hAnsiTheme="minorHAnsi" w:cstheme="minorHAnsi"/>
          <w:spacing w:val="-5"/>
          <w:sz w:val="22"/>
          <w:szCs w:val="22"/>
        </w:rPr>
        <w:t xml:space="preserve">można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uzyskać bezpośrednio </w:t>
      </w:r>
      <w:r w:rsidRPr="00446D22">
        <w:rPr>
          <w:rFonts w:asciiTheme="minorHAnsi" w:hAnsiTheme="minorHAnsi" w:cstheme="minorHAnsi"/>
          <w:sz w:val="22"/>
          <w:szCs w:val="22"/>
        </w:rPr>
        <w:t xml:space="preserve">w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Referacie Oświaty, </w:t>
      </w:r>
      <w:r w:rsidRPr="00446D22">
        <w:rPr>
          <w:rFonts w:asciiTheme="minorHAnsi" w:hAnsiTheme="minorHAnsi" w:cstheme="minorHAnsi"/>
          <w:spacing w:val="-7"/>
          <w:sz w:val="22"/>
          <w:szCs w:val="22"/>
        </w:rPr>
        <w:t xml:space="preserve">Kultury,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>Zdrowia</w:t>
      </w:r>
      <w:r w:rsidR="00E514DF"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 i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 Sportu Urzędu </w:t>
      </w:r>
      <w:r w:rsidRPr="00446D22">
        <w:rPr>
          <w:rFonts w:asciiTheme="minorHAnsi" w:hAnsiTheme="minorHAnsi" w:cstheme="minorHAnsi"/>
          <w:spacing w:val="-5"/>
          <w:sz w:val="22"/>
          <w:szCs w:val="22"/>
        </w:rPr>
        <w:t xml:space="preserve">Gminy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Wiśniew, </w:t>
      </w:r>
      <w:r w:rsidR="004F4403" w:rsidRPr="00446D22">
        <w:rPr>
          <w:rFonts w:asciiTheme="minorHAnsi" w:hAnsiTheme="minorHAnsi" w:cstheme="minorHAnsi"/>
          <w:spacing w:val="-3"/>
          <w:sz w:val="22"/>
          <w:szCs w:val="22"/>
        </w:rPr>
        <w:t xml:space="preserve">w </w:t>
      </w:r>
      <w:r w:rsidR="004F4403" w:rsidRPr="00446D22">
        <w:rPr>
          <w:rFonts w:asciiTheme="minorHAnsi" w:hAnsiTheme="minorHAnsi" w:cstheme="minorHAnsi"/>
          <w:spacing w:val="-7"/>
          <w:sz w:val="22"/>
          <w:szCs w:val="22"/>
        </w:rPr>
        <w:t>godzinach pracy urzędu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5"/>
          <w:sz w:val="22"/>
          <w:szCs w:val="22"/>
        </w:rPr>
        <w:t>pod</w:t>
      </w:r>
      <w:r w:rsidRPr="00446D22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>numerem</w:t>
      </w:r>
      <w:r w:rsidRPr="00446D22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>telefonu</w:t>
      </w:r>
      <w:r w:rsidRPr="00446D22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3"/>
          <w:sz w:val="22"/>
          <w:szCs w:val="22"/>
        </w:rPr>
        <w:t>25</w:t>
      </w:r>
      <w:r w:rsidRPr="00446D22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="00E514DF" w:rsidRPr="00446D22">
        <w:rPr>
          <w:rFonts w:asciiTheme="minorHAnsi" w:hAnsiTheme="minorHAnsi" w:cstheme="minorHAnsi"/>
          <w:spacing w:val="-5"/>
          <w:sz w:val="22"/>
          <w:szCs w:val="22"/>
        </w:rPr>
        <w:t>3081300</w:t>
      </w:r>
      <w:r w:rsidRPr="00446D22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6"/>
          <w:sz w:val="22"/>
          <w:szCs w:val="22"/>
        </w:rPr>
        <w:t>wew.</w:t>
      </w:r>
      <w:r w:rsidRPr="00446D22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5"/>
          <w:sz w:val="22"/>
          <w:szCs w:val="22"/>
        </w:rPr>
        <w:t>113</w:t>
      </w:r>
      <w:r w:rsidRPr="00446D22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4"/>
          <w:sz w:val="22"/>
          <w:szCs w:val="22"/>
        </w:rPr>
        <w:t>lub</w:t>
      </w:r>
      <w:r w:rsidRPr="00446D22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446D22">
        <w:rPr>
          <w:rFonts w:asciiTheme="minorHAnsi" w:hAnsiTheme="minorHAnsi" w:cstheme="minorHAnsi"/>
          <w:spacing w:val="-5"/>
          <w:sz w:val="22"/>
          <w:szCs w:val="22"/>
        </w:rPr>
        <w:t>1</w:t>
      </w:r>
      <w:r w:rsidR="00FB7F38" w:rsidRPr="00446D22">
        <w:rPr>
          <w:rFonts w:asciiTheme="minorHAnsi" w:hAnsiTheme="minorHAnsi" w:cstheme="minorHAnsi"/>
          <w:spacing w:val="-5"/>
          <w:sz w:val="22"/>
          <w:szCs w:val="22"/>
        </w:rPr>
        <w:t>2</w:t>
      </w:r>
      <w:r w:rsidR="00F75193" w:rsidRPr="00446D22">
        <w:rPr>
          <w:rFonts w:asciiTheme="minorHAnsi" w:hAnsiTheme="minorHAnsi" w:cstheme="minorHAnsi"/>
          <w:spacing w:val="-5"/>
          <w:sz w:val="22"/>
          <w:szCs w:val="22"/>
        </w:rPr>
        <w:t>2</w:t>
      </w:r>
      <w:r w:rsidRPr="00446D22">
        <w:rPr>
          <w:rFonts w:asciiTheme="minorHAnsi" w:hAnsiTheme="minorHAnsi" w:cstheme="minorHAnsi"/>
          <w:spacing w:val="-5"/>
          <w:sz w:val="22"/>
          <w:szCs w:val="22"/>
        </w:rPr>
        <w:t>.</w:t>
      </w:r>
    </w:p>
    <w:p w14:paraId="2E23525A" w14:textId="47C95C82" w:rsidR="008A6F71" w:rsidRPr="00446D22" w:rsidRDefault="008A6F71" w:rsidP="0039760A">
      <w:pPr>
        <w:spacing w:before="504" w:line="360" w:lineRule="auto"/>
        <w:ind w:right="648"/>
        <w:rPr>
          <w:rFonts w:asciiTheme="minorHAnsi" w:hAnsiTheme="minorHAnsi" w:cstheme="minorHAnsi"/>
        </w:rPr>
      </w:pPr>
      <w:r w:rsidRPr="00446D22">
        <w:rPr>
          <w:rFonts w:asciiTheme="minorHAnsi" w:hAnsiTheme="minorHAnsi" w:cstheme="minorHAnsi"/>
          <w:spacing w:val="-5"/>
        </w:rPr>
        <w:t xml:space="preserve">                                                                                 </w:t>
      </w:r>
      <w:r w:rsidR="008D7936" w:rsidRPr="00446D22">
        <w:rPr>
          <w:rFonts w:asciiTheme="minorHAnsi" w:hAnsiTheme="minorHAnsi" w:cstheme="minorHAnsi"/>
          <w:spacing w:val="-5"/>
        </w:rPr>
        <w:t xml:space="preserve">       </w:t>
      </w:r>
    </w:p>
    <w:p w14:paraId="75529F49" w14:textId="77777777" w:rsidR="0039760A" w:rsidRPr="00446D22" w:rsidRDefault="008D7936" w:rsidP="004E42C0">
      <w:pPr>
        <w:spacing w:before="80"/>
        <w:ind w:left="6096" w:right="648"/>
        <w:rPr>
          <w:rFonts w:asciiTheme="minorHAnsi" w:hAnsiTheme="minorHAnsi" w:cstheme="minorHAnsi"/>
          <w:color w:val="000000"/>
          <w:spacing w:val="-4"/>
          <w:w w:val="105"/>
        </w:rPr>
      </w:pPr>
      <w:r w:rsidRPr="00446D22">
        <w:rPr>
          <w:rFonts w:asciiTheme="minorHAnsi" w:hAnsiTheme="minorHAnsi" w:cstheme="minorHAnsi"/>
          <w:spacing w:val="-5"/>
        </w:rPr>
        <w:t xml:space="preserve">                                                                             </w:t>
      </w:r>
      <w:r w:rsidR="0039760A" w:rsidRPr="00446D22">
        <w:rPr>
          <w:rFonts w:asciiTheme="minorHAnsi" w:hAnsiTheme="minorHAnsi" w:cstheme="minorHAnsi"/>
          <w:color w:val="000000"/>
          <w:spacing w:val="-12"/>
          <w:w w:val="110"/>
        </w:rPr>
        <w:t>Wójt Gminy Wiś</w:t>
      </w:r>
      <w:r w:rsidR="0039760A" w:rsidRPr="00446D22">
        <w:rPr>
          <w:rFonts w:asciiTheme="minorHAnsi" w:hAnsiTheme="minorHAnsi" w:cstheme="minorHAnsi"/>
          <w:color w:val="000000"/>
          <w:spacing w:val="-12"/>
          <w:w w:val="105"/>
        </w:rPr>
        <w:t xml:space="preserve">niew </w:t>
      </w:r>
      <w:r w:rsidR="0039760A" w:rsidRPr="00446D22">
        <w:rPr>
          <w:rFonts w:asciiTheme="minorHAnsi" w:hAnsiTheme="minorHAnsi" w:cstheme="minorHAnsi"/>
          <w:color w:val="000000"/>
          <w:spacing w:val="-4"/>
          <w:w w:val="105"/>
        </w:rPr>
        <w:t xml:space="preserve">  </w:t>
      </w:r>
    </w:p>
    <w:p w14:paraId="763387F9" w14:textId="10519437" w:rsidR="008D7936" w:rsidRPr="00446D22" w:rsidRDefault="0039760A" w:rsidP="004E42C0">
      <w:pPr>
        <w:spacing w:before="80"/>
        <w:ind w:left="5812" w:right="648"/>
        <w:rPr>
          <w:rFonts w:asciiTheme="minorHAnsi" w:hAnsiTheme="minorHAnsi" w:cstheme="minorHAnsi"/>
          <w:color w:val="000000"/>
          <w:spacing w:val="-4"/>
          <w:w w:val="105"/>
        </w:rPr>
      </w:pPr>
      <w:r w:rsidRPr="00446D22">
        <w:rPr>
          <w:rFonts w:asciiTheme="minorHAnsi" w:hAnsiTheme="minorHAnsi" w:cstheme="minorHAnsi"/>
          <w:color w:val="000000"/>
          <w:spacing w:val="-4"/>
          <w:w w:val="105"/>
        </w:rPr>
        <w:t xml:space="preserve">/-/ </w:t>
      </w:r>
      <w:r w:rsidR="00F75193" w:rsidRPr="00446D22">
        <w:rPr>
          <w:rFonts w:asciiTheme="minorHAnsi" w:hAnsiTheme="minorHAnsi" w:cstheme="minorHAnsi"/>
          <w:color w:val="000000"/>
          <w:spacing w:val="-4"/>
          <w:w w:val="105"/>
        </w:rPr>
        <w:t>Barbara Rybaczewska</w:t>
      </w:r>
    </w:p>
    <w:sectPr w:rsidR="008D7936" w:rsidRPr="00446D22">
      <w:footerReference w:type="default" r:id="rId7"/>
      <w:pgSz w:w="11910" w:h="16840"/>
      <w:pgMar w:top="1580" w:right="11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B7877" w14:textId="77777777" w:rsidR="00D11968" w:rsidRDefault="00D11968" w:rsidP="005431CB">
      <w:r>
        <w:separator/>
      </w:r>
    </w:p>
  </w:endnote>
  <w:endnote w:type="continuationSeparator" w:id="0">
    <w:p w14:paraId="07A14BFF" w14:textId="77777777" w:rsidR="00D11968" w:rsidRDefault="00D11968" w:rsidP="00543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6895559"/>
      <w:docPartObj>
        <w:docPartGallery w:val="Page Numbers (Bottom of Page)"/>
        <w:docPartUnique/>
      </w:docPartObj>
    </w:sdtPr>
    <w:sdtContent>
      <w:p w14:paraId="23E76BCF" w14:textId="250C47E8" w:rsidR="00C2093C" w:rsidRDefault="00C2093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5CE57E" w14:textId="77777777" w:rsidR="00C2093C" w:rsidRDefault="00C209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1A9D1" w14:textId="77777777" w:rsidR="00D11968" w:rsidRDefault="00D11968" w:rsidP="005431CB">
      <w:r>
        <w:separator/>
      </w:r>
    </w:p>
  </w:footnote>
  <w:footnote w:type="continuationSeparator" w:id="0">
    <w:p w14:paraId="381B7DE3" w14:textId="77777777" w:rsidR="00D11968" w:rsidRDefault="00D11968" w:rsidP="005431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D2025"/>
    <w:multiLevelType w:val="hybridMultilevel"/>
    <w:tmpl w:val="FC7A7C12"/>
    <w:lvl w:ilvl="0" w:tplc="429821F2">
      <w:start w:val="1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b w:val="0"/>
        <w:bCs w:val="0"/>
        <w:spacing w:val="-14"/>
        <w:w w:val="99"/>
        <w:sz w:val="24"/>
        <w:szCs w:val="24"/>
        <w:lang w:val="pl-PL" w:eastAsia="en-US" w:bidi="ar-SA"/>
      </w:rPr>
    </w:lvl>
    <w:lvl w:ilvl="1" w:tplc="11901A62">
      <w:start w:val="1"/>
      <w:numFmt w:val="lowerLetter"/>
      <w:lvlText w:val="%2)"/>
      <w:lvlJc w:val="left"/>
      <w:pPr>
        <w:ind w:left="1198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l-PL" w:eastAsia="en-US" w:bidi="ar-SA"/>
      </w:rPr>
    </w:lvl>
    <w:lvl w:ilvl="2" w:tplc="A8CC2ED8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  <w:lvl w:ilvl="3" w:tplc="5FDE42FC">
      <w:numFmt w:val="bullet"/>
      <w:lvlText w:val="•"/>
      <w:lvlJc w:val="left"/>
      <w:pPr>
        <w:ind w:left="3041" w:hanging="360"/>
      </w:pPr>
      <w:rPr>
        <w:rFonts w:hint="default"/>
        <w:lang w:val="pl-PL" w:eastAsia="en-US" w:bidi="ar-SA"/>
      </w:rPr>
    </w:lvl>
    <w:lvl w:ilvl="4" w:tplc="0FD00B0A">
      <w:numFmt w:val="bullet"/>
      <w:lvlText w:val="•"/>
      <w:lvlJc w:val="left"/>
      <w:pPr>
        <w:ind w:left="3962" w:hanging="360"/>
      </w:pPr>
      <w:rPr>
        <w:rFonts w:hint="default"/>
        <w:lang w:val="pl-PL" w:eastAsia="en-US" w:bidi="ar-SA"/>
      </w:rPr>
    </w:lvl>
    <w:lvl w:ilvl="5" w:tplc="CBDC5996">
      <w:numFmt w:val="bullet"/>
      <w:lvlText w:val="•"/>
      <w:lvlJc w:val="left"/>
      <w:pPr>
        <w:ind w:left="4882" w:hanging="360"/>
      </w:pPr>
      <w:rPr>
        <w:rFonts w:hint="default"/>
        <w:lang w:val="pl-PL" w:eastAsia="en-US" w:bidi="ar-SA"/>
      </w:rPr>
    </w:lvl>
    <w:lvl w:ilvl="6" w:tplc="59F0E4D4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7" w:tplc="29503364">
      <w:numFmt w:val="bullet"/>
      <w:lvlText w:val="•"/>
      <w:lvlJc w:val="left"/>
      <w:pPr>
        <w:ind w:left="6724" w:hanging="360"/>
      </w:pPr>
      <w:rPr>
        <w:rFonts w:hint="default"/>
        <w:lang w:val="pl-PL" w:eastAsia="en-US" w:bidi="ar-SA"/>
      </w:rPr>
    </w:lvl>
    <w:lvl w:ilvl="8" w:tplc="F3AE1366">
      <w:numFmt w:val="bullet"/>
      <w:lvlText w:val="•"/>
      <w:lvlJc w:val="left"/>
      <w:pPr>
        <w:ind w:left="764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3B375C74"/>
    <w:multiLevelType w:val="hybridMultilevel"/>
    <w:tmpl w:val="40BCBF4E"/>
    <w:lvl w:ilvl="0" w:tplc="C84C9448">
      <w:start w:val="7"/>
      <w:numFmt w:val="upperRoman"/>
      <w:lvlText w:val="%1."/>
      <w:lvlJc w:val="left"/>
      <w:pPr>
        <w:ind w:left="478" w:hanging="708"/>
      </w:pPr>
      <w:rPr>
        <w:rFonts w:ascii="Times New Roman" w:eastAsia="Times New Roman" w:hAnsi="Times New Roman" w:cs="Times New Roman" w:hint="default"/>
        <w:b/>
        <w:bCs/>
        <w:spacing w:val="-18"/>
        <w:w w:val="99"/>
        <w:sz w:val="24"/>
        <w:szCs w:val="24"/>
        <w:lang w:val="pl-PL" w:eastAsia="en-US" w:bidi="ar-SA"/>
      </w:rPr>
    </w:lvl>
    <w:lvl w:ilvl="1" w:tplc="1DE42774">
      <w:numFmt w:val="bullet"/>
      <w:lvlText w:val="•"/>
      <w:lvlJc w:val="left"/>
      <w:pPr>
        <w:ind w:left="1380" w:hanging="708"/>
      </w:pPr>
      <w:rPr>
        <w:rFonts w:hint="default"/>
        <w:lang w:val="pl-PL" w:eastAsia="en-US" w:bidi="ar-SA"/>
      </w:rPr>
    </w:lvl>
    <w:lvl w:ilvl="2" w:tplc="FD82EDDC">
      <w:numFmt w:val="bullet"/>
      <w:lvlText w:val="•"/>
      <w:lvlJc w:val="left"/>
      <w:pPr>
        <w:ind w:left="2281" w:hanging="708"/>
      </w:pPr>
      <w:rPr>
        <w:rFonts w:hint="default"/>
        <w:lang w:val="pl-PL" w:eastAsia="en-US" w:bidi="ar-SA"/>
      </w:rPr>
    </w:lvl>
    <w:lvl w:ilvl="3" w:tplc="D7AC9F28">
      <w:numFmt w:val="bullet"/>
      <w:lvlText w:val="•"/>
      <w:lvlJc w:val="left"/>
      <w:pPr>
        <w:ind w:left="3181" w:hanging="708"/>
      </w:pPr>
      <w:rPr>
        <w:rFonts w:hint="default"/>
        <w:lang w:val="pl-PL" w:eastAsia="en-US" w:bidi="ar-SA"/>
      </w:rPr>
    </w:lvl>
    <w:lvl w:ilvl="4" w:tplc="45203330">
      <w:numFmt w:val="bullet"/>
      <w:lvlText w:val="•"/>
      <w:lvlJc w:val="left"/>
      <w:pPr>
        <w:ind w:left="4082" w:hanging="708"/>
      </w:pPr>
      <w:rPr>
        <w:rFonts w:hint="default"/>
        <w:lang w:val="pl-PL" w:eastAsia="en-US" w:bidi="ar-SA"/>
      </w:rPr>
    </w:lvl>
    <w:lvl w:ilvl="5" w:tplc="3A1C8F8C">
      <w:numFmt w:val="bullet"/>
      <w:lvlText w:val="•"/>
      <w:lvlJc w:val="left"/>
      <w:pPr>
        <w:ind w:left="4983" w:hanging="708"/>
      </w:pPr>
      <w:rPr>
        <w:rFonts w:hint="default"/>
        <w:lang w:val="pl-PL" w:eastAsia="en-US" w:bidi="ar-SA"/>
      </w:rPr>
    </w:lvl>
    <w:lvl w:ilvl="6" w:tplc="50948EA2">
      <w:numFmt w:val="bullet"/>
      <w:lvlText w:val="•"/>
      <w:lvlJc w:val="left"/>
      <w:pPr>
        <w:ind w:left="5883" w:hanging="708"/>
      </w:pPr>
      <w:rPr>
        <w:rFonts w:hint="default"/>
        <w:lang w:val="pl-PL" w:eastAsia="en-US" w:bidi="ar-SA"/>
      </w:rPr>
    </w:lvl>
    <w:lvl w:ilvl="7" w:tplc="4118A0BE">
      <w:numFmt w:val="bullet"/>
      <w:lvlText w:val="•"/>
      <w:lvlJc w:val="left"/>
      <w:pPr>
        <w:ind w:left="6784" w:hanging="708"/>
      </w:pPr>
      <w:rPr>
        <w:rFonts w:hint="default"/>
        <w:lang w:val="pl-PL" w:eastAsia="en-US" w:bidi="ar-SA"/>
      </w:rPr>
    </w:lvl>
    <w:lvl w:ilvl="8" w:tplc="2AB8472C">
      <w:numFmt w:val="bullet"/>
      <w:lvlText w:val="•"/>
      <w:lvlJc w:val="left"/>
      <w:pPr>
        <w:ind w:left="7685" w:hanging="708"/>
      </w:pPr>
      <w:rPr>
        <w:rFonts w:hint="default"/>
        <w:lang w:val="pl-PL" w:eastAsia="en-US" w:bidi="ar-SA"/>
      </w:rPr>
    </w:lvl>
  </w:abstractNum>
  <w:abstractNum w:abstractNumId="2" w15:restartNumberingAfterBreak="0">
    <w:nsid w:val="3DBE5737"/>
    <w:multiLevelType w:val="hybridMultilevel"/>
    <w:tmpl w:val="4EFA5DFC"/>
    <w:lvl w:ilvl="0" w:tplc="07EC6046">
      <w:start w:val="1"/>
      <w:numFmt w:val="decimal"/>
      <w:lvlText w:val="%1)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FC4444E4">
      <w:numFmt w:val="bullet"/>
      <w:lvlText w:val="•"/>
      <w:lvlJc w:val="left"/>
      <w:pPr>
        <w:ind w:left="1704" w:hanging="360"/>
      </w:pPr>
      <w:rPr>
        <w:rFonts w:hint="default"/>
        <w:lang w:val="pl-PL" w:eastAsia="en-US" w:bidi="ar-SA"/>
      </w:rPr>
    </w:lvl>
    <w:lvl w:ilvl="2" w:tplc="374EF8FC">
      <w:numFmt w:val="bullet"/>
      <w:lvlText w:val="•"/>
      <w:lvlJc w:val="left"/>
      <w:pPr>
        <w:ind w:left="2569" w:hanging="360"/>
      </w:pPr>
      <w:rPr>
        <w:rFonts w:hint="default"/>
        <w:lang w:val="pl-PL" w:eastAsia="en-US" w:bidi="ar-SA"/>
      </w:rPr>
    </w:lvl>
    <w:lvl w:ilvl="3" w:tplc="94588220">
      <w:numFmt w:val="bullet"/>
      <w:lvlText w:val="•"/>
      <w:lvlJc w:val="left"/>
      <w:pPr>
        <w:ind w:left="3433" w:hanging="360"/>
      </w:pPr>
      <w:rPr>
        <w:rFonts w:hint="default"/>
        <w:lang w:val="pl-PL" w:eastAsia="en-US" w:bidi="ar-SA"/>
      </w:rPr>
    </w:lvl>
    <w:lvl w:ilvl="4" w:tplc="984AD866">
      <w:numFmt w:val="bullet"/>
      <w:lvlText w:val="•"/>
      <w:lvlJc w:val="left"/>
      <w:pPr>
        <w:ind w:left="4298" w:hanging="360"/>
      </w:pPr>
      <w:rPr>
        <w:rFonts w:hint="default"/>
        <w:lang w:val="pl-PL" w:eastAsia="en-US" w:bidi="ar-SA"/>
      </w:rPr>
    </w:lvl>
    <w:lvl w:ilvl="5" w:tplc="4552AFC4">
      <w:numFmt w:val="bullet"/>
      <w:lvlText w:val="•"/>
      <w:lvlJc w:val="left"/>
      <w:pPr>
        <w:ind w:left="5163" w:hanging="360"/>
      </w:pPr>
      <w:rPr>
        <w:rFonts w:hint="default"/>
        <w:lang w:val="pl-PL" w:eastAsia="en-US" w:bidi="ar-SA"/>
      </w:rPr>
    </w:lvl>
    <w:lvl w:ilvl="6" w:tplc="7200057C">
      <w:numFmt w:val="bullet"/>
      <w:lvlText w:val="•"/>
      <w:lvlJc w:val="left"/>
      <w:pPr>
        <w:ind w:left="6027" w:hanging="360"/>
      </w:pPr>
      <w:rPr>
        <w:rFonts w:hint="default"/>
        <w:lang w:val="pl-PL" w:eastAsia="en-US" w:bidi="ar-SA"/>
      </w:rPr>
    </w:lvl>
    <w:lvl w:ilvl="7" w:tplc="A724AF9A">
      <w:numFmt w:val="bullet"/>
      <w:lvlText w:val="•"/>
      <w:lvlJc w:val="left"/>
      <w:pPr>
        <w:ind w:left="6892" w:hanging="360"/>
      </w:pPr>
      <w:rPr>
        <w:rFonts w:hint="default"/>
        <w:lang w:val="pl-PL" w:eastAsia="en-US" w:bidi="ar-SA"/>
      </w:rPr>
    </w:lvl>
    <w:lvl w:ilvl="8" w:tplc="5AECA8D0">
      <w:numFmt w:val="bullet"/>
      <w:lvlText w:val="•"/>
      <w:lvlJc w:val="left"/>
      <w:pPr>
        <w:ind w:left="7757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50883537"/>
    <w:multiLevelType w:val="hybridMultilevel"/>
    <w:tmpl w:val="ABFC9412"/>
    <w:lvl w:ilvl="0" w:tplc="9D1EF414">
      <w:start w:val="1"/>
      <w:numFmt w:val="upperRoman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l-PL" w:eastAsia="en-US" w:bidi="ar-SA"/>
      </w:rPr>
    </w:lvl>
    <w:lvl w:ilvl="1" w:tplc="F356ACF0">
      <w:start w:val="1"/>
      <w:numFmt w:val="decimal"/>
      <w:lvlText w:val="%2."/>
      <w:lvlJc w:val="left"/>
      <w:pPr>
        <w:ind w:left="644" w:hanging="360"/>
      </w:pPr>
      <w:rPr>
        <w:rFonts w:hint="default"/>
        <w:b w:val="0"/>
        <w:bCs w:val="0"/>
        <w:spacing w:val="-5"/>
        <w:w w:val="100"/>
        <w:lang w:val="pl-PL" w:eastAsia="en-US" w:bidi="ar-SA"/>
      </w:rPr>
    </w:lvl>
    <w:lvl w:ilvl="2" w:tplc="F2AC5800">
      <w:start w:val="1"/>
      <w:numFmt w:val="decimal"/>
      <w:lvlText w:val="%3)"/>
      <w:lvlJc w:val="left"/>
      <w:pPr>
        <w:ind w:left="838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pl-PL" w:eastAsia="en-US" w:bidi="ar-SA"/>
      </w:rPr>
    </w:lvl>
    <w:lvl w:ilvl="3" w:tplc="7C30B366">
      <w:numFmt w:val="bullet"/>
      <w:lvlText w:val="•"/>
      <w:lvlJc w:val="left"/>
      <w:pPr>
        <w:ind w:left="2761" w:hanging="360"/>
      </w:pPr>
      <w:rPr>
        <w:rFonts w:hint="default"/>
        <w:lang w:val="pl-PL" w:eastAsia="en-US" w:bidi="ar-SA"/>
      </w:rPr>
    </w:lvl>
    <w:lvl w:ilvl="4" w:tplc="0122F33A">
      <w:numFmt w:val="bullet"/>
      <w:lvlText w:val="•"/>
      <w:lvlJc w:val="left"/>
      <w:pPr>
        <w:ind w:left="3722" w:hanging="360"/>
      </w:pPr>
      <w:rPr>
        <w:rFonts w:hint="default"/>
        <w:lang w:val="pl-PL" w:eastAsia="en-US" w:bidi="ar-SA"/>
      </w:rPr>
    </w:lvl>
    <w:lvl w:ilvl="5" w:tplc="A95E10F4">
      <w:numFmt w:val="bullet"/>
      <w:lvlText w:val="•"/>
      <w:lvlJc w:val="left"/>
      <w:pPr>
        <w:ind w:left="4682" w:hanging="360"/>
      </w:pPr>
      <w:rPr>
        <w:rFonts w:hint="default"/>
        <w:lang w:val="pl-PL" w:eastAsia="en-US" w:bidi="ar-SA"/>
      </w:rPr>
    </w:lvl>
    <w:lvl w:ilvl="6" w:tplc="BFCA647C">
      <w:numFmt w:val="bullet"/>
      <w:lvlText w:val="•"/>
      <w:lvlJc w:val="left"/>
      <w:pPr>
        <w:ind w:left="5643" w:hanging="360"/>
      </w:pPr>
      <w:rPr>
        <w:rFonts w:hint="default"/>
        <w:lang w:val="pl-PL" w:eastAsia="en-US" w:bidi="ar-SA"/>
      </w:rPr>
    </w:lvl>
    <w:lvl w:ilvl="7" w:tplc="8640DCEA">
      <w:numFmt w:val="bullet"/>
      <w:lvlText w:val="•"/>
      <w:lvlJc w:val="left"/>
      <w:pPr>
        <w:ind w:left="6604" w:hanging="360"/>
      </w:pPr>
      <w:rPr>
        <w:rFonts w:hint="default"/>
        <w:lang w:val="pl-PL" w:eastAsia="en-US" w:bidi="ar-SA"/>
      </w:rPr>
    </w:lvl>
    <w:lvl w:ilvl="8" w:tplc="995CE79C">
      <w:numFmt w:val="bullet"/>
      <w:lvlText w:val="•"/>
      <w:lvlJc w:val="left"/>
      <w:pPr>
        <w:ind w:left="7564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5EC45BA9"/>
    <w:multiLevelType w:val="hybridMultilevel"/>
    <w:tmpl w:val="537E69AC"/>
    <w:lvl w:ilvl="0" w:tplc="78D2A80E">
      <w:start w:val="1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l-PL" w:eastAsia="en-US" w:bidi="ar-SA"/>
      </w:rPr>
    </w:lvl>
    <w:lvl w:ilvl="1" w:tplc="8D0C9084">
      <w:numFmt w:val="bullet"/>
      <w:lvlText w:val="•"/>
      <w:lvlJc w:val="left"/>
      <w:pPr>
        <w:ind w:left="1380" w:hanging="360"/>
      </w:pPr>
      <w:rPr>
        <w:rFonts w:hint="default"/>
        <w:lang w:val="pl-PL" w:eastAsia="en-US" w:bidi="ar-SA"/>
      </w:rPr>
    </w:lvl>
    <w:lvl w:ilvl="2" w:tplc="A92C6EB2">
      <w:numFmt w:val="bullet"/>
      <w:lvlText w:val="•"/>
      <w:lvlJc w:val="left"/>
      <w:pPr>
        <w:ind w:left="2281" w:hanging="360"/>
      </w:pPr>
      <w:rPr>
        <w:rFonts w:hint="default"/>
        <w:lang w:val="pl-PL" w:eastAsia="en-US" w:bidi="ar-SA"/>
      </w:rPr>
    </w:lvl>
    <w:lvl w:ilvl="3" w:tplc="37C62A3A">
      <w:numFmt w:val="bullet"/>
      <w:lvlText w:val="•"/>
      <w:lvlJc w:val="left"/>
      <w:pPr>
        <w:ind w:left="3181" w:hanging="360"/>
      </w:pPr>
      <w:rPr>
        <w:rFonts w:hint="default"/>
        <w:lang w:val="pl-PL" w:eastAsia="en-US" w:bidi="ar-SA"/>
      </w:rPr>
    </w:lvl>
    <w:lvl w:ilvl="4" w:tplc="7982E922">
      <w:numFmt w:val="bullet"/>
      <w:lvlText w:val="•"/>
      <w:lvlJc w:val="left"/>
      <w:pPr>
        <w:ind w:left="4082" w:hanging="360"/>
      </w:pPr>
      <w:rPr>
        <w:rFonts w:hint="default"/>
        <w:lang w:val="pl-PL" w:eastAsia="en-US" w:bidi="ar-SA"/>
      </w:rPr>
    </w:lvl>
    <w:lvl w:ilvl="5" w:tplc="62B4EFCA">
      <w:numFmt w:val="bullet"/>
      <w:lvlText w:val="•"/>
      <w:lvlJc w:val="left"/>
      <w:pPr>
        <w:ind w:left="4983" w:hanging="360"/>
      </w:pPr>
      <w:rPr>
        <w:rFonts w:hint="default"/>
        <w:lang w:val="pl-PL" w:eastAsia="en-US" w:bidi="ar-SA"/>
      </w:rPr>
    </w:lvl>
    <w:lvl w:ilvl="6" w:tplc="A134C4CC">
      <w:numFmt w:val="bullet"/>
      <w:lvlText w:val="•"/>
      <w:lvlJc w:val="left"/>
      <w:pPr>
        <w:ind w:left="5883" w:hanging="360"/>
      </w:pPr>
      <w:rPr>
        <w:rFonts w:hint="default"/>
        <w:lang w:val="pl-PL" w:eastAsia="en-US" w:bidi="ar-SA"/>
      </w:rPr>
    </w:lvl>
    <w:lvl w:ilvl="7" w:tplc="3A22AF08">
      <w:numFmt w:val="bullet"/>
      <w:lvlText w:val="•"/>
      <w:lvlJc w:val="left"/>
      <w:pPr>
        <w:ind w:left="6784" w:hanging="360"/>
      </w:pPr>
      <w:rPr>
        <w:rFonts w:hint="default"/>
        <w:lang w:val="pl-PL" w:eastAsia="en-US" w:bidi="ar-SA"/>
      </w:rPr>
    </w:lvl>
    <w:lvl w:ilvl="8" w:tplc="341C75B0">
      <w:numFmt w:val="bullet"/>
      <w:lvlText w:val="•"/>
      <w:lvlJc w:val="left"/>
      <w:pPr>
        <w:ind w:left="7685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708E3F81"/>
    <w:multiLevelType w:val="hybridMultilevel"/>
    <w:tmpl w:val="D72E9D12"/>
    <w:lvl w:ilvl="0" w:tplc="259EA80C">
      <w:start w:val="1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pl-PL" w:eastAsia="en-US" w:bidi="ar-SA"/>
      </w:rPr>
    </w:lvl>
    <w:lvl w:ilvl="1" w:tplc="3F224552">
      <w:start w:val="1"/>
      <w:numFmt w:val="decimal"/>
      <w:lvlText w:val="%2)"/>
      <w:lvlJc w:val="left"/>
      <w:pPr>
        <w:ind w:left="838" w:hanging="363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l-PL" w:eastAsia="en-US" w:bidi="ar-SA"/>
      </w:rPr>
    </w:lvl>
    <w:lvl w:ilvl="2" w:tplc="F132BD2E">
      <w:numFmt w:val="bullet"/>
      <w:lvlText w:val="•"/>
      <w:lvlJc w:val="left"/>
      <w:pPr>
        <w:ind w:left="1800" w:hanging="363"/>
      </w:pPr>
      <w:rPr>
        <w:rFonts w:hint="default"/>
        <w:lang w:val="pl-PL" w:eastAsia="en-US" w:bidi="ar-SA"/>
      </w:rPr>
    </w:lvl>
    <w:lvl w:ilvl="3" w:tplc="0F12AAF0">
      <w:numFmt w:val="bullet"/>
      <w:lvlText w:val="•"/>
      <w:lvlJc w:val="left"/>
      <w:pPr>
        <w:ind w:left="2761" w:hanging="363"/>
      </w:pPr>
      <w:rPr>
        <w:rFonts w:hint="default"/>
        <w:lang w:val="pl-PL" w:eastAsia="en-US" w:bidi="ar-SA"/>
      </w:rPr>
    </w:lvl>
    <w:lvl w:ilvl="4" w:tplc="5440A6D2">
      <w:numFmt w:val="bullet"/>
      <w:lvlText w:val="•"/>
      <w:lvlJc w:val="left"/>
      <w:pPr>
        <w:ind w:left="3722" w:hanging="363"/>
      </w:pPr>
      <w:rPr>
        <w:rFonts w:hint="default"/>
        <w:lang w:val="pl-PL" w:eastAsia="en-US" w:bidi="ar-SA"/>
      </w:rPr>
    </w:lvl>
    <w:lvl w:ilvl="5" w:tplc="67FE0BC8">
      <w:numFmt w:val="bullet"/>
      <w:lvlText w:val="•"/>
      <w:lvlJc w:val="left"/>
      <w:pPr>
        <w:ind w:left="4682" w:hanging="363"/>
      </w:pPr>
      <w:rPr>
        <w:rFonts w:hint="default"/>
        <w:lang w:val="pl-PL" w:eastAsia="en-US" w:bidi="ar-SA"/>
      </w:rPr>
    </w:lvl>
    <w:lvl w:ilvl="6" w:tplc="764CBBD8">
      <w:numFmt w:val="bullet"/>
      <w:lvlText w:val="•"/>
      <w:lvlJc w:val="left"/>
      <w:pPr>
        <w:ind w:left="5643" w:hanging="363"/>
      </w:pPr>
      <w:rPr>
        <w:rFonts w:hint="default"/>
        <w:lang w:val="pl-PL" w:eastAsia="en-US" w:bidi="ar-SA"/>
      </w:rPr>
    </w:lvl>
    <w:lvl w:ilvl="7" w:tplc="F3D85304">
      <w:numFmt w:val="bullet"/>
      <w:lvlText w:val="•"/>
      <w:lvlJc w:val="left"/>
      <w:pPr>
        <w:ind w:left="6604" w:hanging="363"/>
      </w:pPr>
      <w:rPr>
        <w:rFonts w:hint="default"/>
        <w:lang w:val="pl-PL" w:eastAsia="en-US" w:bidi="ar-SA"/>
      </w:rPr>
    </w:lvl>
    <w:lvl w:ilvl="8" w:tplc="2834A614">
      <w:numFmt w:val="bullet"/>
      <w:lvlText w:val="•"/>
      <w:lvlJc w:val="left"/>
      <w:pPr>
        <w:ind w:left="7564" w:hanging="363"/>
      </w:pPr>
      <w:rPr>
        <w:rFonts w:hint="default"/>
        <w:lang w:val="pl-PL" w:eastAsia="en-US" w:bidi="ar-SA"/>
      </w:rPr>
    </w:lvl>
  </w:abstractNum>
  <w:num w:numId="1" w16cid:durableId="124784108">
    <w:abstractNumId w:val="1"/>
  </w:num>
  <w:num w:numId="2" w16cid:durableId="2046982122">
    <w:abstractNumId w:val="5"/>
  </w:num>
  <w:num w:numId="3" w16cid:durableId="1513640022">
    <w:abstractNumId w:val="4"/>
  </w:num>
  <w:num w:numId="4" w16cid:durableId="1690332078">
    <w:abstractNumId w:val="0"/>
  </w:num>
  <w:num w:numId="5" w16cid:durableId="1880318759">
    <w:abstractNumId w:val="3"/>
  </w:num>
  <w:num w:numId="6" w16cid:durableId="1204364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94F"/>
    <w:rsid w:val="000005CC"/>
    <w:rsid w:val="00001CC5"/>
    <w:rsid w:val="00060DA0"/>
    <w:rsid w:val="000C51C9"/>
    <w:rsid w:val="000E794F"/>
    <w:rsid w:val="00132611"/>
    <w:rsid w:val="00162B82"/>
    <w:rsid w:val="0017007D"/>
    <w:rsid w:val="001D42F6"/>
    <w:rsid w:val="00230C45"/>
    <w:rsid w:val="0032791D"/>
    <w:rsid w:val="00344667"/>
    <w:rsid w:val="003606CB"/>
    <w:rsid w:val="0039760A"/>
    <w:rsid w:val="003B46DA"/>
    <w:rsid w:val="00406117"/>
    <w:rsid w:val="004232E1"/>
    <w:rsid w:val="00446D22"/>
    <w:rsid w:val="00475773"/>
    <w:rsid w:val="004B7313"/>
    <w:rsid w:val="004E42C0"/>
    <w:rsid w:val="004F0E3D"/>
    <w:rsid w:val="004F4403"/>
    <w:rsid w:val="005431CB"/>
    <w:rsid w:val="00552E96"/>
    <w:rsid w:val="005C5C94"/>
    <w:rsid w:val="005D25E3"/>
    <w:rsid w:val="005F6E7A"/>
    <w:rsid w:val="0063215B"/>
    <w:rsid w:val="00642EE8"/>
    <w:rsid w:val="00666C6E"/>
    <w:rsid w:val="00675FA7"/>
    <w:rsid w:val="006A14FC"/>
    <w:rsid w:val="006C0C89"/>
    <w:rsid w:val="007B0930"/>
    <w:rsid w:val="0080632B"/>
    <w:rsid w:val="0081627B"/>
    <w:rsid w:val="008A6F71"/>
    <w:rsid w:val="008D0132"/>
    <w:rsid w:val="008D7936"/>
    <w:rsid w:val="008E0FBE"/>
    <w:rsid w:val="0090443B"/>
    <w:rsid w:val="00963D1F"/>
    <w:rsid w:val="00995890"/>
    <w:rsid w:val="009C2B44"/>
    <w:rsid w:val="009D276D"/>
    <w:rsid w:val="00A048D0"/>
    <w:rsid w:val="00A04CB2"/>
    <w:rsid w:val="00A24CFB"/>
    <w:rsid w:val="00A45F58"/>
    <w:rsid w:val="00A46FFE"/>
    <w:rsid w:val="00B4202D"/>
    <w:rsid w:val="00B539E3"/>
    <w:rsid w:val="00B95452"/>
    <w:rsid w:val="00BA37E6"/>
    <w:rsid w:val="00BC4720"/>
    <w:rsid w:val="00BD7DF3"/>
    <w:rsid w:val="00C0195D"/>
    <w:rsid w:val="00C2093C"/>
    <w:rsid w:val="00C54C0D"/>
    <w:rsid w:val="00C76E15"/>
    <w:rsid w:val="00CC096E"/>
    <w:rsid w:val="00D11968"/>
    <w:rsid w:val="00D40B21"/>
    <w:rsid w:val="00D905A4"/>
    <w:rsid w:val="00DA6797"/>
    <w:rsid w:val="00E13363"/>
    <w:rsid w:val="00E24D20"/>
    <w:rsid w:val="00E34C3A"/>
    <w:rsid w:val="00E37B0E"/>
    <w:rsid w:val="00E514DF"/>
    <w:rsid w:val="00EE5742"/>
    <w:rsid w:val="00F209DE"/>
    <w:rsid w:val="00F75193"/>
    <w:rsid w:val="00F9730A"/>
    <w:rsid w:val="00FB3E66"/>
    <w:rsid w:val="00FB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94A74"/>
  <w15:docId w15:val="{8259CCF8-2827-4406-AA7A-293CAB30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478"/>
      <w:outlineLvl w:val="0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4D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478" w:hanging="360"/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78" w:hanging="360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107"/>
    </w:pPr>
  </w:style>
  <w:style w:type="paragraph" w:styleId="Nagwek">
    <w:name w:val="header"/>
    <w:basedOn w:val="Normalny"/>
    <w:link w:val="NagwekZnak"/>
    <w:uiPriority w:val="99"/>
    <w:unhideWhenUsed/>
    <w:rsid w:val="005431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31CB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431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31CB"/>
    <w:rPr>
      <w:rFonts w:ascii="Times New Roman" w:eastAsia="Times New Roman" w:hAnsi="Times New Roman" w:cs="Times New Roman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606CB"/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4D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6C0C8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0C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0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1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1866</Words>
  <Characters>11201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2803/2012</vt:lpstr>
    </vt:vector>
  </TitlesOfParts>
  <Company/>
  <LinksUpToDate>false</LinksUpToDate>
  <CharactersWithSpaces>13041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2803/2012</dc:title>
  <dc:creator>udw</dc:creator>
  <cp:lastModifiedBy>user</cp:lastModifiedBy>
  <cp:revision>4</cp:revision>
  <cp:lastPrinted>2024-02-27T12:46:00Z</cp:lastPrinted>
  <dcterms:created xsi:type="dcterms:W3CDTF">2026-02-04T12:57:00Z</dcterms:created>
  <dcterms:modified xsi:type="dcterms:W3CDTF">2026-02-05T12:28:00Z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2021-09-07T00:00:00Z</vt:filetime>
  </property>
</Properties>
</file>