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C61E" w14:textId="1C883673" w:rsidR="007335B8" w:rsidRPr="007335B8" w:rsidRDefault="007335B8" w:rsidP="00733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5B8">
        <w:rPr>
          <w:rFonts w:ascii="Times New Roman" w:hAnsi="Times New Roman" w:cs="Times New Roman"/>
          <w:b/>
          <w:sz w:val="24"/>
          <w:szCs w:val="24"/>
        </w:rPr>
        <w:t xml:space="preserve">ZARZĄDZENIE NR  </w:t>
      </w:r>
      <w:r w:rsidR="00262FE5">
        <w:rPr>
          <w:rFonts w:ascii="Times New Roman" w:hAnsi="Times New Roman" w:cs="Times New Roman"/>
          <w:b/>
          <w:sz w:val="24"/>
          <w:szCs w:val="24"/>
        </w:rPr>
        <w:t>19</w:t>
      </w:r>
      <w:r w:rsidR="00E3239C">
        <w:rPr>
          <w:rFonts w:ascii="Times New Roman" w:hAnsi="Times New Roman" w:cs="Times New Roman"/>
          <w:b/>
          <w:sz w:val="24"/>
          <w:szCs w:val="24"/>
        </w:rPr>
        <w:t>2</w:t>
      </w:r>
      <w:r w:rsidRPr="007335B8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C50E3">
        <w:rPr>
          <w:rFonts w:ascii="Times New Roman" w:hAnsi="Times New Roman" w:cs="Times New Roman"/>
          <w:b/>
          <w:sz w:val="24"/>
          <w:szCs w:val="24"/>
        </w:rPr>
        <w:t>2</w:t>
      </w:r>
    </w:p>
    <w:p w14:paraId="709A355A" w14:textId="77777777" w:rsidR="007335B8" w:rsidRPr="007335B8" w:rsidRDefault="007335B8" w:rsidP="00733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5B8">
        <w:rPr>
          <w:rFonts w:ascii="Times New Roman" w:hAnsi="Times New Roman" w:cs="Times New Roman"/>
          <w:b/>
          <w:sz w:val="24"/>
          <w:szCs w:val="24"/>
        </w:rPr>
        <w:t>Wójta Gminy Wiśniew</w:t>
      </w:r>
    </w:p>
    <w:p w14:paraId="66FDB055" w14:textId="47D63DB7" w:rsidR="007335B8" w:rsidRPr="007335B8" w:rsidRDefault="007335B8" w:rsidP="00733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5B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C50E3">
        <w:rPr>
          <w:rFonts w:ascii="Times New Roman" w:hAnsi="Times New Roman" w:cs="Times New Roman"/>
          <w:b/>
          <w:sz w:val="24"/>
          <w:szCs w:val="24"/>
        </w:rPr>
        <w:t>30 grudnia 2022</w:t>
      </w:r>
      <w:r w:rsidR="008E281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D62A9C9" w14:textId="77777777" w:rsidR="007335B8" w:rsidRPr="007335B8" w:rsidRDefault="007335B8" w:rsidP="007335B8">
      <w:pPr>
        <w:rPr>
          <w:rFonts w:ascii="Times New Roman" w:hAnsi="Times New Roman" w:cs="Times New Roman"/>
          <w:sz w:val="24"/>
          <w:szCs w:val="24"/>
        </w:rPr>
      </w:pPr>
    </w:p>
    <w:p w14:paraId="726E695C" w14:textId="046406F0" w:rsidR="007335B8" w:rsidRPr="007335B8" w:rsidRDefault="007335B8" w:rsidP="007335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5B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wprowadzenia zmian w Zarządzeniu Nr </w:t>
      </w:r>
      <w:r w:rsidR="00AC50E3">
        <w:rPr>
          <w:rFonts w:ascii="Times New Roman" w:hAnsi="Times New Roman" w:cs="Times New Roman"/>
          <w:b/>
          <w:sz w:val="24"/>
          <w:szCs w:val="24"/>
        </w:rPr>
        <w:t xml:space="preserve">396/2021 </w:t>
      </w:r>
      <w:r w:rsidRPr="007335B8">
        <w:rPr>
          <w:rFonts w:ascii="Times New Roman" w:hAnsi="Times New Roman" w:cs="Times New Roman"/>
          <w:b/>
          <w:sz w:val="24"/>
          <w:szCs w:val="24"/>
        </w:rPr>
        <w:t>Wójta Gminy Wiśniew</w:t>
      </w:r>
    </w:p>
    <w:p w14:paraId="3D1855FE" w14:textId="38956CDE" w:rsidR="007335B8" w:rsidRDefault="007335B8" w:rsidP="007335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5B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C50E3">
        <w:rPr>
          <w:rFonts w:ascii="Times New Roman" w:hAnsi="Times New Roman" w:cs="Times New Roman"/>
          <w:b/>
          <w:sz w:val="24"/>
          <w:szCs w:val="24"/>
        </w:rPr>
        <w:t>16</w:t>
      </w:r>
      <w:r w:rsidRPr="007335B8">
        <w:rPr>
          <w:rFonts w:ascii="Times New Roman" w:hAnsi="Times New Roman" w:cs="Times New Roman"/>
          <w:b/>
          <w:sz w:val="24"/>
          <w:szCs w:val="24"/>
        </w:rPr>
        <w:t xml:space="preserve"> grudnia  20</w:t>
      </w:r>
      <w:r w:rsidR="00AC50E3">
        <w:rPr>
          <w:rFonts w:ascii="Times New Roman" w:hAnsi="Times New Roman" w:cs="Times New Roman"/>
          <w:b/>
          <w:sz w:val="24"/>
          <w:szCs w:val="24"/>
        </w:rPr>
        <w:t>21</w:t>
      </w:r>
      <w:r w:rsidRPr="007335B8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Pr="007335B8">
        <w:rPr>
          <w:rFonts w:ascii="Times New Roman" w:hAnsi="Times New Roman" w:cs="Times New Roman"/>
          <w:b/>
          <w:sz w:val="24"/>
          <w:szCs w:val="24"/>
        </w:rPr>
        <w:t>ustalenia Regulaminu wynagradzania pracowników samorządowych zatrudnionych na podstawie umowy o prac</w:t>
      </w:r>
      <w:r w:rsidR="00AC50E3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Pr="007335B8">
        <w:rPr>
          <w:rFonts w:ascii="Times New Roman" w:hAnsi="Times New Roman" w:cs="Times New Roman"/>
          <w:b/>
          <w:sz w:val="24"/>
          <w:szCs w:val="24"/>
        </w:rPr>
        <w:t>w Urzędzie Gminy Wiśniew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80B9FCB" w14:textId="60FE0463" w:rsidR="005F0BAC" w:rsidRDefault="005F0BAC" w:rsidP="007335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1B55A" w14:textId="13C73083" w:rsidR="005F0BAC" w:rsidRDefault="005F0BAC" w:rsidP="005F0B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F0BAC">
        <w:rPr>
          <w:rFonts w:ascii="Times New Roman" w:hAnsi="Times New Roman" w:cs="Times New Roman"/>
          <w:sz w:val="24"/>
          <w:szCs w:val="24"/>
        </w:rPr>
        <w:t xml:space="preserve"> </w:t>
      </w:r>
      <w:r w:rsidR="00F83129">
        <w:rPr>
          <w:rFonts w:ascii="Times New Roman" w:hAnsi="Times New Roman" w:cs="Times New Roman"/>
          <w:sz w:val="24"/>
          <w:szCs w:val="24"/>
        </w:rPr>
        <w:t>Działając</w:t>
      </w:r>
      <w:r w:rsidR="008F3F07"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5F0BAC">
        <w:rPr>
          <w:rFonts w:ascii="Times New Roman" w:hAnsi="Times New Roman" w:cs="Times New Roman"/>
          <w:bCs/>
          <w:sz w:val="24"/>
          <w:szCs w:val="24"/>
        </w:rPr>
        <w:t>art. 39 ust. 1 i 2</w:t>
      </w:r>
      <w:r w:rsidR="00AC5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BAC">
        <w:rPr>
          <w:rFonts w:ascii="Times New Roman" w:hAnsi="Times New Roman" w:cs="Times New Roman"/>
          <w:bCs/>
          <w:sz w:val="24"/>
          <w:szCs w:val="24"/>
        </w:rPr>
        <w:t xml:space="preserve">ustawy z dnia 21 listopada 2008 r. </w:t>
      </w:r>
      <w:r>
        <w:rPr>
          <w:rFonts w:ascii="Times New Roman" w:hAnsi="Times New Roman" w:cs="Times New Roman"/>
          <w:bCs/>
          <w:sz w:val="24"/>
          <w:szCs w:val="24"/>
        </w:rPr>
        <w:t>o </w:t>
      </w:r>
      <w:r w:rsidRPr="005F0BAC">
        <w:rPr>
          <w:rFonts w:ascii="Times New Roman" w:hAnsi="Times New Roman" w:cs="Times New Roman"/>
          <w:bCs/>
          <w:sz w:val="24"/>
          <w:szCs w:val="24"/>
        </w:rPr>
        <w:t>pracownikach samorządowych (Dz. U. z 20</w:t>
      </w:r>
      <w:r w:rsidR="00AC50E3">
        <w:rPr>
          <w:rFonts w:ascii="Times New Roman" w:hAnsi="Times New Roman" w:cs="Times New Roman"/>
          <w:bCs/>
          <w:sz w:val="24"/>
          <w:szCs w:val="24"/>
        </w:rPr>
        <w:t>22 r., poz. 530</w:t>
      </w:r>
      <w:r w:rsidRPr="005F0BAC">
        <w:rPr>
          <w:rFonts w:ascii="Times New Roman" w:hAnsi="Times New Roman" w:cs="Times New Roman"/>
          <w:bCs/>
          <w:sz w:val="24"/>
          <w:szCs w:val="24"/>
        </w:rPr>
        <w:t>) oraz rozporządzenia Rady Ministrów  z dnia</w:t>
      </w:r>
      <w:r w:rsidR="00AC50E3">
        <w:rPr>
          <w:rFonts w:ascii="Times New Roman" w:hAnsi="Times New Roman" w:cs="Times New Roman"/>
          <w:bCs/>
          <w:sz w:val="24"/>
          <w:szCs w:val="24"/>
        </w:rPr>
        <w:t xml:space="preserve"> 25 października 2021 </w:t>
      </w:r>
      <w:r w:rsidRPr="005F0BAC">
        <w:rPr>
          <w:rFonts w:ascii="Times New Roman" w:hAnsi="Times New Roman" w:cs="Times New Roman"/>
          <w:bCs/>
          <w:sz w:val="24"/>
          <w:szCs w:val="24"/>
        </w:rPr>
        <w:t xml:space="preserve"> r. w sprawie wynagradzania pracowników samorządowych (Dz. U. </w:t>
      </w:r>
      <w:r w:rsidR="00AC50E3">
        <w:rPr>
          <w:rFonts w:ascii="Times New Roman" w:hAnsi="Times New Roman" w:cs="Times New Roman"/>
          <w:bCs/>
          <w:sz w:val="24"/>
          <w:szCs w:val="24"/>
        </w:rPr>
        <w:t>2021 r., poz. 1960</w:t>
      </w:r>
      <w:r w:rsidRPr="005F0BA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C50E3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7E839808" w14:textId="196C5C6D" w:rsidR="005F0BAC" w:rsidRDefault="005F0BAC" w:rsidP="005F0B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27C44" w14:textId="47180305" w:rsidR="005F0BAC" w:rsidRDefault="005F0BAC" w:rsidP="005F0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F38BBAB" w14:textId="3E847BB1" w:rsidR="005F0BAC" w:rsidRDefault="005F0BAC" w:rsidP="005F0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6F101" w14:textId="6068EE76" w:rsidR="002A2C0B" w:rsidRDefault="002A2C0B" w:rsidP="002A2C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Wprowadza</w:t>
      </w:r>
      <w:r w:rsidR="00392F4E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 zmiany w Regulaminie</w:t>
      </w:r>
      <w:r w:rsidRPr="002A2C0B">
        <w:rPr>
          <w:rFonts w:ascii="Times New Roman" w:hAnsi="Times New Roman" w:cs="Times New Roman"/>
          <w:bCs/>
          <w:sz w:val="24"/>
          <w:szCs w:val="24"/>
        </w:rPr>
        <w:t xml:space="preserve"> wynagradzania pracowników samorządowych zatrudnionych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2C0B">
        <w:rPr>
          <w:rFonts w:ascii="Times New Roman" w:hAnsi="Times New Roman" w:cs="Times New Roman"/>
          <w:bCs/>
          <w:sz w:val="24"/>
          <w:szCs w:val="24"/>
        </w:rPr>
        <w:t>na podstawie umowy o</w:t>
      </w:r>
      <w:r w:rsidR="00AC50E3">
        <w:rPr>
          <w:rFonts w:ascii="Times New Roman" w:hAnsi="Times New Roman" w:cs="Times New Roman"/>
          <w:bCs/>
          <w:sz w:val="24"/>
          <w:szCs w:val="24"/>
        </w:rPr>
        <w:t xml:space="preserve"> pracę </w:t>
      </w:r>
      <w:r w:rsidRPr="002A2C0B">
        <w:rPr>
          <w:rFonts w:ascii="Times New Roman" w:hAnsi="Times New Roman" w:cs="Times New Roman"/>
          <w:bCs/>
          <w:sz w:val="24"/>
          <w:szCs w:val="24"/>
        </w:rPr>
        <w:t xml:space="preserve"> w Urzędzie Gminy Wiśniew</w:t>
      </w:r>
      <w:r>
        <w:rPr>
          <w:rFonts w:ascii="Times New Roman" w:hAnsi="Times New Roman" w:cs="Times New Roman"/>
          <w:bCs/>
          <w:sz w:val="24"/>
          <w:szCs w:val="24"/>
        </w:rPr>
        <w:t xml:space="preserve"> stanowiącym  </w:t>
      </w:r>
      <w:r w:rsidRPr="002A2C0B">
        <w:rPr>
          <w:rFonts w:ascii="Times New Roman" w:hAnsi="Times New Roman" w:cs="Times New Roman"/>
          <w:bCs/>
          <w:sz w:val="24"/>
          <w:szCs w:val="24"/>
        </w:rPr>
        <w:t xml:space="preserve">Załącznik do Zarządzenia nr </w:t>
      </w:r>
      <w:r w:rsidR="00AC50E3">
        <w:rPr>
          <w:rFonts w:ascii="Times New Roman" w:hAnsi="Times New Roman" w:cs="Times New Roman"/>
          <w:bCs/>
          <w:sz w:val="24"/>
          <w:szCs w:val="24"/>
        </w:rPr>
        <w:t>396/2021</w:t>
      </w:r>
      <w:r w:rsidRPr="002A2C0B">
        <w:rPr>
          <w:rFonts w:ascii="Times New Roman" w:hAnsi="Times New Roman" w:cs="Times New Roman"/>
          <w:bCs/>
          <w:sz w:val="24"/>
          <w:szCs w:val="24"/>
        </w:rPr>
        <w:t xml:space="preserve"> Wójta Gminy Wiśniew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2C0B">
        <w:rPr>
          <w:rFonts w:ascii="Times New Roman" w:hAnsi="Times New Roman" w:cs="Times New Roman"/>
          <w:bCs/>
          <w:sz w:val="24"/>
          <w:szCs w:val="24"/>
        </w:rPr>
        <w:t>z dnia 1</w:t>
      </w:r>
      <w:r w:rsidR="00AC50E3">
        <w:rPr>
          <w:rFonts w:ascii="Times New Roman" w:hAnsi="Times New Roman" w:cs="Times New Roman"/>
          <w:bCs/>
          <w:sz w:val="24"/>
          <w:szCs w:val="24"/>
        </w:rPr>
        <w:t>6</w:t>
      </w:r>
      <w:r w:rsidRPr="002A2C0B">
        <w:rPr>
          <w:rFonts w:ascii="Times New Roman" w:hAnsi="Times New Roman" w:cs="Times New Roman"/>
          <w:bCs/>
          <w:sz w:val="24"/>
          <w:szCs w:val="24"/>
        </w:rPr>
        <w:t xml:space="preserve"> grudnia 20</w:t>
      </w:r>
      <w:r w:rsidR="00AC50E3">
        <w:rPr>
          <w:rFonts w:ascii="Times New Roman" w:hAnsi="Times New Roman" w:cs="Times New Roman"/>
          <w:bCs/>
          <w:sz w:val="24"/>
          <w:szCs w:val="24"/>
        </w:rPr>
        <w:t>21</w:t>
      </w:r>
      <w:r w:rsidRPr="002A2C0B">
        <w:rPr>
          <w:rFonts w:ascii="Times New Roman" w:hAnsi="Times New Roman" w:cs="Times New Roman"/>
          <w:bCs/>
          <w:sz w:val="24"/>
          <w:szCs w:val="24"/>
        </w:rPr>
        <w:t xml:space="preserve">  r.</w:t>
      </w:r>
      <w:r>
        <w:rPr>
          <w:rFonts w:ascii="Times New Roman" w:hAnsi="Times New Roman" w:cs="Times New Roman"/>
          <w:bCs/>
          <w:sz w:val="24"/>
          <w:szCs w:val="24"/>
        </w:rPr>
        <w:t xml:space="preserve"> polegające na:</w:t>
      </w:r>
    </w:p>
    <w:p w14:paraId="1B71E93D" w14:textId="38BD9673" w:rsidR="00C326EE" w:rsidRDefault="002A2C0B" w:rsidP="00C326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C0B">
        <w:rPr>
          <w:rFonts w:ascii="Times New Roman" w:hAnsi="Times New Roman" w:cs="Times New Roman"/>
          <w:bCs/>
          <w:sz w:val="24"/>
          <w:szCs w:val="24"/>
        </w:rPr>
        <w:t xml:space="preserve">W załączniku nr 1 do Regulaminu wynagradzania pracowników samorządowych zatrudnionych na podstawie umowy o pracę </w:t>
      </w:r>
      <w:r w:rsidR="00392F4E">
        <w:rPr>
          <w:rFonts w:ascii="Times New Roman" w:hAnsi="Times New Roman" w:cs="Times New Roman"/>
          <w:bCs/>
          <w:sz w:val="24"/>
          <w:szCs w:val="24"/>
        </w:rPr>
        <w:t>w </w:t>
      </w:r>
      <w:r w:rsidRPr="002A2C0B">
        <w:rPr>
          <w:rFonts w:ascii="Times New Roman" w:hAnsi="Times New Roman" w:cs="Times New Roman"/>
          <w:bCs/>
          <w:sz w:val="24"/>
          <w:szCs w:val="24"/>
        </w:rPr>
        <w:t>Urzędzie Gminy Wiśniew</w:t>
      </w:r>
      <w:r>
        <w:rPr>
          <w:rFonts w:ascii="Times New Roman" w:hAnsi="Times New Roman" w:cs="Times New Roman"/>
          <w:bCs/>
          <w:sz w:val="24"/>
          <w:szCs w:val="24"/>
        </w:rPr>
        <w:t xml:space="preserve"> dodaje się punkt</w:t>
      </w:r>
      <w:r w:rsidR="00AC50E3">
        <w:rPr>
          <w:rFonts w:ascii="Times New Roman" w:hAnsi="Times New Roman" w:cs="Times New Roman"/>
          <w:bCs/>
          <w:sz w:val="24"/>
          <w:szCs w:val="24"/>
        </w:rPr>
        <w:t xml:space="preserve"> 18</w:t>
      </w:r>
      <w:r w:rsidR="00BE7B2C">
        <w:rPr>
          <w:rFonts w:ascii="Times New Roman" w:hAnsi="Times New Roman" w:cs="Times New Roman"/>
          <w:bCs/>
          <w:sz w:val="24"/>
          <w:szCs w:val="24"/>
        </w:rPr>
        <w:t xml:space="preserve"> o treści:</w:t>
      </w:r>
    </w:p>
    <w:p w14:paraId="5548784B" w14:textId="77777777" w:rsidR="00BE7B2C" w:rsidRPr="00BE7B2C" w:rsidRDefault="00BE7B2C" w:rsidP="00BE7B2C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4395"/>
        <w:gridCol w:w="1697"/>
        <w:gridCol w:w="1701"/>
      </w:tblGrid>
      <w:tr w:rsidR="00C326EE" w:rsidRPr="00402B10" w14:paraId="30961652" w14:textId="77777777" w:rsidTr="00AC50E3">
        <w:tc>
          <w:tcPr>
            <w:tcW w:w="703" w:type="dxa"/>
            <w:vMerge w:val="restart"/>
          </w:tcPr>
          <w:p w14:paraId="1C83A747" w14:textId="77777777" w:rsidR="00C326EE" w:rsidRPr="00402B10" w:rsidRDefault="00C326EE" w:rsidP="006864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2B10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4395" w:type="dxa"/>
            <w:vMerge w:val="restart"/>
          </w:tcPr>
          <w:p w14:paraId="01B508F1" w14:textId="77777777" w:rsidR="00C326EE" w:rsidRPr="00402B10" w:rsidRDefault="00C326EE" w:rsidP="006864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2B10">
              <w:rPr>
                <w:rFonts w:ascii="Times New Roman" w:hAnsi="Times New Roman" w:cs="Times New Roman"/>
                <w:b/>
                <w:szCs w:val="24"/>
              </w:rPr>
              <w:t>Stanowisko</w:t>
            </w:r>
          </w:p>
        </w:tc>
        <w:tc>
          <w:tcPr>
            <w:tcW w:w="3398" w:type="dxa"/>
            <w:gridSpan w:val="2"/>
          </w:tcPr>
          <w:p w14:paraId="1924B73B" w14:textId="77777777" w:rsidR="00C326EE" w:rsidRPr="00402B10" w:rsidRDefault="00C326EE" w:rsidP="006864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2B10">
              <w:rPr>
                <w:rFonts w:ascii="Times New Roman" w:hAnsi="Times New Roman" w:cs="Times New Roman"/>
                <w:b/>
                <w:szCs w:val="24"/>
              </w:rPr>
              <w:t>Wymagania kwalifikacyjne</w:t>
            </w:r>
          </w:p>
        </w:tc>
      </w:tr>
      <w:tr w:rsidR="00C326EE" w:rsidRPr="00402B10" w14:paraId="2AB68A1B" w14:textId="77777777" w:rsidTr="00875646">
        <w:trPr>
          <w:trHeight w:val="480"/>
        </w:trPr>
        <w:tc>
          <w:tcPr>
            <w:tcW w:w="703" w:type="dxa"/>
            <w:vMerge/>
          </w:tcPr>
          <w:p w14:paraId="08E32800" w14:textId="77777777" w:rsidR="00C326EE" w:rsidRPr="00402B10" w:rsidRDefault="00C326EE" w:rsidP="006864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5" w:type="dxa"/>
            <w:vMerge/>
          </w:tcPr>
          <w:p w14:paraId="0D82442C" w14:textId="77777777" w:rsidR="00C326EE" w:rsidRPr="00402B10" w:rsidRDefault="00C326EE" w:rsidP="006864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97" w:type="dxa"/>
          </w:tcPr>
          <w:p w14:paraId="597DF9FD" w14:textId="77777777" w:rsidR="00C326EE" w:rsidRPr="00402B10" w:rsidRDefault="00C326EE" w:rsidP="006864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2B10">
              <w:rPr>
                <w:rFonts w:ascii="Times New Roman" w:hAnsi="Times New Roman" w:cs="Times New Roman"/>
                <w:b/>
                <w:szCs w:val="24"/>
              </w:rPr>
              <w:t>Wykształcenie</w:t>
            </w:r>
          </w:p>
        </w:tc>
        <w:tc>
          <w:tcPr>
            <w:tcW w:w="1701" w:type="dxa"/>
          </w:tcPr>
          <w:p w14:paraId="14520C82" w14:textId="7A1DF483" w:rsidR="00C326EE" w:rsidRPr="00402B10" w:rsidRDefault="00C326EE" w:rsidP="006864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2B10">
              <w:rPr>
                <w:rFonts w:ascii="Times New Roman" w:hAnsi="Times New Roman" w:cs="Times New Roman"/>
                <w:b/>
                <w:szCs w:val="24"/>
              </w:rPr>
              <w:t>Staż pracy w latach</w:t>
            </w:r>
          </w:p>
        </w:tc>
      </w:tr>
      <w:tr w:rsidR="00875646" w:rsidRPr="00402B10" w14:paraId="1171C93C" w14:textId="77777777" w:rsidTr="00875646">
        <w:trPr>
          <w:trHeight w:val="255"/>
        </w:trPr>
        <w:tc>
          <w:tcPr>
            <w:tcW w:w="703" w:type="dxa"/>
            <w:tcBorders>
              <w:bottom w:val="single" w:sz="4" w:space="0" w:color="auto"/>
            </w:tcBorders>
          </w:tcPr>
          <w:p w14:paraId="02BC5B10" w14:textId="5F29E1C1" w:rsidR="00875646" w:rsidRPr="00D03EFD" w:rsidRDefault="00875646" w:rsidP="00D03EFD">
            <w:pPr>
              <w:pStyle w:val="Akapitzlist"/>
              <w:ind w:left="0"/>
              <w:rPr>
                <w:rFonts w:ascii="Times New Roman" w:hAnsi="Times New Roman" w:cs="Times New Roman"/>
                <w:bCs/>
                <w:szCs w:val="24"/>
              </w:rPr>
            </w:pPr>
            <w:r w:rsidRPr="00D03EFD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4395" w:type="dxa"/>
          </w:tcPr>
          <w:p w14:paraId="33BA402B" w14:textId="77777777" w:rsidR="00875646" w:rsidRDefault="00875646" w:rsidP="00D03E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03EFD">
              <w:rPr>
                <w:rFonts w:ascii="Times New Roman" w:hAnsi="Times New Roman" w:cs="Times New Roman"/>
                <w:bCs/>
                <w:szCs w:val="24"/>
              </w:rPr>
              <w:t>Sprzątaczka</w:t>
            </w:r>
          </w:p>
          <w:p w14:paraId="0EFE1509" w14:textId="6A1E9EAD" w:rsidR="00D03EFD" w:rsidRPr="00D03EFD" w:rsidRDefault="00D03EFD" w:rsidP="00D03E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97" w:type="dxa"/>
          </w:tcPr>
          <w:p w14:paraId="4479B1CB" w14:textId="3A4B0FC2" w:rsidR="00875646" w:rsidRPr="00D03EFD" w:rsidRDefault="00D03EFD" w:rsidP="00D03E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</w:t>
            </w:r>
            <w:r w:rsidRPr="00D03EFD">
              <w:rPr>
                <w:rFonts w:ascii="Times New Roman" w:hAnsi="Times New Roman" w:cs="Times New Roman"/>
                <w:bCs/>
                <w:szCs w:val="24"/>
              </w:rPr>
              <w:t>odstawowe</w:t>
            </w:r>
            <w:r>
              <w:rPr>
                <w:rFonts w:ascii="Times New Roman" w:hAnsi="Times New Roman" w:cs="Times New Roman"/>
                <w:bCs/>
                <w:szCs w:val="24"/>
              </w:rPr>
              <w:t>³</w:t>
            </w:r>
          </w:p>
        </w:tc>
        <w:tc>
          <w:tcPr>
            <w:tcW w:w="1701" w:type="dxa"/>
          </w:tcPr>
          <w:p w14:paraId="0BA69A15" w14:textId="14786746" w:rsidR="00875646" w:rsidRPr="00D03EFD" w:rsidRDefault="00D03EFD" w:rsidP="00D03E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03EFD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</w:tr>
    </w:tbl>
    <w:p w14:paraId="1FF5A2C8" w14:textId="3B782033" w:rsidR="00C326EE" w:rsidRDefault="00C326EE" w:rsidP="00C326E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35674A" w14:textId="37F6C44C" w:rsidR="00BE7B2C" w:rsidRPr="00C332AC" w:rsidRDefault="00BE7B2C" w:rsidP="00C332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załączniku nr 2 </w:t>
      </w:r>
      <w:r w:rsidRPr="00BE7B2C">
        <w:rPr>
          <w:rFonts w:ascii="Times New Roman" w:hAnsi="Times New Roman" w:cs="Times New Roman"/>
          <w:bCs/>
          <w:sz w:val="24"/>
          <w:szCs w:val="24"/>
        </w:rPr>
        <w:t>do Regulaminu  wynagradzania pracowników samorządowych zatrudnionych na podstawie umowy o pracę</w:t>
      </w:r>
      <w:r w:rsidR="004D299B"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Pr="00BE7B2C">
        <w:rPr>
          <w:rFonts w:ascii="Times New Roman" w:hAnsi="Times New Roman" w:cs="Times New Roman"/>
          <w:bCs/>
          <w:sz w:val="24"/>
          <w:szCs w:val="24"/>
        </w:rPr>
        <w:t>Urzędzie Gminy Wiśniew</w:t>
      </w:r>
      <w:r>
        <w:rPr>
          <w:rFonts w:ascii="Times New Roman" w:hAnsi="Times New Roman" w:cs="Times New Roman"/>
          <w:bCs/>
          <w:sz w:val="24"/>
          <w:szCs w:val="24"/>
        </w:rPr>
        <w:t xml:space="preserve"> dodaje się punkt 1</w:t>
      </w:r>
      <w:r w:rsidR="00AC50E3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o treści:</w:t>
      </w:r>
    </w:p>
    <w:tbl>
      <w:tblPr>
        <w:tblStyle w:val="Tabela-Siatka"/>
        <w:tblW w:w="9072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76"/>
        <w:gridCol w:w="3987"/>
      </w:tblGrid>
      <w:tr w:rsidR="00C332AC" w:rsidRPr="00C332AC" w14:paraId="5E4C5C2B" w14:textId="77777777" w:rsidTr="00C332AC">
        <w:trPr>
          <w:trHeight w:val="1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F6EB8" w14:textId="77777777" w:rsidR="00C332AC" w:rsidRDefault="00C332AC" w:rsidP="00C332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332AC">
              <w:rPr>
                <w:rFonts w:ascii="Times New Roman" w:hAnsi="Times New Roman" w:cs="Times New Roman"/>
                <w:b/>
                <w:sz w:val="24"/>
                <w:szCs w:val="24"/>
              </w:rPr>
              <w:t>MAKSYMALNE STAWKI WYNAGRODZENIA ZASADNICZEGO</w:t>
            </w:r>
          </w:p>
          <w:p w14:paraId="6495B4F7" w14:textId="27A4FFA0" w:rsidR="00C332AC" w:rsidRPr="00C332AC" w:rsidRDefault="00C332AC" w:rsidP="00C332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2AC" w14:paraId="34DDE217" w14:textId="4E75DCCD" w:rsidTr="00C332AC">
        <w:trPr>
          <w:trHeight w:val="100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46F47" w14:textId="61814337" w:rsidR="00C332AC" w:rsidRPr="00C332AC" w:rsidRDefault="00C332AC" w:rsidP="00C332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C332AC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49445" w14:textId="10B6777A" w:rsidR="00C332AC" w:rsidRPr="00C332AC" w:rsidRDefault="00C332AC" w:rsidP="00C332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C332AC">
              <w:rPr>
                <w:rFonts w:ascii="Times New Roman" w:hAnsi="Times New Roman" w:cs="Times New Roman"/>
                <w:b/>
                <w:sz w:val="24"/>
                <w:szCs w:val="24"/>
              </w:rPr>
              <w:t>KWOTA W ZŁOTYCH</w:t>
            </w:r>
          </w:p>
        </w:tc>
      </w:tr>
      <w:tr w:rsidR="00BE7B2C" w14:paraId="7EF05E0E" w14:textId="77777777" w:rsidTr="00C332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</w:tcPr>
          <w:p w14:paraId="34791645" w14:textId="5972F0A8" w:rsidR="00BE7B2C" w:rsidRDefault="00BE7B2C" w:rsidP="00C332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50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76" w:type="dxa"/>
          </w:tcPr>
          <w:p w14:paraId="245837C0" w14:textId="6A347B77" w:rsidR="00BE7B2C" w:rsidRDefault="00BE7B2C" w:rsidP="00C332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AC50E3">
              <w:rPr>
                <w:rFonts w:ascii="Times New Roman" w:hAnsi="Times New Roman" w:cs="Times New Roman"/>
                <w:bCs/>
                <w:sz w:val="24"/>
                <w:szCs w:val="24"/>
              </w:rPr>
              <w:t>Sprzątaczka</w:t>
            </w:r>
          </w:p>
        </w:tc>
        <w:tc>
          <w:tcPr>
            <w:tcW w:w="3987" w:type="dxa"/>
          </w:tcPr>
          <w:p w14:paraId="4C991DED" w14:textId="5B96255D" w:rsidR="00BE7B2C" w:rsidRDefault="00BE7B2C" w:rsidP="00C33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AC50E3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  <w:p w14:paraId="675F7CB1" w14:textId="0D854447" w:rsidR="00BE7B2C" w:rsidRDefault="00BE7B2C" w:rsidP="00C332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66AEE0" w14:textId="77777777" w:rsidR="00862293" w:rsidRDefault="00862293" w:rsidP="0086229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CA471B" w14:textId="5A07AB24" w:rsidR="00BE7B2C" w:rsidRPr="00862293" w:rsidRDefault="00862293" w:rsidP="00862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9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75646">
        <w:rPr>
          <w:rFonts w:ascii="Times New Roman" w:hAnsi="Times New Roman" w:cs="Times New Roman"/>
          <w:b/>
          <w:sz w:val="24"/>
          <w:szCs w:val="24"/>
        </w:rPr>
        <w:t>2</w:t>
      </w:r>
      <w:r w:rsidRPr="00862293">
        <w:rPr>
          <w:rFonts w:ascii="Times New Roman" w:hAnsi="Times New Roman" w:cs="Times New Roman"/>
          <w:b/>
          <w:sz w:val="24"/>
          <w:szCs w:val="24"/>
        </w:rPr>
        <w:t>.</w:t>
      </w:r>
    </w:p>
    <w:p w14:paraId="3FD081CB" w14:textId="77777777" w:rsidR="00862293" w:rsidRPr="00862293" w:rsidRDefault="00862293" w:rsidP="008622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293">
        <w:rPr>
          <w:rFonts w:ascii="Times New Roman" w:hAnsi="Times New Roman" w:cs="Times New Roman"/>
          <w:bCs/>
          <w:sz w:val="24"/>
          <w:szCs w:val="24"/>
        </w:rPr>
        <w:t>Wykonanie zarządzenia i nadzór nad przestrzeganiem Regulaminu powierzam Sekretarz Gminy Wiśniew.</w:t>
      </w:r>
    </w:p>
    <w:p w14:paraId="22E52A41" w14:textId="498A1495" w:rsidR="00862293" w:rsidRDefault="00862293" w:rsidP="00862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9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B4848">
        <w:rPr>
          <w:rFonts w:ascii="Times New Roman" w:hAnsi="Times New Roman" w:cs="Times New Roman"/>
          <w:b/>
          <w:sz w:val="24"/>
          <w:szCs w:val="24"/>
        </w:rPr>
        <w:t>3</w:t>
      </w:r>
      <w:r w:rsidRPr="00862293">
        <w:rPr>
          <w:rFonts w:ascii="Times New Roman" w:hAnsi="Times New Roman" w:cs="Times New Roman"/>
          <w:b/>
          <w:sz w:val="24"/>
          <w:szCs w:val="24"/>
        </w:rPr>
        <w:t>.</w:t>
      </w:r>
    </w:p>
    <w:p w14:paraId="11827DC1" w14:textId="51D34F99" w:rsidR="00831600" w:rsidRDefault="00150F8E" w:rsidP="00150F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F8E">
        <w:rPr>
          <w:rFonts w:ascii="Times New Roman" w:hAnsi="Times New Roman" w:cs="Times New Roman"/>
          <w:bCs/>
          <w:sz w:val="24"/>
          <w:szCs w:val="24"/>
        </w:rPr>
        <w:t>Zarządzenie wchodzi w życie</w:t>
      </w:r>
      <w:r>
        <w:rPr>
          <w:rFonts w:ascii="Times New Roman" w:hAnsi="Times New Roman" w:cs="Times New Roman"/>
          <w:bCs/>
          <w:sz w:val="24"/>
          <w:szCs w:val="24"/>
        </w:rPr>
        <w:t xml:space="preserve"> z dniem </w:t>
      </w:r>
      <w:r w:rsidR="00AC50E3">
        <w:rPr>
          <w:rFonts w:ascii="Times New Roman" w:hAnsi="Times New Roman" w:cs="Times New Roman"/>
          <w:bCs/>
          <w:sz w:val="24"/>
          <w:szCs w:val="24"/>
        </w:rPr>
        <w:t>podpisania, z mocą obowiązywania od dnia 1 stycznia 2023 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7088007" w14:textId="32A18044" w:rsidR="00831600" w:rsidRPr="00831600" w:rsidRDefault="00831600" w:rsidP="0087564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31600">
        <w:rPr>
          <w:rFonts w:ascii="Times New Roman" w:hAnsi="Times New Roman" w:cs="Times New Roman"/>
          <w:b/>
          <w:bCs/>
          <w:sz w:val="24"/>
          <w:szCs w:val="24"/>
          <w:lang w:val="de-DE"/>
        </w:rPr>
        <w:t>Wójt Gminy Wiśniew</w:t>
      </w:r>
    </w:p>
    <w:p w14:paraId="4C247A63" w14:textId="18951CE3" w:rsidR="00831600" w:rsidRPr="00831600" w:rsidRDefault="00831600" w:rsidP="00831600">
      <w:pPr>
        <w:jc w:val="right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83160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                                                                    </w:t>
      </w:r>
      <w:r w:rsidR="00E3239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/-/ </w:t>
      </w:r>
      <w:r w:rsidRPr="0083160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831600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Krzysztof </w:t>
      </w:r>
      <w:proofErr w:type="spellStart"/>
      <w:r w:rsidRPr="00831600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Kryszczuk</w:t>
      </w:r>
      <w:proofErr w:type="spellEnd"/>
    </w:p>
    <w:p w14:paraId="215D9065" w14:textId="77777777" w:rsidR="00831600" w:rsidRPr="00150F8E" w:rsidRDefault="00831600" w:rsidP="0083160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F4ABA74" w14:textId="77777777" w:rsidR="00862293" w:rsidRPr="00BE7B2C" w:rsidRDefault="00862293" w:rsidP="0086229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02078B" w14:textId="77777777" w:rsidR="00BE7B2C" w:rsidRPr="00BE7B2C" w:rsidRDefault="00BE7B2C" w:rsidP="00BE7B2C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8A16C7" w14:textId="34E0751E" w:rsidR="005F0BAC" w:rsidRPr="005F0BAC" w:rsidRDefault="005F0BAC" w:rsidP="002A2C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FB3B69" w14:textId="0E6723C0" w:rsidR="005F0BAC" w:rsidRPr="007335B8" w:rsidRDefault="005F0BAC" w:rsidP="007335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829519" w14:textId="77777777" w:rsidR="00412E3F" w:rsidRPr="007335B8" w:rsidRDefault="00000000" w:rsidP="00733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2E3F" w:rsidRPr="007335B8" w:rsidSect="00C332A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4003" w14:textId="77777777" w:rsidR="008744F1" w:rsidRDefault="008744F1" w:rsidP="00AC50E3">
      <w:pPr>
        <w:spacing w:after="0" w:line="240" w:lineRule="auto"/>
      </w:pPr>
      <w:r>
        <w:separator/>
      </w:r>
    </w:p>
  </w:endnote>
  <w:endnote w:type="continuationSeparator" w:id="0">
    <w:p w14:paraId="79C3F2A0" w14:textId="77777777" w:rsidR="008744F1" w:rsidRDefault="008744F1" w:rsidP="00AC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86AD" w14:textId="77777777" w:rsidR="008744F1" w:rsidRDefault="008744F1" w:rsidP="00AC50E3">
      <w:pPr>
        <w:spacing w:after="0" w:line="240" w:lineRule="auto"/>
      </w:pPr>
      <w:r>
        <w:separator/>
      </w:r>
    </w:p>
  </w:footnote>
  <w:footnote w:type="continuationSeparator" w:id="0">
    <w:p w14:paraId="19B9D613" w14:textId="77777777" w:rsidR="008744F1" w:rsidRDefault="008744F1" w:rsidP="00AC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2D72"/>
    <w:multiLevelType w:val="hybridMultilevel"/>
    <w:tmpl w:val="F03E3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617B6"/>
    <w:multiLevelType w:val="hybridMultilevel"/>
    <w:tmpl w:val="4574C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216722">
    <w:abstractNumId w:val="1"/>
  </w:num>
  <w:num w:numId="2" w16cid:durableId="197690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F8"/>
    <w:rsid w:val="00150F8E"/>
    <w:rsid w:val="00262FE5"/>
    <w:rsid w:val="002A2C0B"/>
    <w:rsid w:val="002A6C05"/>
    <w:rsid w:val="0036577E"/>
    <w:rsid w:val="00392F4E"/>
    <w:rsid w:val="003D7679"/>
    <w:rsid w:val="00410502"/>
    <w:rsid w:val="00411AC4"/>
    <w:rsid w:val="004660A2"/>
    <w:rsid w:val="004D299B"/>
    <w:rsid w:val="004D5B8B"/>
    <w:rsid w:val="00523876"/>
    <w:rsid w:val="005B4848"/>
    <w:rsid w:val="005C2147"/>
    <w:rsid w:val="005F0BAC"/>
    <w:rsid w:val="006411F3"/>
    <w:rsid w:val="007335B8"/>
    <w:rsid w:val="00791B7D"/>
    <w:rsid w:val="00831600"/>
    <w:rsid w:val="00857833"/>
    <w:rsid w:val="00862293"/>
    <w:rsid w:val="008744F1"/>
    <w:rsid w:val="00875646"/>
    <w:rsid w:val="008E2810"/>
    <w:rsid w:val="008F3F07"/>
    <w:rsid w:val="009E54F8"/>
    <w:rsid w:val="00A555A8"/>
    <w:rsid w:val="00A60566"/>
    <w:rsid w:val="00AC50E3"/>
    <w:rsid w:val="00AE4CDF"/>
    <w:rsid w:val="00AE77EE"/>
    <w:rsid w:val="00B64171"/>
    <w:rsid w:val="00BE7B2C"/>
    <w:rsid w:val="00C326EE"/>
    <w:rsid w:val="00C332AC"/>
    <w:rsid w:val="00D03EFD"/>
    <w:rsid w:val="00E2628A"/>
    <w:rsid w:val="00E3239C"/>
    <w:rsid w:val="00E7719A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C4F7"/>
  <w15:chartTrackingRefBased/>
  <w15:docId w15:val="{B177DE4D-CFA5-4FB2-8EA9-4966A9CD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C0B"/>
    <w:pPr>
      <w:ind w:left="720"/>
      <w:contextualSpacing/>
    </w:pPr>
  </w:style>
  <w:style w:type="table" w:styleId="Tabela-Siatka">
    <w:name w:val="Table Grid"/>
    <w:basedOn w:val="Standardowy"/>
    <w:uiPriority w:val="39"/>
    <w:rsid w:val="00C3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0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0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2ACD-42B7-4D31-80F1-7DD364B8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Salach</dc:creator>
  <cp:keywords/>
  <dc:description/>
  <cp:lastModifiedBy>Marlena_USC</cp:lastModifiedBy>
  <cp:revision>26</cp:revision>
  <cp:lastPrinted>2022-12-30T09:08:00Z</cp:lastPrinted>
  <dcterms:created xsi:type="dcterms:W3CDTF">2020-12-18T08:17:00Z</dcterms:created>
  <dcterms:modified xsi:type="dcterms:W3CDTF">2022-12-30T09:08:00Z</dcterms:modified>
</cp:coreProperties>
</file>