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287E" w:rsidRDefault="003B287E" w:rsidP="003B287E">
      <w:pPr>
        <w:spacing w:after="0"/>
        <w:jc w:val="center"/>
        <w:rPr>
          <w:b/>
          <w:sz w:val="28"/>
          <w:szCs w:val="28"/>
        </w:rPr>
      </w:pPr>
      <w:r w:rsidRPr="00A506E1">
        <w:rPr>
          <w:b/>
          <w:sz w:val="28"/>
          <w:szCs w:val="28"/>
        </w:rPr>
        <w:t>REGULAMIN REALIZACJI PRAW OSÓB, K</w:t>
      </w:r>
      <w:r>
        <w:rPr>
          <w:b/>
          <w:sz w:val="28"/>
          <w:szCs w:val="28"/>
        </w:rPr>
        <w:t xml:space="preserve">TÓRYCH DANE DOTYCZĄ </w:t>
      </w:r>
    </w:p>
    <w:p w:rsidR="003B287E" w:rsidRDefault="003B287E" w:rsidP="003B287E">
      <w:pPr>
        <w:spacing w:after="0"/>
        <w:jc w:val="center"/>
        <w:rPr>
          <w:b/>
          <w:sz w:val="28"/>
          <w:szCs w:val="28"/>
        </w:rPr>
      </w:pPr>
      <w:r>
        <w:rPr>
          <w:b/>
          <w:sz w:val="28"/>
          <w:szCs w:val="28"/>
        </w:rPr>
        <w:t xml:space="preserve">W SAMORZĄDOWYM PRZEDSZKOLU </w:t>
      </w:r>
      <w:r w:rsidRPr="00A506E1">
        <w:rPr>
          <w:b/>
          <w:sz w:val="28"/>
          <w:szCs w:val="28"/>
        </w:rPr>
        <w:t xml:space="preserve"> W CHMIELNIKU</w:t>
      </w:r>
    </w:p>
    <w:p w:rsidR="003B287E" w:rsidRPr="00980076" w:rsidRDefault="003B287E" w:rsidP="003B287E">
      <w:pPr>
        <w:spacing w:after="0"/>
        <w:jc w:val="both"/>
        <w:rPr>
          <w:sz w:val="24"/>
          <w:szCs w:val="24"/>
        </w:rPr>
      </w:pPr>
    </w:p>
    <w:p w:rsidR="003B287E" w:rsidRDefault="003B287E" w:rsidP="003B287E">
      <w:pPr>
        <w:spacing w:after="0"/>
        <w:jc w:val="both"/>
        <w:rPr>
          <w:sz w:val="24"/>
          <w:szCs w:val="24"/>
        </w:rPr>
      </w:pPr>
      <w:r w:rsidRPr="00980076">
        <w:rPr>
          <w:sz w:val="24"/>
          <w:szCs w:val="24"/>
        </w:rPr>
        <w:t xml:space="preserve">     Niniejszy regulamin zawiera opis zasad, które zostały</w:t>
      </w:r>
      <w:r>
        <w:rPr>
          <w:sz w:val="24"/>
          <w:szCs w:val="24"/>
        </w:rPr>
        <w:t xml:space="preserve"> wdrożone w Samorządowym Przedszkolu w Chmielniku z siedzibą w Chmielniku ul. Sienkiewicza 8, </w:t>
      </w:r>
      <w:r w:rsidRPr="00980076">
        <w:rPr>
          <w:sz w:val="24"/>
          <w:szCs w:val="24"/>
        </w:rPr>
        <w:t>26-020 Chmielnik i są stosowane w celu zapewnienia realizacji  praw osób, których dane dotyczą zgodnie z przepisami  Rozporządzenia Parlamentu Europejskiego i Rady (UE) 2016/679 z dnia 27 kwietnia 2016 r. w sprawie ochrony osób fizycznych w związku z przetwarzaniem danych osobowych i w sprawie swobodnego przepływu takich danych oraz uchylenia dyrektywy 95/46/WE (ogólne rozporządz</w:t>
      </w:r>
      <w:r>
        <w:rPr>
          <w:sz w:val="24"/>
          <w:szCs w:val="24"/>
        </w:rPr>
        <w:t xml:space="preserve">enie o ochronie danych, </w:t>
      </w:r>
      <w:r w:rsidRPr="00980076">
        <w:rPr>
          <w:sz w:val="24"/>
          <w:szCs w:val="24"/>
        </w:rPr>
        <w:t>dalej</w:t>
      </w:r>
      <w:r>
        <w:rPr>
          <w:sz w:val="24"/>
          <w:szCs w:val="24"/>
        </w:rPr>
        <w:t xml:space="preserve"> </w:t>
      </w:r>
      <w:r w:rsidRPr="00980076">
        <w:rPr>
          <w:sz w:val="24"/>
          <w:szCs w:val="24"/>
        </w:rPr>
        <w:t xml:space="preserve">RODO) oraz ustawy </w:t>
      </w:r>
    </w:p>
    <w:p w:rsidR="003B287E" w:rsidRPr="00980076" w:rsidRDefault="003B287E" w:rsidP="003B287E">
      <w:pPr>
        <w:spacing w:after="0"/>
        <w:jc w:val="both"/>
        <w:rPr>
          <w:sz w:val="24"/>
          <w:szCs w:val="24"/>
        </w:rPr>
      </w:pPr>
      <w:r w:rsidRPr="00980076">
        <w:rPr>
          <w:sz w:val="24"/>
          <w:szCs w:val="24"/>
        </w:rPr>
        <w:t>z dnia 10 maja 2018 r. o ochronie danych osobowych.</w:t>
      </w:r>
    </w:p>
    <w:p w:rsidR="003B287E" w:rsidRPr="00980076" w:rsidRDefault="003B287E" w:rsidP="003B287E">
      <w:pPr>
        <w:spacing w:after="0"/>
        <w:jc w:val="both"/>
        <w:rPr>
          <w:sz w:val="24"/>
          <w:szCs w:val="24"/>
        </w:rPr>
      </w:pPr>
    </w:p>
    <w:p w:rsidR="003B287E" w:rsidRPr="00980076" w:rsidRDefault="003B287E" w:rsidP="003B287E">
      <w:pPr>
        <w:spacing w:after="0"/>
        <w:jc w:val="both"/>
        <w:rPr>
          <w:sz w:val="24"/>
          <w:szCs w:val="24"/>
        </w:rPr>
      </w:pPr>
      <w:r w:rsidRPr="00980076">
        <w:rPr>
          <w:sz w:val="24"/>
          <w:szCs w:val="24"/>
        </w:rPr>
        <w:t xml:space="preserve"> Celem niniejszego regulaminu jest:</w:t>
      </w:r>
    </w:p>
    <w:p w:rsidR="003B287E" w:rsidRPr="00980076" w:rsidRDefault="003B287E" w:rsidP="003B287E">
      <w:pPr>
        <w:spacing w:after="0"/>
        <w:jc w:val="both"/>
        <w:rPr>
          <w:sz w:val="24"/>
          <w:szCs w:val="24"/>
        </w:rPr>
      </w:pPr>
      <w:r w:rsidRPr="00980076">
        <w:rPr>
          <w:sz w:val="24"/>
          <w:szCs w:val="24"/>
        </w:rPr>
        <w:t>- zapewnienie rzetelności i przejrzystości przetwarzania danych osobowych</w:t>
      </w:r>
    </w:p>
    <w:p w:rsidR="003B287E" w:rsidRPr="00980076" w:rsidRDefault="003B287E" w:rsidP="003B287E">
      <w:pPr>
        <w:spacing w:after="0"/>
        <w:ind w:left="142" w:hanging="142"/>
        <w:rPr>
          <w:sz w:val="24"/>
          <w:szCs w:val="24"/>
        </w:rPr>
      </w:pPr>
      <w:r w:rsidRPr="00980076">
        <w:rPr>
          <w:sz w:val="24"/>
          <w:szCs w:val="24"/>
        </w:rPr>
        <w:t>- przekazanie informacji dotyczącej realizacji  praw określonych w ar</w:t>
      </w:r>
      <w:r>
        <w:rPr>
          <w:sz w:val="24"/>
          <w:szCs w:val="24"/>
        </w:rPr>
        <w:t>t. 15-21 Rozporządzenia osobom, których dane osobowe są </w:t>
      </w:r>
      <w:r w:rsidRPr="00980076">
        <w:rPr>
          <w:sz w:val="24"/>
          <w:szCs w:val="24"/>
        </w:rPr>
        <w:t>przetwarzane</w:t>
      </w:r>
      <w:r>
        <w:rPr>
          <w:sz w:val="24"/>
          <w:szCs w:val="24"/>
        </w:rPr>
        <w:t> przez Samorządowe Przedszkole w Chmielniku.</w:t>
      </w:r>
    </w:p>
    <w:p w:rsidR="003B287E" w:rsidRPr="00980076" w:rsidRDefault="003B287E" w:rsidP="003B287E">
      <w:pPr>
        <w:spacing w:after="0"/>
        <w:jc w:val="both"/>
        <w:rPr>
          <w:b/>
          <w:sz w:val="24"/>
          <w:szCs w:val="24"/>
        </w:rPr>
      </w:pPr>
    </w:p>
    <w:p w:rsidR="003B287E" w:rsidRPr="00980076" w:rsidRDefault="003B287E" w:rsidP="003B287E">
      <w:pPr>
        <w:spacing w:after="0"/>
        <w:jc w:val="both"/>
        <w:rPr>
          <w:b/>
          <w:sz w:val="24"/>
          <w:szCs w:val="24"/>
        </w:rPr>
      </w:pPr>
      <w:r w:rsidRPr="00980076">
        <w:rPr>
          <w:b/>
          <w:sz w:val="24"/>
          <w:szCs w:val="24"/>
        </w:rPr>
        <w:t>Definicje</w:t>
      </w:r>
    </w:p>
    <w:p w:rsidR="003B287E" w:rsidRPr="00980076" w:rsidRDefault="003B287E" w:rsidP="003B287E">
      <w:pPr>
        <w:pStyle w:val="Akapitzlist"/>
        <w:numPr>
          <w:ilvl w:val="0"/>
          <w:numId w:val="1"/>
        </w:numPr>
        <w:spacing w:after="0"/>
        <w:jc w:val="both"/>
        <w:rPr>
          <w:sz w:val="24"/>
          <w:szCs w:val="24"/>
        </w:rPr>
      </w:pPr>
      <w:r w:rsidRPr="00980076">
        <w:rPr>
          <w:b/>
          <w:sz w:val="24"/>
          <w:szCs w:val="24"/>
        </w:rPr>
        <w:t>Podmiot danych</w:t>
      </w:r>
      <w:r w:rsidRPr="00980076">
        <w:rPr>
          <w:sz w:val="24"/>
          <w:szCs w:val="24"/>
        </w:rPr>
        <w:t xml:space="preserve"> – osoba fizyczna, której dane osobowe dotyczą.</w:t>
      </w:r>
    </w:p>
    <w:p w:rsidR="003B287E" w:rsidRPr="00980076" w:rsidRDefault="003B287E" w:rsidP="003B287E">
      <w:pPr>
        <w:pStyle w:val="Akapitzlist"/>
        <w:numPr>
          <w:ilvl w:val="0"/>
          <w:numId w:val="1"/>
        </w:numPr>
        <w:spacing w:after="0"/>
        <w:jc w:val="both"/>
        <w:rPr>
          <w:sz w:val="24"/>
          <w:szCs w:val="24"/>
        </w:rPr>
      </w:pPr>
      <w:r w:rsidRPr="00980076">
        <w:rPr>
          <w:b/>
          <w:sz w:val="24"/>
          <w:szCs w:val="24"/>
        </w:rPr>
        <w:t>RODO</w:t>
      </w:r>
      <w:r w:rsidRPr="00980076">
        <w:rPr>
          <w:sz w:val="24"/>
          <w:szCs w:val="24"/>
        </w:rPr>
        <w:t xml:space="preserve"> –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rsidR="003B287E" w:rsidRPr="00980076" w:rsidRDefault="003B287E" w:rsidP="003B287E">
      <w:pPr>
        <w:pStyle w:val="Akapitzlist"/>
        <w:numPr>
          <w:ilvl w:val="0"/>
          <w:numId w:val="1"/>
        </w:numPr>
        <w:spacing w:after="0"/>
        <w:jc w:val="both"/>
        <w:rPr>
          <w:sz w:val="24"/>
          <w:szCs w:val="24"/>
        </w:rPr>
      </w:pPr>
      <w:r w:rsidRPr="00980076">
        <w:rPr>
          <w:b/>
          <w:sz w:val="24"/>
          <w:szCs w:val="24"/>
        </w:rPr>
        <w:t xml:space="preserve">Administrator danych </w:t>
      </w:r>
      <w:r w:rsidRPr="00980076">
        <w:rPr>
          <w:sz w:val="24"/>
          <w:szCs w:val="24"/>
        </w:rPr>
        <w:t xml:space="preserve"> –</w:t>
      </w:r>
      <w:r>
        <w:rPr>
          <w:sz w:val="24"/>
          <w:szCs w:val="24"/>
        </w:rPr>
        <w:t xml:space="preserve"> Samorządowe Przedszkole w Chmielniku z siedzibą w Chmielniku ul. Sienkiewicza 8</w:t>
      </w:r>
      <w:r w:rsidRPr="00980076">
        <w:rPr>
          <w:sz w:val="24"/>
          <w:szCs w:val="24"/>
        </w:rPr>
        <w:t xml:space="preserve">, 26-020 Chmielnik </w:t>
      </w:r>
      <w:r>
        <w:rPr>
          <w:sz w:val="24"/>
          <w:szCs w:val="24"/>
        </w:rPr>
        <w:t>reprezentowane</w:t>
      </w:r>
      <w:r w:rsidRPr="00980076">
        <w:rPr>
          <w:sz w:val="24"/>
          <w:szCs w:val="24"/>
        </w:rPr>
        <w:t xml:space="preserve"> przez Dyrektora –</w:t>
      </w:r>
      <w:r>
        <w:rPr>
          <w:sz w:val="24"/>
          <w:szCs w:val="24"/>
        </w:rPr>
        <w:t xml:space="preserve"> Iwonę Misterkiewicz</w:t>
      </w:r>
      <w:r w:rsidRPr="00980076">
        <w:rPr>
          <w:sz w:val="24"/>
          <w:szCs w:val="24"/>
        </w:rPr>
        <w:t>, kontakt możliwy pod</w:t>
      </w:r>
      <w:r>
        <w:rPr>
          <w:sz w:val="24"/>
          <w:szCs w:val="24"/>
        </w:rPr>
        <w:t xml:space="preserve"> numerem telefonu : 41 354 22 66 </w:t>
      </w:r>
      <w:r w:rsidRPr="00980076">
        <w:rPr>
          <w:sz w:val="24"/>
          <w:szCs w:val="24"/>
        </w:rPr>
        <w:t xml:space="preserve"> lub na adres poczty elektronicznej: </w:t>
      </w:r>
      <w:r>
        <w:rPr>
          <w:sz w:val="24"/>
          <w:szCs w:val="24"/>
        </w:rPr>
        <w:t>przedszkole@chmielnik.com</w:t>
      </w:r>
      <w:r w:rsidRPr="00980076">
        <w:rPr>
          <w:sz w:val="24"/>
          <w:szCs w:val="24"/>
        </w:rPr>
        <w:t xml:space="preserve">  Zgodnie z art. 4 pkt 7 RODO – to osoba fizyczna lub prawna, organ publiczny, jednostka lub inny podmiot, który samodzielnie lub wspólnie z innymi ustala cele i sposoby przetwarzania danych osobowych; jeżeli cele i sposoby takiego przetwarzania są określone w prawie Unii lub w prawie państwa członkowskiego, to również w prawie Unii lub w prawie państwa członkowskiego może zostać wyznaczony administrator lub mogą zostać określone konkretne kryteria jego wyznaczenia.</w:t>
      </w:r>
    </w:p>
    <w:p w:rsidR="003B287E" w:rsidRPr="00980076" w:rsidRDefault="003B287E" w:rsidP="003B287E">
      <w:pPr>
        <w:pStyle w:val="Akapitzlist"/>
        <w:numPr>
          <w:ilvl w:val="0"/>
          <w:numId w:val="1"/>
        </w:numPr>
        <w:spacing w:after="0"/>
        <w:jc w:val="both"/>
        <w:rPr>
          <w:sz w:val="24"/>
          <w:szCs w:val="24"/>
        </w:rPr>
      </w:pPr>
      <w:r w:rsidRPr="00980076">
        <w:rPr>
          <w:b/>
          <w:sz w:val="24"/>
          <w:szCs w:val="24"/>
        </w:rPr>
        <w:t>Podmiot przetwarzający (procesor)</w:t>
      </w:r>
      <w:r w:rsidRPr="00980076">
        <w:rPr>
          <w:sz w:val="24"/>
          <w:szCs w:val="24"/>
        </w:rPr>
        <w:t xml:space="preserve"> – zgodnie z art.  4 pkt 8 RODO osoba fizyczna lub prawna, organ publiczny, jednostka lub inny podmiot, który przetwarza dane osobowe w imieniu administratora.</w:t>
      </w:r>
    </w:p>
    <w:p w:rsidR="003B287E" w:rsidRPr="00980076" w:rsidRDefault="003B287E" w:rsidP="003B287E">
      <w:pPr>
        <w:pStyle w:val="Akapitzlist"/>
        <w:numPr>
          <w:ilvl w:val="0"/>
          <w:numId w:val="1"/>
        </w:numPr>
        <w:spacing w:after="0"/>
        <w:jc w:val="both"/>
        <w:rPr>
          <w:sz w:val="24"/>
          <w:szCs w:val="24"/>
        </w:rPr>
      </w:pPr>
      <w:r w:rsidRPr="00980076">
        <w:rPr>
          <w:b/>
          <w:sz w:val="24"/>
          <w:szCs w:val="24"/>
        </w:rPr>
        <w:t>Inspektor Ochrony Danych</w:t>
      </w:r>
      <w:r w:rsidRPr="00980076">
        <w:rPr>
          <w:sz w:val="24"/>
          <w:szCs w:val="24"/>
        </w:rPr>
        <w:t xml:space="preserve"> – to osoba wyznaczona przez administratora na podstawie art. 37 RODO, z którą Wnioskodawca, może się kontaktować we wszystkich sprawach związanych z przetwarzaniem jego danych oraz z realizacją praw przysługujących mu na mocy RODO i opisanych w niniejszym regulaminie. Dane kontaktowe Inspektora dostępne s</w:t>
      </w:r>
      <w:r>
        <w:rPr>
          <w:sz w:val="24"/>
          <w:szCs w:val="24"/>
        </w:rPr>
        <w:t>ą na stronie internetowej przedszkola</w:t>
      </w:r>
      <w:r w:rsidRPr="00980076">
        <w:rPr>
          <w:sz w:val="24"/>
          <w:szCs w:val="24"/>
        </w:rPr>
        <w:t xml:space="preserve"> w zakładce RODO.</w:t>
      </w:r>
    </w:p>
    <w:p w:rsidR="003B287E" w:rsidRPr="00980076" w:rsidRDefault="003B287E" w:rsidP="003B287E">
      <w:pPr>
        <w:pStyle w:val="Akapitzlist"/>
        <w:numPr>
          <w:ilvl w:val="0"/>
          <w:numId w:val="1"/>
        </w:numPr>
        <w:spacing w:after="0"/>
        <w:jc w:val="both"/>
        <w:rPr>
          <w:sz w:val="24"/>
          <w:szCs w:val="24"/>
        </w:rPr>
      </w:pPr>
      <w:r w:rsidRPr="00980076">
        <w:rPr>
          <w:b/>
          <w:sz w:val="24"/>
          <w:szCs w:val="24"/>
        </w:rPr>
        <w:t>Dane osobowe</w:t>
      </w:r>
      <w:r>
        <w:rPr>
          <w:b/>
          <w:sz w:val="24"/>
          <w:szCs w:val="24"/>
        </w:rPr>
        <w:t xml:space="preserve"> </w:t>
      </w:r>
      <w:r>
        <w:rPr>
          <w:sz w:val="24"/>
          <w:szCs w:val="24"/>
        </w:rPr>
        <w:t xml:space="preserve">- </w:t>
      </w:r>
      <w:r w:rsidRPr="00980076">
        <w:rPr>
          <w:sz w:val="24"/>
          <w:szCs w:val="24"/>
        </w:rPr>
        <w:t xml:space="preserve">zgodnie z art. 4 pkt 1 RODO oznaczają informacje o  zidentyfikowane lub możliwej do zidentyfikowania osobie fizycznej („osobie, której dane dotyczą”); możliwa do zidentyfikowania osoba fizyczna to osoba, którą można bezpośrednio lub pośrednio zidentyfikować, w szczególności na podstawie identyfikatora takiego jak imię i nazwisko, numer identyfikacyjny, dane o lokalizacji, identyfikator internetowy </w:t>
      </w:r>
      <w:r w:rsidRPr="00980076">
        <w:rPr>
          <w:sz w:val="24"/>
          <w:szCs w:val="24"/>
        </w:rPr>
        <w:lastRenderedPageBreak/>
        <w:t>lub jeden bądź kilka szczególnych czynników określających  fizyc</w:t>
      </w:r>
      <w:r>
        <w:rPr>
          <w:sz w:val="24"/>
          <w:szCs w:val="24"/>
        </w:rPr>
        <w:t>zną, fizjologiczną, genetyczną, psychiczną, ekonomiczną, kulturową lub społeczną tożsamość </w:t>
      </w:r>
      <w:r w:rsidRPr="00980076">
        <w:rPr>
          <w:sz w:val="24"/>
          <w:szCs w:val="24"/>
        </w:rPr>
        <w:t xml:space="preserve">osoby fizycznej. </w:t>
      </w:r>
    </w:p>
    <w:p w:rsidR="003B287E" w:rsidRPr="00980076" w:rsidRDefault="003B287E" w:rsidP="003B287E">
      <w:pPr>
        <w:pStyle w:val="Akapitzlist"/>
        <w:spacing w:after="0"/>
        <w:jc w:val="both"/>
        <w:rPr>
          <w:sz w:val="24"/>
          <w:szCs w:val="24"/>
        </w:rPr>
      </w:pPr>
      <w:r w:rsidRPr="00980076">
        <w:rPr>
          <w:sz w:val="24"/>
          <w:szCs w:val="24"/>
        </w:rPr>
        <w:t>Dotyczy to również wizerunku, który stanowi dana osobową w rozumieniu art.  4  pkt</w:t>
      </w:r>
      <w:r>
        <w:rPr>
          <w:sz w:val="24"/>
          <w:szCs w:val="24"/>
        </w:rPr>
        <w:t xml:space="preserve"> 14 </w:t>
      </w:r>
      <w:r w:rsidRPr="00980076">
        <w:rPr>
          <w:sz w:val="24"/>
          <w:szCs w:val="24"/>
        </w:rPr>
        <w:t>RODO</w:t>
      </w:r>
      <w:r>
        <w:rPr>
          <w:sz w:val="24"/>
          <w:szCs w:val="24"/>
        </w:rPr>
        <w:t>, jako informacja pozwalająca na bezpośrednie i </w:t>
      </w:r>
      <w:r w:rsidRPr="00980076">
        <w:rPr>
          <w:sz w:val="24"/>
          <w:szCs w:val="24"/>
        </w:rPr>
        <w:t>jednoznaczne zidentyfikowanie osoby, której dotyczy.</w:t>
      </w:r>
    </w:p>
    <w:p w:rsidR="003B287E" w:rsidRPr="00980076" w:rsidRDefault="003B287E" w:rsidP="003B287E">
      <w:pPr>
        <w:pStyle w:val="Akapitzlist"/>
        <w:numPr>
          <w:ilvl w:val="0"/>
          <w:numId w:val="1"/>
        </w:numPr>
        <w:spacing w:after="0"/>
        <w:jc w:val="both"/>
        <w:rPr>
          <w:sz w:val="24"/>
          <w:szCs w:val="24"/>
        </w:rPr>
      </w:pPr>
      <w:r w:rsidRPr="00980076">
        <w:rPr>
          <w:b/>
          <w:sz w:val="24"/>
          <w:szCs w:val="24"/>
        </w:rPr>
        <w:t>Przetwarzanie danych</w:t>
      </w:r>
      <w:r w:rsidRPr="00980076">
        <w:rPr>
          <w:sz w:val="24"/>
          <w:szCs w:val="24"/>
        </w:rPr>
        <w:t xml:space="preserve"> – zgodnie z art. 4 pkt 2 RODO oznacza operację lub zestaw operacji wykonywanych na danych osobowych lub zestawach danych osobowych </w:t>
      </w:r>
    </w:p>
    <w:p w:rsidR="003B287E" w:rsidRPr="00980076" w:rsidRDefault="003B287E" w:rsidP="003B287E">
      <w:pPr>
        <w:pStyle w:val="Akapitzlist"/>
        <w:spacing w:after="0"/>
        <w:jc w:val="both"/>
        <w:rPr>
          <w:sz w:val="24"/>
          <w:szCs w:val="24"/>
        </w:rPr>
      </w:pPr>
      <w:r w:rsidRPr="00980076">
        <w:rPr>
          <w:sz w:val="24"/>
          <w:szCs w:val="24"/>
        </w:rPr>
        <w:t>w sposób zautomatyzowany lub niezautomatyzowany, taką jak zbieranie, utrwalanie, organizowanie, porządkowanie, przechowywanie, adaptowanie lub modyfikowanie, pobieranie, przeglądnie, wykorzystywanie, ujawnianie poprzez przesłanie, rozpowszechnianie lub innego rodzaju udostępnianie, dopasowywanie lub łączenie, ograniczanie, usuwanie lub niszczenie.</w:t>
      </w:r>
    </w:p>
    <w:p w:rsidR="003B287E" w:rsidRPr="00980076" w:rsidRDefault="003B287E" w:rsidP="003B287E">
      <w:pPr>
        <w:pStyle w:val="Akapitzlist"/>
        <w:numPr>
          <w:ilvl w:val="0"/>
          <w:numId w:val="1"/>
        </w:numPr>
        <w:spacing w:after="0"/>
        <w:jc w:val="both"/>
        <w:rPr>
          <w:sz w:val="24"/>
          <w:szCs w:val="24"/>
        </w:rPr>
      </w:pPr>
      <w:r w:rsidRPr="00980076">
        <w:rPr>
          <w:b/>
          <w:sz w:val="24"/>
          <w:szCs w:val="24"/>
        </w:rPr>
        <w:t>Odbiorca</w:t>
      </w:r>
      <w:r w:rsidRPr="00980076">
        <w:rPr>
          <w:sz w:val="24"/>
          <w:szCs w:val="24"/>
        </w:rPr>
        <w:t xml:space="preserve"> – zgodnie z art. 4 pkt 9 RODO oznacza osobę fizyczną lub prawną, organ  publiczny, jednostkę lub inny podmiot, któremu ujawnia się dane osobowe, niezależnie od tego, czy jest stroną trzecią. Organy publiczne, które mogą otrzymywać dane osobowe w ramach konkretnego postępowania zgodnie z prawem Unii lub prawem państwa członkowskiego, nie są jednak uznawane za odbiorców; przetwarzanie tych danych przez te organy publiczne musi być zgodne z przepisami</w:t>
      </w:r>
    </w:p>
    <w:p w:rsidR="003B287E" w:rsidRPr="00980076" w:rsidRDefault="003B287E" w:rsidP="003B287E">
      <w:pPr>
        <w:pStyle w:val="Akapitzlist"/>
        <w:spacing w:after="0"/>
        <w:jc w:val="both"/>
        <w:rPr>
          <w:sz w:val="24"/>
          <w:szCs w:val="24"/>
        </w:rPr>
      </w:pPr>
      <w:r w:rsidRPr="00980076">
        <w:rPr>
          <w:sz w:val="24"/>
          <w:szCs w:val="24"/>
        </w:rPr>
        <w:t xml:space="preserve"> o ochronie danych mającymi zastosowanie stosownie do celów przetwarzania.</w:t>
      </w:r>
    </w:p>
    <w:p w:rsidR="003B287E" w:rsidRPr="00980076" w:rsidRDefault="003B287E" w:rsidP="003B287E">
      <w:pPr>
        <w:pStyle w:val="Akapitzlist"/>
        <w:numPr>
          <w:ilvl w:val="0"/>
          <w:numId w:val="1"/>
        </w:numPr>
        <w:spacing w:after="0"/>
        <w:jc w:val="both"/>
        <w:rPr>
          <w:sz w:val="24"/>
          <w:szCs w:val="24"/>
        </w:rPr>
      </w:pPr>
      <w:r w:rsidRPr="00980076">
        <w:rPr>
          <w:b/>
          <w:sz w:val="24"/>
          <w:szCs w:val="24"/>
        </w:rPr>
        <w:t>Strona trzecia</w:t>
      </w:r>
      <w:r w:rsidRPr="00980076">
        <w:rPr>
          <w:sz w:val="24"/>
          <w:szCs w:val="24"/>
        </w:rPr>
        <w:t xml:space="preserve"> – zgodnie z art. 4 pkt 10  oznacza osobę fizyczną lub prawną, organ publiczny, jednostkę lub podmiot inny niż osoba, której dane dotyczą, administrator, podmiot przetwarzający czy osoby, które – z upoważnienia administratora lub podmiotu przetwarzającego – mogą przetwarzać dane.</w:t>
      </w:r>
    </w:p>
    <w:p w:rsidR="003B287E" w:rsidRPr="00980076" w:rsidRDefault="003B287E" w:rsidP="003B287E">
      <w:pPr>
        <w:pStyle w:val="Akapitzlist"/>
        <w:numPr>
          <w:ilvl w:val="0"/>
          <w:numId w:val="1"/>
        </w:numPr>
        <w:spacing w:after="0"/>
        <w:jc w:val="both"/>
        <w:rPr>
          <w:sz w:val="24"/>
          <w:szCs w:val="24"/>
        </w:rPr>
      </w:pPr>
      <w:r w:rsidRPr="00980076">
        <w:rPr>
          <w:b/>
          <w:sz w:val="24"/>
          <w:szCs w:val="24"/>
        </w:rPr>
        <w:t>Zgoda osoby, której dane dotyczą</w:t>
      </w:r>
      <w:r w:rsidRPr="00980076">
        <w:rPr>
          <w:sz w:val="24"/>
          <w:szCs w:val="24"/>
        </w:rPr>
        <w:t xml:space="preserve"> – zgodnie z art. 4 pkt 11 oznacza dobrowolne, konkretne, świadome i jednoznaczne okazanie woli, którym osoba, której dane dotyczą, w formie oświadczenia lub wyraźnego działania potwierdzającego, pozwala na przetwarzania danych jej dotyczących.</w:t>
      </w:r>
    </w:p>
    <w:p w:rsidR="003B287E" w:rsidRPr="00980076" w:rsidRDefault="003B287E" w:rsidP="003B287E">
      <w:pPr>
        <w:spacing w:after="0"/>
        <w:jc w:val="both"/>
        <w:rPr>
          <w:b/>
          <w:sz w:val="24"/>
          <w:szCs w:val="24"/>
        </w:rPr>
      </w:pPr>
    </w:p>
    <w:p w:rsidR="003B287E" w:rsidRPr="00980076" w:rsidRDefault="003B287E" w:rsidP="003B287E">
      <w:pPr>
        <w:spacing w:after="0"/>
        <w:jc w:val="both"/>
        <w:rPr>
          <w:sz w:val="24"/>
          <w:szCs w:val="24"/>
        </w:rPr>
      </w:pPr>
      <w:r w:rsidRPr="00980076">
        <w:rPr>
          <w:sz w:val="24"/>
          <w:szCs w:val="24"/>
        </w:rPr>
        <w:t xml:space="preserve">   Administrator weryfikuje i zapewnia możliwość efektywnego wykonania praw podmiotu        danych, zapewniając jednocześnie odpowiednie warunki, aby prawa podmiotu były realizowane terminowo, w sposób wymagany przez Rozporządzenie oraz odpowiednio udokumentowane.</w:t>
      </w:r>
    </w:p>
    <w:p w:rsidR="003B287E" w:rsidRPr="00980076" w:rsidRDefault="003B287E" w:rsidP="003B287E">
      <w:pPr>
        <w:spacing w:after="0"/>
        <w:jc w:val="both"/>
        <w:rPr>
          <w:sz w:val="24"/>
          <w:szCs w:val="24"/>
        </w:rPr>
      </w:pPr>
      <w:r w:rsidRPr="00980076">
        <w:rPr>
          <w:sz w:val="24"/>
          <w:szCs w:val="24"/>
        </w:rPr>
        <w:t xml:space="preserve">Każda osoba, której dane dotyczą jest uprawniona do wniesienia żądania do Administratora </w:t>
      </w:r>
    </w:p>
    <w:p w:rsidR="003B287E" w:rsidRPr="00980076" w:rsidRDefault="003B287E" w:rsidP="003B287E">
      <w:pPr>
        <w:spacing w:after="0"/>
        <w:jc w:val="both"/>
        <w:rPr>
          <w:sz w:val="24"/>
          <w:szCs w:val="24"/>
        </w:rPr>
      </w:pPr>
      <w:r w:rsidRPr="00980076">
        <w:rPr>
          <w:sz w:val="24"/>
          <w:szCs w:val="24"/>
        </w:rPr>
        <w:t>o zrealizowanie praw, o których mowa w art. 15-21 Rozporządzenia tj.:</w:t>
      </w:r>
    </w:p>
    <w:p w:rsidR="003B287E" w:rsidRPr="00980076" w:rsidRDefault="003B287E" w:rsidP="003B287E">
      <w:pPr>
        <w:spacing w:after="0"/>
        <w:jc w:val="both"/>
        <w:rPr>
          <w:sz w:val="24"/>
          <w:szCs w:val="24"/>
        </w:rPr>
      </w:pPr>
      <w:r w:rsidRPr="00980076">
        <w:rPr>
          <w:sz w:val="24"/>
          <w:szCs w:val="24"/>
        </w:rPr>
        <w:t>- prawo dostępu do danych osobowych, jej dotyczących;</w:t>
      </w:r>
    </w:p>
    <w:p w:rsidR="003B287E" w:rsidRPr="00980076" w:rsidRDefault="003B287E" w:rsidP="003B287E">
      <w:pPr>
        <w:spacing w:after="0"/>
        <w:jc w:val="both"/>
        <w:rPr>
          <w:sz w:val="24"/>
          <w:szCs w:val="24"/>
        </w:rPr>
      </w:pPr>
      <w:r w:rsidRPr="00980076">
        <w:rPr>
          <w:sz w:val="24"/>
          <w:szCs w:val="24"/>
        </w:rPr>
        <w:t>- prawo do sprostowania danych;</w:t>
      </w:r>
    </w:p>
    <w:p w:rsidR="003B287E" w:rsidRPr="00980076" w:rsidRDefault="003B287E" w:rsidP="003B287E">
      <w:pPr>
        <w:spacing w:after="0"/>
        <w:jc w:val="both"/>
        <w:rPr>
          <w:sz w:val="24"/>
          <w:szCs w:val="24"/>
        </w:rPr>
      </w:pPr>
      <w:r w:rsidRPr="00980076">
        <w:rPr>
          <w:sz w:val="24"/>
          <w:szCs w:val="24"/>
        </w:rPr>
        <w:t>- prawo do usunięcia danych ( prawo do „bycia zapomnianym”);</w:t>
      </w:r>
    </w:p>
    <w:p w:rsidR="003B287E" w:rsidRPr="00980076" w:rsidRDefault="003B287E" w:rsidP="003B287E">
      <w:pPr>
        <w:spacing w:after="0"/>
        <w:jc w:val="both"/>
        <w:rPr>
          <w:sz w:val="24"/>
          <w:szCs w:val="24"/>
        </w:rPr>
      </w:pPr>
      <w:r w:rsidRPr="00980076">
        <w:rPr>
          <w:sz w:val="24"/>
          <w:szCs w:val="24"/>
        </w:rPr>
        <w:t>- prawo do ograniczenia przetwarzania danych;</w:t>
      </w:r>
    </w:p>
    <w:p w:rsidR="003B287E" w:rsidRPr="00980076" w:rsidRDefault="003B287E" w:rsidP="003B287E">
      <w:pPr>
        <w:spacing w:after="0"/>
        <w:jc w:val="both"/>
        <w:rPr>
          <w:sz w:val="24"/>
          <w:szCs w:val="24"/>
        </w:rPr>
      </w:pPr>
      <w:r w:rsidRPr="00980076">
        <w:rPr>
          <w:sz w:val="24"/>
          <w:szCs w:val="24"/>
        </w:rPr>
        <w:t>- prawo do przenoszenia danych;</w:t>
      </w:r>
    </w:p>
    <w:p w:rsidR="003B287E" w:rsidRPr="00980076" w:rsidRDefault="003B287E" w:rsidP="003B287E">
      <w:pPr>
        <w:spacing w:after="0"/>
        <w:jc w:val="both"/>
        <w:rPr>
          <w:sz w:val="24"/>
          <w:szCs w:val="24"/>
        </w:rPr>
      </w:pPr>
      <w:r w:rsidRPr="00980076">
        <w:rPr>
          <w:sz w:val="24"/>
          <w:szCs w:val="24"/>
        </w:rPr>
        <w:t>- prawo do wniesienia sprzeciwu wobec przetwarzania danych.</w:t>
      </w:r>
    </w:p>
    <w:p w:rsidR="003B287E" w:rsidRPr="00980076" w:rsidRDefault="003B287E" w:rsidP="003B287E">
      <w:pPr>
        <w:spacing w:after="0"/>
        <w:jc w:val="both"/>
        <w:rPr>
          <w:sz w:val="24"/>
          <w:szCs w:val="24"/>
        </w:rPr>
      </w:pPr>
      <w:r w:rsidRPr="00980076">
        <w:rPr>
          <w:sz w:val="24"/>
          <w:szCs w:val="24"/>
        </w:rPr>
        <w:t>Administrator powołał Inspektora Ochrony Danych, z którym można kontaktować się we wszystkich sprawach związanych z przetwarzaniem danych osobowych oraz</w:t>
      </w:r>
      <w:r>
        <w:rPr>
          <w:sz w:val="24"/>
          <w:szCs w:val="24"/>
        </w:rPr>
        <w:t xml:space="preserve"> </w:t>
      </w:r>
      <w:r>
        <w:rPr>
          <w:sz w:val="24"/>
          <w:szCs w:val="24"/>
        </w:rPr>
        <w:t>z wykonywaniem praw </w:t>
      </w:r>
      <w:r w:rsidRPr="00980076">
        <w:rPr>
          <w:sz w:val="24"/>
          <w:szCs w:val="24"/>
        </w:rPr>
        <w:t>przysługuj</w:t>
      </w:r>
      <w:r>
        <w:rPr>
          <w:sz w:val="24"/>
          <w:szCs w:val="24"/>
        </w:rPr>
        <w:t>ących na mocy Rozporządzenia na adres </w:t>
      </w:r>
      <w:r w:rsidRPr="00980076">
        <w:rPr>
          <w:sz w:val="24"/>
          <w:szCs w:val="24"/>
        </w:rPr>
        <w:t xml:space="preserve">e-mail: </w:t>
      </w:r>
      <w:hyperlink r:id="rId5" w:history="1">
        <w:r w:rsidRPr="00980076">
          <w:rPr>
            <w:rStyle w:val="Hipercze"/>
            <w:sz w:val="24"/>
            <w:szCs w:val="24"/>
          </w:rPr>
          <w:t>rodo.oswiata@chmielnik.com</w:t>
        </w:r>
      </w:hyperlink>
      <w:r>
        <w:rPr>
          <w:sz w:val="24"/>
          <w:szCs w:val="24"/>
        </w:rPr>
        <w:t> podany do publicznej wiadomości na stronie </w:t>
      </w:r>
      <w:r w:rsidRPr="00980076">
        <w:rPr>
          <w:sz w:val="24"/>
          <w:szCs w:val="24"/>
        </w:rPr>
        <w:t>www Administratora w zakładce RODO oraz w treści klauzul informacyjnych.</w:t>
      </w:r>
    </w:p>
    <w:p w:rsidR="003B287E" w:rsidRPr="00980076" w:rsidRDefault="003B287E" w:rsidP="003B287E">
      <w:pPr>
        <w:spacing w:after="0"/>
        <w:jc w:val="both"/>
        <w:rPr>
          <w:sz w:val="24"/>
          <w:szCs w:val="24"/>
        </w:rPr>
      </w:pPr>
      <w:r w:rsidRPr="00980076">
        <w:rPr>
          <w:sz w:val="24"/>
          <w:szCs w:val="24"/>
        </w:rPr>
        <w:lastRenderedPageBreak/>
        <w:t>Administrator rozpatruje żądania osób, których dane dotyczą, z należytą starannością, uwzględniając stosowane przepisy prawa oraz prawa i wolności innych osób, których dane mogą dotyczyć.</w:t>
      </w:r>
    </w:p>
    <w:p w:rsidR="003B287E" w:rsidRPr="00980076" w:rsidRDefault="003B287E" w:rsidP="003B287E">
      <w:pPr>
        <w:spacing w:after="0"/>
        <w:jc w:val="both"/>
        <w:rPr>
          <w:sz w:val="24"/>
          <w:szCs w:val="24"/>
        </w:rPr>
      </w:pPr>
    </w:p>
    <w:p w:rsidR="003B287E" w:rsidRPr="00980076" w:rsidRDefault="003B287E" w:rsidP="003B287E">
      <w:pPr>
        <w:spacing w:after="0"/>
        <w:jc w:val="center"/>
        <w:rPr>
          <w:b/>
          <w:sz w:val="24"/>
          <w:szCs w:val="24"/>
        </w:rPr>
      </w:pPr>
      <w:r w:rsidRPr="00980076">
        <w:rPr>
          <w:b/>
          <w:sz w:val="24"/>
          <w:szCs w:val="24"/>
        </w:rPr>
        <w:t>Prawo dostępu przysługujące osobie, której dane dotyczą (art. 15 RODO)</w:t>
      </w:r>
    </w:p>
    <w:p w:rsidR="003B287E" w:rsidRPr="00980076" w:rsidRDefault="003B287E" w:rsidP="003B287E">
      <w:pPr>
        <w:pStyle w:val="Akapitzlist"/>
        <w:numPr>
          <w:ilvl w:val="0"/>
          <w:numId w:val="2"/>
        </w:numPr>
        <w:spacing w:after="0"/>
        <w:jc w:val="both"/>
        <w:rPr>
          <w:sz w:val="24"/>
          <w:szCs w:val="24"/>
        </w:rPr>
      </w:pPr>
      <w:r w:rsidRPr="00980076">
        <w:rPr>
          <w:sz w:val="24"/>
          <w:szCs w:val="24"/>
        </w:rPr>
        <w:t>Osoba, której dane dotyczą ma prawo uzyskać od Administratora potwierdzenia, czy dane osobowe jej dotyczące, a jeżeli ma to miejsce, jest uprawniona do uzyskania dostępu do nich oraz następujących informacji:</w:t>
      </w:r>
    </w:p>
    <w:p w:rsidR="003B287E" w:rsidRPr="00980076" w:rsidRDefault="003B287E" w:rsidP="003B287E">
      <w:pPr>
        <w:pStyle w:val="Akapitzlist"/>
        <w:numPr>
          <w:ilvl w:val="0"/>
          <w:numId w:val="3"/>
        </w:numPr>
        <w:spacing w:after="0"/>
        <w:jc w:val="both"/>
        <w:rPr>
          <w:sz w:val="24"/>
          <w:szCs w:val="24"/>
        </w:rPr>
      </w:pPr>
      <w:r w:rsidRPr="00980076">
        <w:rPr>
          <w:sz w:val="24"/>
          <w:szCs w:val="24"/>
        </w:rPr>
        <w:t>w jakim celu są przetwarzane jej dane osobowe,</w:t>
      </w:r>
    </w:p>
    <w:p w:rsidR="003B287E" w:rsidRPr="00980076" w:rsidRDefault="003B287E" w:rsidP="003B287E">
      <w:pPr>
        <w:pStyle w:val="Akapitzlist"/>
        <w:numPr>
          <w:ilvl w:val="0"/>
          <w:numId w:val="3"/>
        </w:numPr>
        <w:spacing w:after="0"/>
        <w:jc w:val="both"/>
        <w:rPr>
          <w:sz w:val="24"/>
          <w:szCs w:val="24"/>
        </w:rPr>
      </w:pPr>
      <w:r w:rsidRPr="00980076">
        <w:rPr>
          <w:sz w:val="24"/>
          <w:szCs w:val="24"/>
        </w:rPr>
        <w:t>jakich kategorii danych osobowych dotyczy przetwarzanie,</w:t>
      </w:r>
    </w:p>
    <w:p w:rsidR="003B287E" w:rsidRPr="00980076" w:rsidRDefault="003B287E" w:rsidP="003B287E">
      <w:pPr>
        <w:pStyle w:val="Akapitzlist"/>
        <w:numPr>
          <w:ilvl w:val="0"/>
          <w:numId w:val="3"/>
        </w:numPr>
        <w:spacing w:after="0"/>
        <w:jc w:val="both"/>
        <w:rPr>
          <w:sz w:val="24"/>
          <w:szCs w:val="24"/>
        </w:rPr>
      </w:pPr>
      <w:r>
        <w:rPr>
          <w:sz w:val="24"/>
          <w:szCs w:val="24"/>
        </w:rPr>
        <w:t>wyszczególnienie odbiorców, którym zostaną lub </w:t>
      </w:r>
      <w:r w:rsidRPr="00980076">
        <w:rPr>
          <w:sz w:val="24"/>
          <w:szCs w:val="24"/>
        </w:rPr>
        <w:t>zost</w:t>
      </w:r>
      <w:r>
        <w:rPr>
          <w:sz w:val="24"/>
          <w:szCs w:val="24"/>
        </w:rPr>
        <w:t>ały ujawnione </w:t>
      </w:r>
      <w:r w:rsidRPr="00980076">
        <w:rPr>
          <w:sz w:val="24"/>
          <w:szCs w:val="24"/>
        </w:rPr>
        <w:t>dane osobowe,</w:t>
      </w:r>
    </w:p>
    <w:p w:rsidR="003B287E" w:rsidRPr="00980076" w:rsidRDefault="003B287E" w:rsidP="003B287E">
      <w:pPr>
        <w:pStyle w:val="Akapitzlist"/>
        <w:numPr>
          <w:ilvl w:val="0"/>
          <w:numId w:val="3"/>
        </w:numPr>
        <w:spacing w:after="0"/>
        <w:jc w:val="both"/>
        <w:rPr>
          <w:sz w:val="24"/>
          <w:szCs w:val="24"/>
        </w:rPr>
      </w:pPr>
      <w:r w:rsidRPr="00980076">
        <w:rPr>
          <w:sz w:val="24"/>
          <w:szCs w:val="24"/>
        </w:rPr>
        <w:t>planowany okres przechowywania danych lub kryteria ustalenia tego okresu,</w:t>
      </w:r>
    </w:p>
    <w:p w:rsidR="003B287E" w:rsidRPr="00980076" w:rsidRDefault="003B287E" w:rsidP="003B287E">
      <w:pPr>
        <w:pStyle w:val="Akapitzlist"/>
        <w:numPr>
          <w:ilvl w:val="0"/>
          <w:numId w:val="3"/>
        </w:numPr>
        <w:spacing w:after="0"/>
        <w:jc w:val="both"/>
        <w:rPr>
          <w:sz w:val="24"/>
          <w:szCs w:val="24"/>
        </w:rPr>
      </w:pPr>
      <w:r>
        <w:rPr>
          <w:sz w:val="24"/>
          <w:szCs w:val="24"/>
        </w:rPr>
        <w:t>poinformowanie o prawie do sprostowania danych, usunięcia danych </w:t>
      </w:r>
      <w:r w:rsidRPr="00980076">
        <w:rPr>
          <w:sz w:val="24"/>
          <w:szCs w:val="24"/>
        </w:rPr>
        <w:t>lub ogranicz</w:t>
      </w:r>
      <w:r>
        <w:rPr>
          <w:sz w:val="24"/>
          <w:szCs w:val="24"/>
        </w:rPr>
        <w:t>enia </w:t>
      </w:r>
      <w:r w:rsidRPr="00980076">
        <w:rPr>
          <w:sz w:val="24"/>
          <w:szCs w:val="24"/>
        </w:rPr>
        <w:t>przetwarzania,</w:t>
      </w:r>
      <w:r>
        <w:rPr>
          <w:sz w:val="24"/>
          <w:szCs w:val="24"/>
        </w:rPr>
        <w:t> prawie do wniesienia sprzeciwu </w:t>
      </w:r>
      <w:r w:rsidRPr="00980076">
        <w:rPr>
          <w:sz w:val="24"/>
          <w:szCs w:val="24"/>
        </w:rPr>
        <w:t>wobec przetwarzania,</w:t>
      </w:r>
    </w:p>
    <w:p w:rsidR="003B287E" w:rsidRPr="00980076" w:rsidRDefault="003B287E" w:rsidP="003B287E">
      <w:pPr>
        <w:pStyle w:val="Akapitzlist"/>
        <w:numPr>
          <w:ilvl w:val="0"/>
          <w:numId w:val="3"/>
        </w:numPr>
        <w:spacing w:after="0"/>
        <w:jc w:val="both"/>
        <w:rPr>
          <w:sz w:val="24"/>
          <w:szCs w:val="24"/>
        </w:rPr>
      </w:pPr>
      <w:r w:rsidRPr="00980076">
        <w:rPr>
          <w:sz w:val="24"/>
          <w:szCs w:val="24"/>
        </w:rPr>
        <w:t>prawie do wniesienia skargi do organu nadzorczego,</w:t>
      </w:r>
    </w:p>
    <w:p w:rsidR="003B287E" w:rsidRPr="00980076" w:rsidRDefault="003B287E" w:rsidP="003B287E">
      <w:pPr>
        <w:pStyle w:val="Akapitzlist"/>
        <w:numPr>
          <w:ilvl w:val="0"/>
          <w:numId w:val="3"/>
        </w:numPr>
        <w:spacing w:after="0"/>
        <w:jc w:val="both"/>
        <w:rPr>
          <w:sz w:val="24"/>
          <w:szCs w:val="24"/>
        </w:rPr>
      </w:pPr>
      <w:r>
        <w:rPr>
          <w:sz w:val="24"/>
          <w:szCs w:val="24"/>
        </w:rPr>
        <w:t>źródła danych, jeśli dane pochodzą z innego źródła niż od osoby, której </w:t>
      </w:r>
      <w:r w:rsidRPr="00980076">
        <w:rPr>
          <w:sz w:val="24"/>
          <w:szCs w:val="24"/>
        </w:rPr>
        <w:t>dane dotyczą,</w:t>
      </w:r>
    </w:p>
    <w:p w:rsidR="003B287E" w:rsidRPr="00980076" w:rsidRDefault="003B287E" w:rsidP="003B287E">
      <w:pPr>
        <w:pStyle w:val="Akapitzlist"/>
        <w:numPr>
          <w:ilvl w:val="0"/>
          <w:numId w:val="3"/>
        </w:numPr>
        <w:spacing w:after="0"/>
        <w:jc w:val="both"/>
        <w:rPr>
          <w:sz w:val="24"/>
          <w:szCs w:val="24"/>
        </w:rPr>
      </w:pPr>
      <w:r w:rsidRPr="00980076">
        <w:rPr>
          <w:sz w:val="24"/>
          <w:szCs w:val="24"/>
        </w:rPr>
        <w:t xml:space="preserve">poinformowanie o występowaniu zautomatyzowanego podejmowania decyzji, </w:t>
      </w:r>
    </w:p>
    <w:p w:rsidR="003B287E" w:rsidRPr="00980076" w:rsidRDefault="003B287E" w:rsidP="003B287E">
      <w:pPr>
        <w:pStyle w:val="Akapitzlist"/>
        <w:spacing w:after="0"/>
        <w:ind w:left="1080"/>
        <w:jc w:val="both"/>
        <w:rPr>
          <w:sz w:val="24"/>
          <w:szCs w:val="24"/>
        </w:rPr>
      </w:pPr>
      <w:r>
        <w:rPr>
          <w:sz w:val="24"/>
          <w:szCs w:val="24"/>
        </w:rPr>
        <w:t>w tym o profilowaniu, a także znaczeniu i </w:t>
      </w:r>
      <w:r w:rsidRPr="00980076">
        <w:rPr>
          <w:sz w:val="24"/>
          <w:szCs w:val="24"/>
        </w:rPr>
        <w:t>przewidywa</w:t>
      </w:r>
      <w:r>
        <w:rPr>
          <w:sz w:val="24"/>
          <w:szCs w:val="24"/>
        </w:rPr>
        <w:t>nych </w:t>
      </w:r>
      <w:r w:rsidRPr="00980076">
        <w:rPr>
          <w:sz w:val="24"/>
          <w:szCs w:val="24"/>
        </w:rPr>
        <w:t>konsekwencjach takiego przetwarzania dla osoby, której dane dotyczą,</w:t>
      </w:r>
    </w:p>
    <w:p w:rsidR="003B287E" w:rsidRPr="00980076" w:rsidRDefault="003B287E" w:rsidP="003B287E">
      <w:pPr>
        <w:pStyle w:val="Akapitzlist"/>
        <w:numPr>
          <w:ilvl w:val="0"/>
          <w:numId w:val="3"/>
        </w:numPr>
        <w:spacing w:after="0"/>
        <w:jc w:val="both"/>
        <w:rPr>
          <w:sz w:val="24"/>
          <w:szCs w:val="24"/>
        </w:rPr>
      </w:pPr>
      <w:r w:rsidRPr="00980076">
        <w:rPr>
          <w:sz w:val="24"/>
          <w:szCs w:val="24"/>
        </w:rPr>
        <w:t xml:space="preserve">przekazanie informacji o odpowiednich zabezpieczeniach związanych </w:t>
      </w:r>
    </w:p>
    <w:p w:rsidR="003B287E" w:rsidRPr="00980076" w:rsidRDefault="003B287E" w:rsidP="003B287E">
      <w:pPr>
        <w:pStyle w:val="Akapitzlist"/>
        <w:spacing w:after="0"/>
        <w:ind w:left="1080"/>
        <w:jc w:val="both"/>
        <w:rPr>
          <w:sz w:val="24"/>
          <w:szCs w:val="24"/>
        </w:rPr>
      </w:pPr>
      <w:r>
        <w:rPr>
          <w:sz w:val="24"/>
          <w:szCs w:val="24"/>
        </w:rPr>
        <w:t>z przekazaniem, o którym mowa w art. 46 Rozporządzenia, jeśli dane </w:t>
      </w:r>
      <w:r w:rsidRPr="00980076">
        <w:rPr>
          <w:sz w:val="24"/>
          <w:szCs w:val="24"/>
        </w:rPr>
        <w:t>są przekazywane do państwa trzeciego lub organizacji międzynarodowej,</w:t>
      </w:r>
    </w:p>
    <w:p w:rsidR="003B287E" w:rsidRPr="00980076" w:rsidRDefault="003B287E" w:rsidP="003B287E">
      <w:pPr>
        <w:pStyle w:val="Akapitzlist"/>
        <w:numPr>
          <w:ilvl w:val="0"/>
          <w:numId w:val="3"/>
        </w:numPr>
        <w:spacing w:after="0"/>
        <w:jc w:val="both"/>
        <w:rPr>
          <w:sz w:val="24"/>
          <w:szCs w:val="24"/>
        </w:rPr>
      </w:pPr>
      <w:r w:rsidRPr="00980076">
        <w:rPr>
          <w:sz w:val="24"/>
          <w:szCs w:val="24"/>
        </w:rPr>
        <w:t>informacje o zautomatyzowanym podejmowaniu decyzji, w tym o profilowaniu.</w:t>
      </w:r>
    </w:p>
    <w:p w:rsidR="003B287E" w:rsidRPr="00980076" w:rsidRDefault="003B287E" w:rsidP="003B287E">
      <w:pPr>
        <w:pStyle w:val="Akapitzlist"/>
        <w:numPr>
          <w:ilvl w:val="0"/>
          <w:numId w:val="2"/>
        </w:numPr>
        <w:spacing w:after="0"/>
        <w:jc w:val="both"/>
        <w:rPr>
          <w:sz w:val="24"/>
          <w:szCs w:val="24"/>
        </w:rPr>
      </w:pPr>
      <w:r w:rsidRPr="00980076">
        <w:rPr>
          <w:sz w:val="24"/>
          <w:szCs w:val="24"/>
        </w:rPr>
        <w:t xml:space="preserve">Administrator może dostarczyć osobie zainteresowanej (osobie, której dane dotyczą), kopię danych osobowych podlegających przetwarzaniu. Za wszelkie kolejne kopie, </w:t>
      </w:r>
    </w:p>
    <w:p w:rsidR="003B287E" w:rsidRDefault="003B287E" w:rsidP="003B287E">
      <w:pPr>
        <w:pStyle w:val="Akapitzlist"/>
        <w:spacing w:after="0"/>
        <w:jc w:val="both"/>
        <w:rPr>
          <w:sz w:val="24"/>
          <w:szCs w:val="24"/>
        </w:rPr>
      </w:pPr>
      <w:r w:rsidRPr="00980076">
        <w:rPr>
          <w:sz w:val="24"/>
          <w:szCs w:val="24"/>
        </w:rPr>
        <w:t xml:space="preserve">o które zwróci się osoba, której dane dotyczą, Administrator może pobrać opłatę </w:t>
      </w:r>
    </w:p>
    <w:p w:rsidR="003B287E" w:rsidRPr="00980076" w:rsidRDefault="003B287E" w:rsidP="003B287E">
      <w:pPr>
        <w:pStyle w:val="Akapitzlist"/>
        <w:spacing w:after="0"/>
        <w:jc w:val="both"/>
        <w:rPr>
          <w:sz w:val="24"/>
          <w:szCs w:val="24"/>
        </w:rPr>
      </w:pPr>
      <w:r w:rsidRPr="00980076">
        <w:rPr>
          <w:sz w:val="24"/>
          <w:szCs w:val="24"/>
        </w:rPr>
        <w:t xml:space="preserve">w rozsądnej wysokości wynikającej z kosztów administracyjnych. Jeżeli osoba, której dane dotyczą, zwraca się o kopię drogą elektroniczną i jeżeli nie zaznaczy inaczej, </w:t>
      </w:r>
      <w:r>
        <w:rPr>
          <w:sz w:val="24"/>
          <w:szCs w:val="24"/>
        </w:rPr>
        <w:t>informacji udziela się </w:t>
      </w:r>
      <w:r w:rsidRPr="00492794">
        <w:t>powszechnie</w:t>
      </w:r>
      <w:r>
        <w:t> </w:t>
      </w:r>
      <w:r w:rsidRPr="00492794">
        <w:t>stosowaną</w:t>
      </w:r>
      <w:r>
        <w:rPr>
          <w:sz w:val="24"/>
          <w:szCs w:val="24"/>
        </w:rPr>
        <w:t> drogą elektroniczną lub na </w:t>
      </w:r>
      <w:r w:rsidRPr="00980076">
        <w:rPr>
          <w:sz w:val="24"/>
          <w:szCs w:val="24"/>
        </w:rPr>
        <w:t>adres mailowy tej osoby.</w:t>
      </w:r>
    </w:p>
    <w:p w:rsidR="003B287E" w:rsidRPr="00980076" w:rsidRDefault="003B287E" w:rsidP="003B287E">
      <w:pPr>
        <w:pStyle w:val="Akapitzlist"/>
        <w:numPr>
          <w:ilvl w:val="0"/>
          <w:numId w:val="2"/>
        </w:numPr>
        <w:spacing w:after="0"/>
        <w:jc w:val="both"/>
        <w:rPr>
          <w:sz w:val="24"/>
          <w:szCs w:val="24"/>
        </w:rPr>
      </w:pPr>
      <w:r w:rsidRPr="00980076">
        <w:rPr>
          <w:sz w:val="24"/>
          <w:szCs w:val="24"/>
        </w:rPr>
        <w:t>Prawo do uzyskania kopii, o której wyżej, nie może niekorzystnie wpływać na prawa</w:t>
      </w:r>
    </w:p>
    <w:p w:rsidR="003B287E" w:rsidRPr="00980076" w:rsidRDefault="003B287E" w:rsidP="003B287E">
      <w:pPr>
        <w:pStyle w:val="Akapitzlist"/>
        <w:spacing w:after="0"/>
        <w:jc w:val="both"/>
        <w:rPr>
          <w:sz w:val="24"/>
          <w:szCs w:val="24"/>
        </w:rPr>
      </w:pPr>
      <w:r w:rsidRPr="00980076">
        <w:rPr>
          <w:sz w:val="24"/>
          <w:szCs w:val="24"/>
        </w:rPr>
        <w:t xml:space="preserve"> i wolności innych osób.</w:t>
      </w:r>
    </w:p>
    <w:p w:rsidR="003B287E" w:rsidRPr="00980076" w:rsidRDefault="003B287E" w:rsidP="003B287E">
      <w:pPr>
        <w:pStyle w:val="Akapitzlist"/>
        <w:spacing w:after="0"/>
        <w:jc w:val="both"/>
        <w:rPr>
          <w:sz w:val="24"/>
          <w:szCs w:val="24"/>
        </w:rPr>
      </w:pPr>
    </w:p>
    <w:p w:rsidR="003B287E" w:rsidRPr="00980076" w:rsidRDefault="003B287E" w:rsidP="003B287E">
      <w:pPr>
        <w:spacing w:after="0"/>
        <w:jc w:val="center"/>
        <w:rPr>
          <w:b/>
          <w:sz w:val="24"/>
          <w:szCs w:val="24"/>
        </w:rPr>
      </w:pPr>
      <w:r w:rsidRPr="00980076">
        <w:rPr>
          <w:b/>
          <w:sz w:val="24"/>
          <w:szCs w:val="24"/>
        </w:rPr>
        <w:t>Prawo do sprostowania danych (art. 16 RODO)</w:t>
      </w:r>
    </w:p>
    <w:p w:rsidR="003B287E" w:rsidRPr="00980076" w:rsidRDefault="003B287E" w:rsidP="003B287E">
      <w:pPr>
        <w:spacing w:after="0"/>
        <w:jc w:val="both"/>
        <w:rPr>
          <w:sz w:val="24"/>
          <w:szCs w:val="24"/>
        </w:rPr>
      </w:pPr>
      <w:r w:rsidRPr="00980076">
        <w:rPr>
          <w:sz w:val="24"/>
          <w:szCs w:val="24"/>
        </w:rPr>
        <w:t xml:space="preserve">         Osoba, której dane dotyczą, ma prawo żądania do Administratora niezwłocznego</w:t>
      </w:r>
    </w:p>
    <w:p w:rsidR="003B287E" w:rsidRPr="00980076" w:rsidRDefault="003B287E" w:rsidP="003B287E">
      <w:pPr>
        <w:spacing w:after="0"/>
        <w:jc w:val="both"/>
        <w:rPr>
          <w:sz w:val="24"/>
          <w:szCs w:val="24"/>
        </w:rPr>
      </w:pPr>
      <w:r w:rsidRPr="00980076">
        <w:rPr>
          <w:sz w:val="24"/>
          <w:szCs w:val="24"/>
        </w:rPr>
        <w:t xml:space="preserve">   sprostowania jej danych osobowych, które są nieprawidłowe. Może ona również, przy </w:t>
      </w:r>
    </w:p>
    <w:p w:rsidR="003B287E" w:rsidRPr="00980076" w:rsidRDefault="003B287E" w:rsidP="003B287E">
      <w:pPr>
        <w:spacing w:after="0"/>
        <w:jc w:val="both"/>
        <w:rPr>
          <w:sz w:val="24"/>
          <w:szCs w:val="24"/>
        </w:rPr>
      </w:pPr>
      <w:r w:rsidRPr="00980076">
        <w:rPr>
          <w:sz w:val="24"/>
          <w:szCs w:val="24"/>
        </w:rPr>
        <w:t xml:space="preserve">   uwzględnieniu celów przetwarzania zażądać  uzupełnienia niekompletnych danych</w:t>
      </w:r>
    </w:p>
    <w:p w:rsidR="003B287E" w:rsidRPr="00980076" w:rsidRDefault="003B287E" w:rsidP="003B287E">
      <w:pPr>
        <w:spacing w:after="0"/>
        <w:jc w:val="both"/>
        <w:rPr>
          <w:sz w:val="24"/>
          <w:szCs w:val="24"/>
        </w:rPr>
      </w:pPr>
      <w:r w:rsidRPr="00980076">
        <w:rPr>
          <w:sz w:val="24"/>
          <w:szCs w:val="24"/>
        </w:rPr>
        <w:t xml:space="preserve">   osobowych w tym poprzez przedstawienie dodatkowego oświadczenia.</w:t>
      </w:r>
    </w:p>
    <w:p w:rsidR="003B287E" w:rsidRPr="00980076" w:rsidRDefault="003B287E" w:rsidP="003B287E">
      <w:pPr>
        <w:spacing w:after="0"/>
        <w:jc w:val="both"/>
        <w:rPr>
          <w:sz w:val="24"/>
          <w:szCs w:val="24"/>
        </w:rPr>
      </w:pPr>
    </w:p>
    <w:p w:rsidR="003B287E" w:rsidRPr="00980076" w:rsidRDefault="003B287E" w:rsidP="003B287E">
      <w:pPr>
        <w:spacing w:after="0"/>
        <w:jc w:val="center"/>
        <w:rPr>
          <w:b/>
          <w:sz w:val="24"/>
          <w:szCs w:val="24"/>
        </w:rPr>
      </w:pPr>
      <w:r w:rsidRPr="00980076">
        <w:rPr>
          <w:b/>
          <w:sz w:val="24"/>
          <w:szCs w:val="24"/>
        </w:rPr>
        <w:t>Prawo do usunięcia danych ( „prawo do bycia zapomnianym” art. 17 RODO)</w:t>
      </w:r>
    </w:p>
    <w:p w:rsidR="003B287E" w:rsidRPr="00980076" w:rsidRDefault="003B287E" w:rsidP="003B287E">
      <w:pPr>
        <w:pStyle w:val="Akapitzlist"/>
        <w:numPr>
          <w:ilvl w:val="0"/>
          <w:numId w:val="4"/>
        </w:numPr>
        <w:spacing w:after="0"/>
        <w:jc w:val="both"/>
        <w:rPr>
          <w:sz w:val="24"/>
          <w:szCs w:val="24"/>
        </w:rPr>
      </w:pPr>
      <w:r w:rsidRPr="00980076">
        <w:rPr>
          <w:sz w:val="24"/>
          <w:szCs w:val="24"/>
        </w:rPr>
        <w:t xml:space="preserve">Osoba, której dane dotyczą, ma prawo żądania od Administratora niezwłocznego usunięcia danych osobowych jej dotyczących, a Administrator ma obowiązek bez zbędnej zwłoki usunąć dane osobowe, jeżeli zachodzi jedna z następujących okoliczności: </w:t>
      </w:r>
    </w:p>
    <w:p w:rsidR="003B287E" w:rsidRPr="00980076" w:rsidRDefault="003B287E" w:rsidP="003B287E">
      <w:pPr>
        <w:pStyle w:val="Akapitzlist"/>
        <w:numPr>
          <w:ilvl w:val="0"/>
          <w:numId w:val="5"/>
        </w:numPr>
        <w:spacing w:after="0"/>
        <w:jc w:val="both"/>
        <w:rPr>
          <w:sz w:val="24"/>
          <w:szCs w:val="24"/>
        </w:rPr>
      </w:pPr>
      <w:r w:rsidRPr="00980076">
        <w:rPr>
          <w:sz w:val="24"/>
          <w:szCs w:val="24"/>
        </w:rPr>
        <w:lastRenderedPageBreak/>
        <w:t xml:space="preserve">dane osobowe nie są już niezbędne do celów, w których zostały zebrane lub </w:t>
      </w:r>
    </w:p>
    <w:p w:rsidR="003B287E" w:rsidRPr="00980076" w:rsidRDefault="003B287E" w:rsidP="003B287E">
      <w:pPr>
        <w:pStyle w:val="Akapitzlist"/>
        <w:spacing w:after="0"/>
        <w:ind w:left="1080"/>
        <w:jc w:val="both"/>
        <w:rPr>
          <w:sz w:val="24"/>
          <w:szCs w:val="24"/>
        </w:rPr>
      </w:pPr>
      <w:r w:rsidRPr="00980076">
        <w:rPr>
          <w:sz w:val="24"/>
          <w:szCs w:val="24"/>
        </w:rPr>
        <w:t>w inny sposób przetwarzane,</w:t>
      </w:r>
    </w:p>
    <w:p w:rsidR="003B287E" w:rsidRPr="00980076" w:rsidRDefault="003B287E" w:rsidP="003B287E">
      <w:pPr>
        <w:pStyle w:val="Akapitzlist"/>
        <w:numPr>
          <w:ilvl w:val="0"/>
          <w:numId w:val="5"/>
        </w:numPr>
        <w:spacing w:after="0"/>
        <w:jc w:val="both"/>
        <w:rPr>
          <w:sz w:val="24"/>
          <w:szCs w:val="24"/>
        </w:rPr>
      </w:pPr>
      <w:r w:rsidRPr="00980076">
        <w:rPr>
          <w:sz w:val="24"/>
          <w:szCs w:val="24"/>
        </w:rPr>
        <w:t>osoba, której dane dotyczą, cofnęła zgodę, na której opiera się przetwarzanie zarówno danych zwykłych jak i szczególnej kategorii danych, a jednocześnie nie ma innej podstawy prawnej ich przetwarzania,</w:t>
      </w:r>
    </w:p>
    <w:p w:rsidR="003B287E" w:rsidRPr="00980076" w:rsidRDefault="003B287E" w:rsidP="003B287E">
      <w:pPr>
        <w:pStyle w:val="Akapitzlist"/>
        <w:numPr>
          <w:ilvl w:val="0"/>
          <w:numId w:val="5"/>
        </w:numPr>
        <w:spacing w:after="0"/>
        <w:jc w:val="both"/>
        <w:rPr>
          <w:sz w:val="24"/>
          <w:szCs w:val="24"/>
        </w:rPr>
      </w:pPr>
      <w:r w:rsidRPr="00980076">
        <w:rPr>
          <w:sz w:val="24"/>
          <w:szCs w:val="24"/>
        </w:rPr>
        <w:t>osoba, której dane dotyczą, wnosi sprzeciw wobec przetwarzania jej danych osobowych i nie występują nadrzędne prawnie uzasadnione podstawy przetwarzania,</w:t>
      </w:r>
    </w:p>
    <w:p w:rsidR="003B287E" w:rsidRPr="00980076" w:rsidRDefault="003B287E" w:rsidP="003B287E">
      <w:pPr>
        <w:pStyle w:val="Akapitzlist"/>
        <w:numPr>
          <w:ilvl w:val="0"/>
          <w:numId w:val="5"/>
        </w:numPr>
        <w:spacing w:after="0"/>
        <w:jc w:val="both"/>
        <w:rPr>
          <w:sz w:val="24"/>
          <w:szCs w:val="24"/>
        </w:rPr>
      </w:pPr>
      <w:r w:rsidRPr="00980076">
        <w:rPr>
          <w:sz w:val="24"/>
          <w:szCs w:val="24"/>
        </w:rPr>
        <w:t>dane osobowe były przetwarzane niezgodnie z prawem,</w:t>
      </w:r>
    </w:p>
    <w:p w:rsidR="003B287E" w:rsidRPr="00980076" w:rsidRDefault="003B287E" w:rsidP="003B287E">
      <w:pPr>
        <w:pStyle w:val="Akapitzlist"/>
        <w:numPr>
          <w:ilvl w:val="0"/>
          <w:numId w:val="5"/>
        </w:numPr>
        <w:spacing w:after="0"/>
        <w:jc w:val="both"/>
        <w:rPr>
          <w:sz w:val="24"/>
          <w:szCs w:val="24"/>
        </w:rPr>
      </w:pPr>
      <w:r>
        <w:rPr>
          <w:sz w:val="24"/>
          <w:szCs w:val="24"/>
        </w:rPr>
        <w:t>dane osobowe muszą zostać usunięte w celu wywiązania się z </w:t>
      </w:r>
      <w:r w:rsidRPr="00980076">
        <w:rPr>
          <w:sz w:val="24"/>
          <w:szCs w:val="24"/>
        </w:rPr>
        <w:t>obowiązku prawnego przewidzianego w prawie Unii lub prawie państwa członkowskiego, któremu podlega Administrator</w:t>
      </w:r>
    </w:p>
    <w:p w:rsidR="003B287E" w:rsidRPr="00980076" w:rsidRDefault="003B287E" w:rsidP="003B287E">
      <w:pPr>
        <w:pStyle w:val="Akapitzlist"/>
        <w:numPr>
          <w:ilvl w:val="0"/>
          <w:numId w:val="5"/>
        </w:numPr>
        <w:spacing w:after="0"/>
        <w:jc w:val="both"/>
        <w:rPr>
          <w:sz w:val="24"/>
          <w:szCs w:val="24"/>
        </w:rPr>
      </w:pPr>
      <w:r w:rsidRPr="00980076">
        <w:rPr>
          <w:sz w:val="24"/>
          <w:szCs w:val="24"/>
        </w:rPr>
        <w:t>dane osobowe zostały zebrane w związku z oferowaniem usług społeczeństwa informacyjnego.</w:t>
      </w:r>
    </w:p>
    <w:p w:rsidR="003B287E" w:rsidRPr="00980076" w:rsidRDefault="003B287E" w:rsidP="003B287E">
      <w:pPr>
        <w:pStyle w:val="Akapitzlist"/>
        <w:numPr>
          <w:ilvl w:val="0"/>
          <w:numId w:val="4"/>
        </w:numPr>
        <w:spacing w:after="0"/>
        <w:jc w:val="both"/>
        <w:rPr>
          <w:sz w:val="24"/>
          <w:szCs w:val="24"/>
        </w:rPr>
      </w:pPr>
      <w:r w:rsidRPr="00980076">
        <w:rPr>
          <w:sz w:val="24"/>
          <w:szCs w:val="24"/>
        </w:rPr>
        <w:t>Jeżeli Administrator upublicznił dane osobowe, a na mocy ust. 1 ma obowiązek ich usunięcia, to biorąc pod uwagę dostępną technologię i koszt realizacji, w tym środki techniczne, by poinformować administratorów przetwarzających te dane, że osoba, której dane dotyczą, żąda , by administratorzy  usunęli wszelkie łącza do tych danych, kopie tych danych lub ich replikacje ( powielenia).</w:t>
      </w:r>
    </w:p>
    <w:p w:rsidR="003B287E" w:rsidRPr="00980076" w:rsidRDefault="003B287E" w:rsidP="003B287E">
      <w:pPr>
        <w:pStyle w:val="Akapitzlist"/>
        <w:numPr>
          <w:ilvl w:val="0"/>
          <w:numId w:val="4"/>
        </w:numPr>
        <w:spacing w:after="0"/>
        <w:jc w:val="both"/>
        <w:rPr>
          <w:sz w:val="24"/>
          <w:szCs w:val="24"/>
        </w:rPr>
      </w:pPr>
      <w:r w:rsidRPr="00980076">
        <w:rPr>
          <w:sz w:val="24"/>
          <w:szCs w:val="24"/>
        </w:rPr>
        <w:t>Administrator niezwłocznie realizuje prawo osoby do usunięcia danych, chyba że zaistnieje jedna z poniżej wyszczególnionych przesłanek:</w:t>
      </w:r>
    </w:p>
    <w:p w:rsidR="003B287E" w:rsidRPr="00980076" w:rsidRDefault="003B287E" w:rsidP="003B287E">
      <w:pPr>
        <w:pStyle w:val="Akapitzlist"/>
        <w:spacing w:after="0"/>
        <w:jc w:val="both"/>
        <w:rPr>
          <w:sz w:val="24"/>
          <w:szCs w:val="24"/>
        </w:rPr>
      </w:pPr>
      <w:r>
        <w:rPr>
          <w:sz w:val="24"/>
          <w:szCs w:val="24"/>
        </w:rPr>
        <w:t>-  przetwarzanie danych </w:t>
      </w:r>
      <w:r w:rsidRPr="003C0B74">
        <w:t>osobowych</w:t>
      </w:r>
      <w:r>
        <w:t xml:space="preserve"> </w:t>
      </w:r>
      <w:r w:rsidRPr="003C0B74">
        <w:t>jest</w:t>
      </w:r>
      <w:r w:rsidRPr="00980076">
        <w:rPr>
          <w:sz w:val="24"/>
          <w:szCs w:val="24"/>
        </w:rPr>
        <w:t xml:space="preserve"> niezbędne do korzystania z prawa do wolności wypowiedzi i informacji;</w:t>
      </w:r>
    </w:p>
    <w:p w:rsidR="003B287E" w:rsidRPr="00980076" w:rsidRDefault="003B287E" w:rsidP="003B287E">
      <w:pPr>
        <w:pStyle w:val="Akapitzlist"/>
        <w:spacing w:after="0"/>
        <w:jc w:val="both"/>
        <w:rPr>
          <w:sz w:val="24"/>
          <w:szCs w:val="24"/>
        </w:rPr>
      </w:pPr>
      <w:r w:rsidRPr="00980076">
        <w:rPr>
          <w:sz w:val="24"/>
          <w:szCs w:val="24"/>
        </w:rPr>
        <w:t xml:space="preserve">- przetwarzanie danych osobowych jest niezbędne do wywiązania się z obowiązku prawnego wymagającego przetwarzania na mocy prawa Unii </w:t>
      </w:r>
      <w:r>
        <w:rPr>
          <w:sz w:val="24"/>
          <w:szCs w:val="24"/>
        </w:rPr>
        <w:t>lub prawa państw członkowskich, któremu podlega Administrator, lub do wykonania </w:t>
      </w:r>
      <w:r w:rsidRPr="00980076">
        <w:rPr>
          <w:sz w:val="24"/>
          <w:szCs w:val="24"/>
        </w:rPr>
        <w:t>zadania realizowanego w interesie publicznym lub w ramach sprawowania władzy publicznej powierzonej Administratorowi,</w:t>
      </w:r>
    </w:p>
    <w:p w:rsidR="003B287E" w:rsidRPr="00980076" w:rsidRDefault="003B287E" w:rsidP="003B287E">
      <w:pPr>
        <w:pStyle w:val="Akapitzlist"/>
        <w:spacing w:after="0"/>
        <w:jc w:val="both"/>
        <w:rPr>
          <w:sz w:val="24"/>
          <w:szCs w:val="24"/>
        </w:rPr>
      </w:pPr>
      <w:r w:rsidRPr="00980076">
        <w:rPr>
          <w:sz w:val="24"/>
          <w:szCs w:val="24"/>
        </w:rPr>
        <w:t xml:space="preserve">-  do </w:t>
      </w:r>
      <w:r>
        <w:rPr>
          <w:sz w:val="24"/>
          <w:szCs w:val="24"/>
        </w:rPr>
        <w:t xml:space="preserve">celów profilaktyki zdrowotnej ( </w:t>
      </w:r>
      <w:r w:rsidRPr="00980076">
        <w:rPr>
          <w:sz w:val="24"/>
          <w:szCs w:val="24"/>
        </w:rPr>
        <w:t>np. medycyna pracy, czy zapewnienie opieki zdrowotnej),</w:t>
      </w:r>
    </w:p>
    <w:p w:rsidR="003B287E" w:rsidRPr="00980076" w:rsidRDefault="003B287E" w:rsidP="003B287E">
      <w:pPr>
        <w:pStyle w:val="Akapitzlist"/>
        <w:spacing w:after="0"/>
        <w:jc w:val="both"/>
        <w:rPr>
          <w:sz w:val="24"/>
          <w:szCs w:val="24"/>
        </w:rPr>
      </w:pPr>
      <w:r w:rsidRPr="00980076">
        <w:rPr>
          <w:sz w:val="24"/>
          <w:szCs w:val="24"/>
        </w:rPr>
        <w:t>- do celów archiwalnych w interesie publicznym, do celów badań naukowych lub historycznych lub do celów statystycznych,</w:t>
      </w:r>
    </w:p>
    <w:p w:rsidR="003B287E" w:rsidRPr="00980076" w:rsidRDefault="003B287E" w:rsidP="003B287E">
      <w:pPr>
        <w:pStyle w:val="Akapitzlist"/>
        <w:spacing w:after="0"/>
        <w:jc w:val="both"/>
        <w:rPr>
          <w:sz w:val="24"/>
          <w:szCs w:val="24"/>
        </w:rPr>
      </w:pPr>
      <w:r w:rsidRPr="00980076">
        <w:rPr>
          <w:sz w:val="24"/>
          <w:szCs w:val="24"/>
        </w:rPr>
        <w:t>- do ustalenia, dochodzenia lub obrony roszczeń.</w:t>
      </w:r>
    </w:p>
    <w:p w:rsidR="003B287E" w:rsidRPr="00980076" w:rsidRDefault="003B287E" w:rsidP="003B287E">
      <w:pPr>
        <w:pStyle w:val="Akapitzlist"/>
        <w:spacing w:after="0"/>
        <w:jc w:val="both"/>
        <w:rPr>
          <w:sz w:val="24"/>
          <w:szCs w:val="24"/>
        </w:rPr>
      </w:pPr>
    </w:p>
    <w:p w:rsidR="003B287E" w:rsidRPr="00980076" w:rsidRDefault="003B287E" w:rsidP="003B287E">
      <w:pPr>
        <w:pStyle w:val="Akapitzlist"/>
        <w:spacing w:after="0"/>
        <w:jc w:val="center"/>
        <w:rPr>
          <w:b/>
          <w:sz w:val="24"/>
          <w:szCs w:val="24"/>
        </w:rPr>
      </w:pPr>
      <w:r w:rsidRPr="00980076">
        <w:rPr>
          <w:b/>
          <w:sz w:val="24"/>
          <w:szCs w:val="24"/>
        </w:rPr>
        <w:t>Prawo do ograniczenia przetwarzania (art. 18 RODO)</w:t>
      </w:r>
    </w:p>
    <w:p w:rsidR="003B287E" w:rsidRPr="00980076" w:rsidRDefault="003B287E" w:rsidP="003B287E">
      <w:pPr>
        <w:pStyle w:val="Akapitzlist"/>
        <w:numPr>
          <w:ilvl w:val="0"/>
          <w:numId w:val="6"/>
        </w:numPr>
        <w:spacing w:after="0"/>
        <w:jc w:val="both"/>
        <w:rPr>
          <w:sz w:val="24"/>
          <w:szCs w:val="24"/>
        </w:rPr>
      </w:pPr>
      <w:r w:rsidRPr="00980076">
        <w:rPr>
          <w:sz w:val="24"/>
          <w:szCs w:val="24"/>
        </w:rPr>
        <w:t>Osoba zainteresowana (osoba, której dane dotyczą, ma prawo żądania od Administratora ograniczenia przetwarzania w następujących przypadkach:</w:t>
      </w:r>
    </w:p>
    <w:p w:rsidR="003B287E" w:rsidRPr="00980076" w:rsidRDefault="003B287E" w:rsidP="003B287E">
      <w:pPr>
        <w:pStyle w:val="Akapitzlist"/>
        <w:spacing w:after="0"/>
        <w:ind w:left="993"/>
        <w:jc w:val="both"/>
        <w:rPr>
          <w:sz w:val="24"/>
          <w:szCs w:val="24"/>
        </w:rPr>
      </w:pPr>
      <w:r w:rsidRPr="00980076">
        <w:rPr>
          <w:sz w:val="24"/>
          <w:szCs w:val="24"/>
        </w:rPr>
        <w:t xml:space="preserve">-  osoba, której dane dotyczą, kwestionuje prawidłowość danych osobowych – na </w:t>
      </w:r>
      <w:r>
        <w:rPr>
          <w:sz w:val="24"/>
          <w:szCs w:val="24"/>
        </w:rPr>
        <w:t xml:space="preserve">  </w:t>
      </w:r>
      <w:r>
        <w:rPr>
          <w:sz w:val="24"/>
          <w:szCs w:val="24"/>
        </w:rPr>
        <w:t xml:space="preserve"> </w:t>
      </w:r>
      <w:r w:rsidRPr="00980076">
        <w:rPr>
          <w:sz w:val="24"/>
          <w:szCs w:val="24"/>
        </w:rPr>
        <w:t xml:space="preserve">okres pozwalający Administratorowi sprawdzić prawidłowość tych danych; </w:t>
      </w:r>
    </w:p>
    <w:p w:rsidR="003B287E" w:rsidRPr="00980076" w:rsidRDefault="003B287E" w:rsidP="003B287E">
      <w:pPr>
        <w:pStyle w:val="Akapitzlist"/>
        <w:spacing w:after="0"/>
        <w:ind w:left="1080"/>
        <w:jc w:val="both"/>
        <w:rPr>
          <w:sz w:val="24"/>
          <w:szCs w:val="24"/>
        </w:rPr>
      </w:pPr>
      <w:r w:rsidRPr="00980076">
        <w:rPr>
          <w:sz w:val="24"/>
          <w:szCs w:val="24"/>
        </w:rPr>
        <w:t>- przetwarzanie jest niezgodne z prawem, a osoba, której dane dotyczą, sprzeciwia się usunięciu danych osobowych, żądając w zamian ograniczenia ich wykorzystywania;</w:t>
      </w:r>
    </w:p>
    <w:p w:rsidR="003B287E" w:rsidRPr="00980076" w:rsidRDefault="003B287E" w:rsidP="003B287E">
      <w:pPr>
        <w:pStyle w:val="Akapitzlist"/>
        <w:spacing w:after="0"/>
        <w:ind w:left="1080"/>
        <w:jc w:val="both"/>
        <w:rPr>
          <w:sz w:val="24"/>
          <w:szCs w:val="24"/>
        </w:rPr>
      </w:pPr>
      <w:r w:rsidRPr="00980076">
        <w:rPr>
          <w:sz w:val="24"/>
          <w:szCs w:val="24"/>
        </w:rPr>
        <w:t>- administrator nie potrzebuje już danych osobowych do celów przetwarzania, ale są one potrzebne osobie, której dane dotyczą, do ustalenia, dochodzenia lub obrony roszczeń;</w:t>
      </w:r>
    </w:p>
    <w:p w:rsidR="003B287E" w:rsidRPr="00980076" w:rsidRDefault="003B287E" w:rsidP="003B287E">
      <w:pPr>
        <w:pStyle w:val="Akapitzlist"/>
        <w:spacing w:after="0"/>
        <w:ind w:left="1080"/>
        <w:jc w:val="both"/>
        <w:rPr>
          <w:sz w:val="24"/>
          <w:szCs w:val="24"/>
        </w:rPr>
      </w:pPr>
      <w:r w:rsidRPr="00980076">
        <w:rPr>
          <w:sz w:val="24"/>
          <w:szCs w:val="24"/>
        </w:rPr>
        <w:t>- osoba, której dane dotyczą, wniosła sprzeciw wobec przetwarzania danych jej dotyczących.</w:t>
      </w:r>
    </w:p>
    <w:p w:rsidR="003B287E" w:rsidRPr="00980076" w:rsidRDefault="003B287E" w:rsidP="003B287E">
      <w:pPr>
        <w:pStyle w:val="Akapitzlist"/>
        <w:spacing w:after="0"/>
        <w:ind w:left="1080"/>
        <w:jc w:val="both"/>
        <w:rPr>
          <w:sz w:val="24"/>
          <w:szCs w:val="24"/>
        </w:rPr>
      </w:pPr>
      <w:r w:rsidRPr="00980076">
        <w:rPr>
          <w:sz w:val="24"/>
          <w:szCs w:val="24"/>
        </w:rPr>
        <w:lastRenderedPageBreak/>
        <w:t>W tym przypadku ogranicza się przetwarzanie do czasu stwierdzenia, czy prawnie uzasadnione podstawy po stronie Administratora są nadrzędne wobec podstaw sprzeciwu osoby, której dane dotyczą.</w:t>
      </w:r>
    </w:p>
    <w:p w:rsidR="003B287E" w:rsidRPr="00980076" w:rsidRDefault="003B287E" w:rsidP="003B287E">
      <w:pPr>
        <w:pStyle w:val="Akapitzlist"/>
        <w:numPr>
          <w:ilvl w:val="0"/>
          <w:numId w:val="6"/>
        </w:numPr>
        <w:spacing w:after="0"/>
        <w:jc w:val="both"/>
        <w:rPr>
          <w:sz w:val="24"/>
          <w:szCs w:val="24"/>
        </w:rPr>
      </w:pPr>
      <w:r w:rsidRPr="00980076">
        <w:rPr>
          <w:sz w:val="24"/>
          <w:szCs w:val="24"/>
        </w:rPr>
        <w:t>W przypadku gdy przetwarzanie danych osobowych z powodów wskazanych w ust.  1 zostało ograniczone, takie dane osobowe można przetwarzać, z wyjątkiem przechowywania, wyłącznie za zgodą osoby, której dane dotyczą, lub w celu ustalenia, dochodzenia lub obrony roszczeń, lub w celu ochrony praw innej osoby fizycznej lub prawnej, lub z uwagi na ważne względy interesu publicznego Unii lub państwa członkowskiego.</w:t>
      </w:r>
    </w:p>
    <w:p w:rsidR="003B287E" w:rsidRPr="00980076" w:rsidRDefault="003B287E" w:rsidP="003B287E">
      <w:pPr>
        <w:pStyle w:val="Akapitzlist"/>
        <w:numPr>
          <w:ilvl w:val="0"/>
          <w:numId w:val="6"/>
        </w:numPr>
        <w:spacing w:after="0"/>
        <w:jc w:val="both"/>
        <w:rPr>
          <w:sz w:val="24"/>
          <w:szCs w:val="24"/>
        </w:rPr>
      </w:pPr>
      <w:r>
        <w:rPr>
          <w:sz w:val="24"/>
          <w:szCs w:val="24"/>
        </w:rPr>
        <w:t>Przed uchyleniem ograniczenia przetwarzania </w:t>
      </w:r>
      <w:r w:rsidRPr="00980076">
        <w:rPr>
          <w:sz w:val="24"/>
          <w:szCs w:val="24"/>
        </w:rPr>
        <w:t>Admini</w:t>
      </w:r>
      <w:r>
        <w:rPr>
          <w:sz w:val="24"/>
          <w:szCs w:val="24"/>
        </w:rPr>
        <w:t>strator informuje o tym osobę, której </w:t>
      </w:r>
      <w:r w:rsidRPr="00980076">
        <w:rPr>
          <w:sz w:val="24"/>
          <w:szCs w:val="24"/>
        </w:rPr>
        <w:t>d</w:t>
      </w:r>
      <w:r>
        <w:rPr>
          <w:sz w:val="24"/>
          <w:szCs w:val="24"/>
        </w:rPr>
        <w:t>ane dotyczą, a która wystąpiła z wnioskiem o </w:t>
      </w:r>
      <w:r w:rsidRPr="00980076">
        <w:rPr>
          <w:sz w:val="24"/>
          <w:szCs w:val="24"/>
        </w:rPr>
        <w:t>ograniczenie przetwarzania.</w:t>
      </w:r>
    </w:p>
    <w:p w:rsidR="003B287E" w:rsidRPr="00980076" w:rsidRDefault="003B287E" w:rsidP="003B287E">
      <w:pPr>
        <w:pStyle w:val="Akapitzlist"/>
        <w:spacing w:after="0"/>
        <w:ind w:left="1080"/>
        <w:jc w:val="both"/>
        <w:rPr>
          <w:sz w:val="24"/>
          <w:szCs w:val="24"/>
        </w:rPr>
      </w:pPr>
    </w:p>
    <w:p w:rsidR="003B287E" w:rsidRPr="00980076" w:rsidRDefault="003B287E" w:rsidP="003B287E">
      <w:pPr>
        <w:pStyle w:val="Akapitzlist"/>
        <w:spacing w:after="0"/>
        <w:ind w:left="1080"/>
        <w:jc w:val="center"/>
        <w:rPr>
          <w:b/>
          <w:sz w:val="24"/>
          <w:szCs w:val="24"/>
        </w:rPr>
      </w:pPr>
      <w:r w:rsidRPr="00980076">
        <w:rPr>
          <w:b/>
          <w:sz w:val="24"/>
          <w:szCs w:val="24"/>
        </w:rPr>
        <w:t>Prawo do przenoszenia danych (art. 20 RODO)</w:t>
      </w:r>
    </w:p>
    <w:p w:rsidR="003B287E" w:rsidRPr="00980076" w:rsidRDefault="003B287E" w:rsidP="003B287E">
      <w:pPr>
        <w:pStyle w:val="Akapitzlist"/>
        <w:numPr>
          <w:ilvl w:val="0"/>
          <w:numId w:val="7"/>
        </w:numPr>
        <w:spacing w:after="0"/>
        <w:jc w:val="both"/>
        <w:rPr>
          <w:sz w:val="24"/>
          <w:szCs w:val="24"/>
        </w:rPr>
      </w:pPr>
      <w:r>
        <w:rPr>
          <w:sz w:val="24"/>
          <w:szCs w:val="24"/>
        </w:rPr>
        <w:t>Osoba, której dane dotyczą, ma prawo otrzymać w </w:t>
      </w:r>
      <w:r w:rsidRPr="00980076">
        <w:rPr>
          <w:sz w:val="24"/>
          <w:szCs w:val="24"/>
        </w:rPr>
        <w:t xml:space="preserve">ustrukturyzowanym, powszechnie używanym formacie nadającym się do odczytu maszynowego dane osobowe jej dotyczące, które dostarczyła Administratorowi. </w:t>
      </w:r>
    </w:p>
    <w:p w:rsidR="003B287E" w:rsidRPr="00980076" w:rsidRDefault="003B287E" w:rsidP="003B287E">
      <w:pPr>
        <w:pStyle w:val="Akapitzlist"/>
        <w:numPr>
          <w:ilvl w:val="0"/>
          <w:numId w:val="7"/>
        </w:numPr>
        <w:spacing w:after="0"/>
        <w:jc w:val="both"/>
        <w:rPr>
          <w:sz w:val="24"/>
          <w:szCs w:val="24"/>
        </w:rPr>
      </w:pPr>
      <w:r w:rsidRPr="00980076">
        <w:rPr>
          <w:sz w:val="24"/>
          <w:szCs w:val="24"/>
        </w:rPr>
        <w:t>Z prawa do przenoszenia można skorzystać tylko w sytuacji, gdy przetwarzanie odbywa się na podstawie zgody lub umowy, której stroną jest osoba, której dane dotyczą oraz przetwarzanie odbywa się w sposób zautomatyzowany czyli w formie elektronicznej za pośrednictwem systemów informatycznych.</w:t>
      </w:r>
    </w:p>
    <w:p w:rsidR="003B287E" w:rsidRPr="00980076" w:rsidRDefault="003B287E" w:rsidP="003B287E">
      <w:pPr>
        <w:pStyle w:val="Akapitzlist"/>
        <w:numPr>
          <w:ilvl w:val="0"/>
          <w:numId w:val="7"/>
        </w:numPr>
        <w:spacing w:after="0"/>
        <w:jc w:val="both"/>
        <w:rPr>
          <w:sz w:val="24"/>
          <w:szCs w:val="24"/>
        </w:rPr>
      </w:pPr>
      <w:r w:rsidRPr="00980076">
        <w:rPr>
          <w:sz w:val="24"/>
          <w:szCs w:val="24"/>
        </w:rPr>
        <w:t>Realizując prawo do przenoszenia danych osoba, której dane dotyczą ma prawo zażądać, by dane osobowe zostały przesłane przez Szkołę bezpośrednio innemu Administratorowi, o ile jest to technicznie możliwe.</w:t>
      </w:r>
    </w:p>
    <w:p w:rsidR="003B287E" w:rsidRPr="00980076" w:rsidRDefault="003B287E" w:rsidP="003B287E">
      <w:pPr>
        <w:pStyle w:val="Akapitzlist"/>
        <w:numPr>
          <w:ilvl w:val="0"/>
          <w:numId w:val="7"/>
        </w:numPr>
        <w:spacing w:after="0"/>
        <w:jc w:val="both"/>
        <w:rPr>
          <w:sz w:val="24"/>
          <w:szCs w:val="24"/>
        </w:rPr>
      </w:pPr>
      <w:r w:rsidRPr="00980076">
        <w:rPr>
          <w:sz w:val="24"/>
          <w:szCs w:val="24"/>
        </w:rPr>
        <w:t xml:space="preserve">Wykonanie prawa do przenoszenia danych nie wyklucza wniesienia żądania </w:t>
      </w:r>
    </w:p>
    <w:p w:rsidR="003B287E" w:rsidRPr="00980076" w:rsidRDefault="003B287E" w:rsidP="003B287E">
      <w:pPr>
        <w:pStyle w:val="Akapitzlist"/>
        <w:spacing w:after="0"/>
        <w:ind w:left="1069"/>
        <w:jc w:val="both"/>
        <w:rPr>
          <w:sz w:val="24"/>
          <w:szCs w:val="24"/>
        </w:rPr>
      </w:pPr>
      <w:r w:rsidRPr="00980076">
        <w:rPr>
          <w:sz w:val="24"/>
          <w:szCs w:val="24"/>
        </w:rPr>
        <w:t>o usunięcie danych osobowych.</w:t>
      </w:r>
    </w:p>
    <w:p w:rsidR="003B287E" w:rsidRPr="00980076" w:rsidRDefault="003B287E" w:rsidP="003B287E">
      <w:pPr>
        <w:pStyle w:val="Akapitzlist"/>
        <w:numPr>
          <w:ilvl w:val="0"/>
          <w:numId w:val="7"/>
        </w:numPr>
        <w:spacing w:after="0"/>
        <w:jc w:val="both"/>
        <w:rPr>
          <w:sz w:val="24"/>
          <w:szCs w:val="24"/>
        </w:rPr>
      </w:pPr>
      <w:r w:rsidRPr="00980076">
        <w:rPr>
          <w:sz w:val="24"/>
          <w:szCs w:val="24"/>
        </w:rPr>
        <w:t xml:space="preserve">Prawo do przeniesienia danych nie ma zastosowania do przetwarzania, które jest niezbędne do wykonania zadania realizowanego w interesie publicznym lub </w:t>
      </w:r>
    </w:p>
    <w:p w:rsidR="003B287E" w:rsidRPr="00980076" w:rsidRDefault="003B287E" w:rsidP="003B287E">
      <w:pPr>
        <w:pStyle w:val="Akapitzlist"/>
        <w:spacing w:after="0"/>
        <w:ind w:left="1069"/>
        <w:jc w:val="both"/>
        <w:rPr>
          <w:sz w:val="24"/>
          <w:szCs w:val="24"/>
        </w:rPr>
      </w:pPr>
      <w:r w:rsidRPr="00980076">
        <w:rPr>
          <w:sz w:val="24"/>
          <w:szCs w:val="24"/>
        </w:rPr>
        <w:t>w ramach sprawowania władzy publicznych powierzonej Administratorowi</w:t>
      </w:r>
    </w:p>
    <w:p w:rsidR="003B287E" w:rsidRPr="00980076" w:rsidRDefault="003B287E" w:rsidP="003B287E">
      <w:pPr>
        <w:pStyle w:val="Akapitzlist"/>
        <w:numPr>
          <w:ilvl w:val="0"/>
          <w:numId w:val="7"/>
        </w:numPr>
        <w:spacing w:after="0"/>
        <w:jc w:val="both"/>
        <w:rPr>
          <w:sz w:val="24"/>
          <w:szCs w:val="24"/>
        </w:rPr>
      </w:pPr>
      <w:r w:rsidRPr="00980076">
        <w:rPr>
          <w:sz w:val="24"/>
          <w:szCs w:val="24"/>
        </w:rPr>
        <w:t xml:space="preserve">Prawo, do przenoszenia danych nie może niekorzystnie wpływać na prawa </w:t>
      </w:r>
    </w:p>
    <w:p w:rsidR="003B287E" w:rsidRPr="00980076" w:rsidRDefault="003B287E" w:rsidP="003B287E">
      <w:pPr>
        <w:pStyle w:val="Akapitzlist"/>
        <w:spacing w:after="0"/>
        <w:ind w:left="1069"/>
        <w:jc w:val="both"/>
        <w:rPr>
          <w:sz w:val="24"/>
          <w:szCs w:val="24"/>
        </w:rPr>
      </w:pPr>
      <w:r w:rsidRPr="00980076">
        <w:rPr>
          <w:sz w:val="24"/>
          <w:szCs w:val="24"/>
        </w:rPr>
        <w:t>i wolności innych.</w:t>
      </w:r>
    </w:p>
    <w:p w:rsidR="003B287E" w:rsidRPr="00980076" w:rsidRDefault="003B287E" w:rsidP="003B287E">
      <w:pPr>
        <w:spacing w:after="0"/>
        <w:ind w:left="1080"/>
        <w:jc w:val="center"/>
        <w:rPr>
          <w:b/>
          <w:sz w:val="24"/>
          <w:szCs w:val="24"/>
        </w:rPr>
      </w:pPr>
      <w:r w:rsidRPr="00980076">
        <w:rPr>
          <w:b/>
          <w:sz w:val="24"/>
          <w:szCs w:val="24"/>
        </w:rPr>
        <w:t>Prawo do sprzeciwu ( art. 21 RODO)</w:t>
      </w:r>
    </w:p>
    <w:p w:rsidR="003B287E" w:rsidRPr="00980076" w:rsidRDefault="003B287E" w:rsidP="003B287E">
      <w:pPr>
        <w:pStyle w:val="Akapitzlist"/>
        <w:numPr>
          <w:ilvl w:val="0"/>
          <w:numId w:val="8"/>
        </w:numPr>
        <w:spacing w:after="0"/>
        <w:jc w:val="both"/>
        <w:rPr>
          <w:sz w:val="24"/>
          <w:szCs w:val="24"/>
        </w:rPr>
      </w:pPr>
      <w:r>
        <w:rPr>
          <w:sz w:val="24"/>
          <w:szCs w:val="24"/>
        </w:rPr>
        <w:t>Osoba, której dane dotyczą, może w dowolnym momencie wnieść sprzeciw wobec przetwarzania dotyczących jej danych osobowych, jeżeli </w:t>
      </w:r>
      <w:r w:rsidRPr="00980076">
        <w:rPr>
          <w:sz w:val="24"/>
          <w:szCs w:val="24"/>
        </w:rPr>
        <w:t>przetwarzanie oparte jest na art. 6 ust. 1 lit. e) RODO (przetwarzanie w interesie publicznym lub w ramach sprawowania władzy publicznej) lub art. 6 ust. 1 lit. f) RODO (prawnie uzasadnione interesy realizowane przez administratora).</w:t>
      </w:r>
    </w:p>
    <w:p w:rsidR="003B287E" w:rsidRPr="00980076" w:rsidRDefault="003B287E" w:rsidP="003B287E">
      <w:pPr>
        <w:pStyle w:val="Akapitzlist"/>
        <w:numPr>
          <w:ilvl w:val="0"/>
          <w:numId w:val="8"/>
        </w:numPr>
        <w:spacing w:after="0"/>
        <w:jc w:val="both"/>
        <w:rPr>
          <w:sz w:val="24"/>
          <w:szCs w:val="24"/>
        </w:rPr>
      </w:pPr>
      <w:r>
        <w:rPr>
          <w:sz w:val="24"/>
          <w:szCs w:val="24"/>
        </w:rPr>
        <w:t>Jeżeli dane osobowe są przetwarzane do celów badań naukowych </w:t>
      </w:r>
      <w:r w:rsidRPr="00980076">
        <w:rPr>
          <w:sz w:val="24"/>
          <w:szCs w:val="24"/>
        </w:rPr>
        <w:t>lub historycznych lub do celów statystycznych, osoba, której dane dotyczą, ma prawo wnieść sprzeciw – z przyczyn związanych z jej szczególną sytuacją – wobec przetwarzania dotyczących jej danych osobowych, chyba że przetwarzanie jest  niezbędne do wykonania zadania realizowanego w interesie publicznym.</w:t>
      </w:r>
    </w:p>
    <w:p w:rsidR="003B287E" w:rsidRPr="00980076" w:rsidRDefault="003B287E" w:rsidP="003B287E">
      <w:pPr>
        <w:pStyle w:val="Akapitzlist"/>
        <w:spacing w:after="0"/>
        <w:ind w:left="1440"/>
        <w:jc w:val="both"/>
        <w:rPr>
          <w:sz w:val="24"/>
          <w:szCs w:val="24"/>
        </w:rPr>
      </w:pPr>
    </w:p>
    <w:p w:rsidR="003B287E" w:rsidRPr="00980076" w:rsidRDefault="003B287E" w:rsidP="003B287E">
      <w:pPr>
        <w:spacing w:after="0"/>
        <w:jc w:val="both"/>
        <w:rPr>
          <w:b/>
          <w:sz w:val="24"/>
          <w:szCs w:val="24"/>
        </w:rPr>
      </w:pPr>
      <w:r w:rsidRPr="00980076">
        <w:rPr>
          <w:b/>
          <w:sz w:val="24"/>
          <w:szCs w:val="24"/>
        </w:rPr>
        <w:t xml:space="preserve">                     Sposób składania wniosków o realizację praw osób, których dane dotyczą</w:t>
      </w:r>
    </w:p>
    <w:p w:rsidR="003B287E" w:rsidRPr="00980076" w:rsidRDefault="003B287E" w:rsidP="003B287E">
      <w:pPr>
        <w:spacing w:after="0"/>
        <w:jc w:val="both"/>
        <w:rPr>
          <w:sz w:val="24"/>
          <w:szCs w:val="24"/>
        </w:rPr>
      </w:pPr>
      <w:r w:rsidRPr="00980076">
        <w:rPr>
          <w:sz w:val="24"/>
          <w:szCs w:val="24"/>
        </w:rPr>
        <w:t xml:space="preserve">              Osoba zainteresowana może złożyć wniosek o realizację praw w związku z żądaniem </w:t>
      </w:r>
    </w:p>
    <w:p w:rsidR="003B287E" w:rsidRPr="00980076" w:rsidRDefault="003B287E" w:rsidP="003B287E">
      <w:pPr>
        <w:spacing w:after="0"/>
        <w:jc w:val="both"/>
        <w:rPr>
          <w:sz w:val="24"/>
          <w:szCs w:val="24"/>
        </w:rPr>
      </w:pPr>
      <w:r w:rsidRPr="00980076">
        <w:rPr>
          <w:sz w:val="24"/>
          <w:szCs w:val="24"/>
        </w:rPr>
        <w:t xml:space="preserve">              na podstawie  art. 15-22 Rozporządzenia w jednym ze sposobów komunikowania się   </w:t>
      </w:r>
    </w:p>
    <w:p w:rsidR="003B287E" w:rsidRPr="00980076" w:rsidRDefault="003B287E" w:rsidP="003B287E">
      <w:pPr>
        <w:spacing w:after="0"/>
        <w:jc w:val="both"/>
        <w:rPr>
          <w:sz w:val="24"/>
          <w:szCs w:val="24"/>
        </w:rPr>
      </w:pPr>
      <w:r w:rsidRPr="00980076">
        <w:rPr>
          <w:sz w:val="24"/>
          <w:szCs w:val="24"/>
        </w:rPr>
        <w:t xml:space="preserve">              określonych poniżej:</w:t>
      </w:r>
    </w:p>
    <w:p w:rsidR="003B287E" w:rsidRPr="00980076" w:rsidRDefault="003B287E" w:rsidP="003B287E">
      <w:pPr>
        <w:spacing w:after="0"/>
        <w:jc w:val="both"/>
        <w:rPr>
          <w:sz w:val="24"/>
          <w:szCs w:val="24"/>
        </w:rPr>
      </w:pPr>
      <w:r w:rsidRPr="00980076">
        <w:rPr>
          <w:sz w:val="24"/>
          <w:szCs w:val="24"/>
        </w:rPr>
        <w:lastRenderedPageBreak/>
        <w:t xml:space="preserve">    </w:t>
      </w:r>
      <w:r>
        <w:rPr>
          <w:sz w:val="24"/>
          <w:szCs w:val="24"/>
        </w:rPr>
        <w:t xml:space="preserve">          </w:t>
      </w:r>
      <w:r>
        <w:rPr>
          <w:b/>
          <w:sz w:val="24"/>
          <w:szCs w:val="24"/>
        </w:rPr>
        <w:t xml:space="preserve"> </w:t>
      </w:r>
      <w:r>
        <w:rPr>
          <w:rFonts w:cstheme="minorHAnsi"/>
          <w:b/>
          <w:sz w:val="24"/>
          <w:szCs w:val="24"/>
        </w:rPr>
        <w:t>­</w:t>
      </w:r>
      <w:r>
        <w:rPr>
          <w:sz w:val="24"/>
          <w:szCs w:val="24"/>
        </w:rPr>
        <w:t xml:space="preserve"> </w:t>
      </w:r>
      <w:r w:rsidRPr="00980076">
        <w:rPr>
          <w:sz w:val="24"/>
          <w:szCs w:val="24"/>
        </w:rPr>
        <w:t xml:space="preserve"> </w:t>
      </w:r>
      <w:r w:rsidRPr="00980076">
        <w:rPr>
          <w:b/>
          <w:sz w:val="24"/>
          <w:szCs w:val="24"/>
        </w:rPr>
        <w:t>w sposób tradycyjny</w:t>
      </w:r>
      <w:r w:rsidRPr="00980076">
        <w:rPr>
          <w:sz w:val="24"/>
          <w:szCs w:val="24"/>
        </w:rPr>
        <w:t xml:space="preserve"> – należy złożyć pismo/wniosek podpisany własnoręcznie w </w:t>
      </w:r>
    </w:p>
    <w:p w:rsidR="003B287E" w:rsidRPr="00980076" w:rsidRDefault="003B287E" w:rsidP="003B287E">
      <w:pPr>
        <w:spacing w:after="0"/>
        <w:jc w:val="both"/>
        <w:rPr>
          <w:sz w:val="24"/>
          <w:szCs w:val="24"/>
        </w:rPr>
      </w:pPr>
      <w:r w:rsidRPr="00980076">
        <w:rPr>
          <w:sz w:val="24"/>
          <w:szCs w:val="24"/>
        </w:rPr>
        <w:t xml:space="preserve">                 </w:t>
      </w:r>
      <w:r>
        <w:rPr>
          <w:sz w:val="24"/>
          <w:szCs w:val="24"/>
        </w:rPr>
        <w:t xml:space="preserve"> </w:t>
      </w:r>
      <w:r w:rsidRPr="00980076">
        <w:rPr>
          <w:sz w:val="24"/>
          <w:szCs w:val="24"/>
        </w:rPr>
        <w:t xml:space="preserve">sposób </w:t>
      </w:r>
      <w:r>
        <w:rPr>
          <w:sz w:val="24"/>
          <w:szCs w:val="24"/>
        </w:rPr>
        <w:t>czytelny, osobiście w Samorządowym Przedszkolu</w:t>
      </w:r>
      <w:r w:rsidRPr="00980076">
        <w:rPr>
          <w:sz w:val="24"/>
          <w:szCs w:val="24"/>
        </w:rPr>
        <w:t xml:space="preserve"> w </w:t>
      </w:r>
      <w:r>
        <w:rPr>
          <w:sz w:val="24"/>
          <w:szCs w:val="24"/>
        </w:rPr>
        <w:t>Chmielniku</w:t>
      </w:r>
    </w:p>
    <w:p w:rsidR="003B287E" w:rsidRPr="00980076" w:rsidRDefault="003B287E" w:rsidP="003B287E">
      <w:pPr>
        <w:spacing w:after="0"/>
        <w:jc w:val="both"/>
        <w:rPr>
          <w:sz w:val="24"/>
          <w:szCs w:val="24"/>
        </w:rPr>
      </w:pPr>
      <w:r w:rsidRPr="00980076">
        <w:rPr>
          <w:sz w:val="24"/>
          <w:szCs w:val="24"/>
        </w:rPr>
        <w:t xml:space="preserve">                 </w:t>
      </w:r>
      <w:r>
        <w:rPr>
          <w:sz w:val="24"/>
          <w:szCs w:val="24"/>
        </w:rPr>
        <w:t xml:space="preserve"> </w:t>
      </w:r>
      <w:r w:rsidRPr="00980076">
        <w:rPr>
          <w:sz w:val="24"/>
          <w:szCs w:val="24"/>
        </w:rPr>
        <w:t xml:space="preserve">lub przesłać go za pośrednictwem operatora pocztowego na adres </w:t>
      </w:r>
    </w:p>
    <w:p w:rsidR="003B287E" w:rsidRPr="00980076" w:rsidRDefault="003B287E" w:rsidP="003B287E">
      <w:pPr>
        <w:spacing w:after="0"/>
        <w:jc w:val="both"/>
        <w:rPr>
          <w:sz w:val="24"/>
          <w:szCs w:val="24"/>
        </w:rPr>
      </w:pPr>
      <w:r w:rsidRPr="00980076">
        <w:rPr>
          <w:sz w:val="24"/>
          <w:szCs w:val="24"/>
        </w:rPr>
        <w:t xml:space="preserve">                 </w:t>
      </w:r>
      <w:r>
        <w:rPr>
          <w:sz w:val="24"/>
          <w:szCs w:val="24"/>
        </w:rPr>
        <w:t xml:space="preserve"> </w:t>
      </w:r>
      <w:r w:rsidRPr="00980076">
        <w:rPr>
          <w:sz w:val="24"/>
          <w:szCs w:val="24"/>
        </w:rPr>
        <w:t xml:space="preserve">siedziby </w:t>
      </w:r>
      <w:r>
        <w:rPr>
          <w:sz w:val="24"/>
          <w:szCs w:val="24"/>
        </w:rPr>
        <w:t>Samorządowego Przedszkola w Chmielniku</w:t>
      </w:r>
      <w:r w:rsidRPr="00980076">
        <w:rPr>
          <w:sz w:val="24"/>
          <w:szCs w:val="24"/>
        </w:rPr>
        <w:t>, ul.</w:t>
      </w:r>
      <w:r>
        <w:rPr>
          <w:sz w:val="24"/>
          <w:szCs w:val="24"/>
        </w:rPr>
        <w:t xml:space="preserve"> Sienkiewicza 8,  </w:t>
      </w:r>
    </w:p>
    <w:p w:rsidR="003B287E" w:rsidRPr="00980076" w:rsidRDefault="003B287E" w:rsidP="003B287E">
      <w:pPr>
        <w:spacing w:after="0"/>
        <w:jc w:val="both"/>
        <w:rPr>
          <w:sz w:val="24"/>
          <w:szCs w:val="24"/>
        </w:rPr>
      </w:pPr>
      <w:r>
        <w:rPr>
          <w:sz w:val="24"/>
          <w:szCs w:val="24"/>
        </w:rPr>
        <w:t xml:space="preserve">                  </w:t>
      </w:r>
      <w:r w:rsidRPr="00980076">
        <w:rPr>
          <w:sz w:val="24"/>
          <w:szCs w:val="24"/>
        </w:rPr>
        <w:t>26-020  Chmielnik</w:t>
      </w:r>
    </w:p>
    <w:p w:rsidR="003B287E" w:rsidRDefault="003B287E" w:rsidP="003B287E">
      <w:pPr>
        <w:spacing w:after="0"/>
        <w:jc w:val="both"/>
        <w:rPr>
          <w:sz w:val="24"/>
          <w:szCs w:val="24"/>
        </w:rPr>
      </w:pPr>
      <w:r>
        <w:rPr>
          <w:sz w:val="24"/>
          <w:szCs w:val="24"/>
        </w:rPr>
        <w:t xml:space="preserve">              </w:t>
      </w:r>
      <w:r w:rsidRPr="00481ECB">
        <w:rPr>
          <w:b/>
          <w:sz w:val="24"/>
          <w:szCs w:val="24"/>
        </w:rPr>
        <w:t xml:space="preserve"> -</w:t>
      </w:r>
      <w:r>
        <w:rPr>
          <w:sz w:val="24"/>
          <w:szCs w:val="24"/>
        </w:rPr>
        <w:t xml:space="preserve"> </w:t>
      </w:r>
      <w:r w:rsidRPr="00980076">
        <w:rPr>
          <w:sz w:val="24"/>
          <w:szCs w:val="24"/>
        </w:rPr>
        <w:t xml:space="preserve"> </w:t>
      </w:r>
      <w:r w:rsidRPr="00980076">
        <w:rPr>
          <w:b/>
          <w:sz w:val="24"/>
          <w:szCs w:val="24"/>
        </w:rPr>
        <w:t>elektronicznie</w:t>
      </w:r>
      <w:r w:rsidRPr="00980076">
        <w:rPr>
          <w:sz w:val="24"/>
          <w:szCs w:val="24"/>
        </w:rPr>
        <w:t xml:space="preserve"> na adres: </w:t>
      </w:r>
      <w:hyperlink r:id="rId6" w:history="1">
        <w:r w:rsidRPr="00980076">
          <w:rPr>
            <w:rStyle w:val="Hipercze"/>
            <w:sz w:val="24"/>
            <w:szCs w:val="24"/>
          </w:rPr>
          <w:t>rodo.oswiata@chmielnik.com</w:t>
        </w:r>
      </w:hyperlink>
      <w:r>
        <w:rPr>
          <w:rStyle w:val="Hipercze"/>
          <w:sz w:val="24"/>
          <w:szCs w:val="24"/>
        </w:rPr>
        <w:t xml:space="preserve"> </w:t>
      </w:r>
      <w:r w:rsidRPr="00476463">
        <w:rPr>
          <w:rStyle w:val="Hipercze"/>
          <w:sz w:val="24"/>
          <w:szCs w:val="24"/>
          <w:u w:val="none"/>
        </w:rPr>
        <w:t xml:space="preserve"> </w:t>
      </w:r>
      <w:r w:rsidRPr="00476463">
        <w:rPr>
          <w:rStyle w:val="Hipercze"/>
          <w:color w:val="000000" w:themeColor="text1"/>
          <w:sz w:val="24"/>
          <w:szCs w:val="24"/>
          <w:u w:val="none"/>
        </w:rPr>
        <w:t>lub</w:t>
      </w:r>
      <w:r w:rsidRPr="00476463">
        <w:rPr>
          <w:rStyle w:val="Hipercze"/>
          <w:color w:val="000000" w:themeColor="text1"/>
          <w:sz w:val="24"/>
          <w:szCs w:val="24"/>
        </w:rPr>
        <w:t xml:space="preserve"> </w:t>
      </w:r>
      <w:r>
        <w:rPr>
          <w:sz w:val="24"/>
          <w:szCs w:val="24"/>
        </w:rPr>
        <w:t xml:space="preserve"> </w:t>
      </w:r>
    </w:p>
    <w:p w:rsidR="003B287E" w:rsidRPr="00980076" w:rsidRDefault="003B287E" w:rsidP="003B287E">
      <w:pPr>
        <w:spacing w:after="0"/>
        <w:jc w:val="both"/>
        <w:rPr>
          <w:sz w:val="24"/>
          <w:szCs w:val="24"/>
        </w:rPr>
      </w:pPr>
      <w:r>
        <w:rPr>
          <w:sz w:val="24"/>
          <w:szCs w:val="24"/>
        </w:rPr>
        <w:t xml:space="preserve">                  przedszkole@chmielnik.com</w:t>
      </w:r>
    </w:p>
    <w:p w:rsidR="003B287E" w:rsidRPr="00980076" w:rsidRDefault="003B287E" w:rsidP="003B287E">
      <w:pPr>
        <w:spacing w:after="0"/>
        <w:jc w:val="both"/>
        <w:rPr>
          <w:sz w:val="24"/>
          <w:szCs w:val="24"/>
        </w:rPr>
      </w:pPr>
      <w:r>
        <w:rPr>
          <w:b/>
          <w:sz w:val="24"/>
          <w:szCs w:val="24"/>
        </w:rPr>
        <w:t xml:space="preserve">           </w:t>
      </w:r>
      <w:r w:rsidRPr="00481ECB">
        <w:rPr>
          <w:b/>
          <w:sz w:val="24"/>
          <w:szCs w:val="24"/>
        </w:rPr>
        <w:t xml:space="preserve">    -</w:t>
      </w:r>
      <w:r>
        <w:rPr>
          <w:sz w:val="24"/>
          <w:szCs w:val="24"/>
        </w:rPr>
        <w:t xml:space="preserve"> </w:t>
      </w:r>
      <w:r w:rsidRPr="00980076">
        <w:rPr>
          <w:sz w:val="24"/>
          <w:szCs w:val="24"/>
        </w:rPr>
        <w:t xml:space="preserve"> </w:t>
      </w:r>
      <w:r w:rsidRPr="00980076">
        <w:rPr>
          <w:b/>
          <w:sz w:val="24"/>
          <w:szCs w:val="24"/>
        </w:rPr>
        <w:t xml:space="preserve">ustnie </w:t>
      </w:r>
      <w:r w:rsidRPr="00980076">
        <w:rPr>
          <w:sz w:val="24"/>
          <w:szCs w:val="24"/>
        </w:rPr>
        <w:t xml:space="preserve">- </w:t>
      </w:r>
      <w:r>
        <w:rPr>
          <w:sz w:val="24"/>
          <w:szCs w:val="24"/>
        </w:rPr>
        <w:t xml:space="preserve"> </w:t>
      </w:r>
      <w:r w:rsidRPr="00980076">
        <w:rPr>
          <w:sz w:val="24"/>
          <w:szCs w:val="24"/>
        </w:rPr>
        <w:t xml:space="preserve">możesz złożyć żądanie bezpośrednio Inspektorowi danych osobowych lub </w:t>
      </w:r>
    </w:p>
    <w:p w:rsidR="003B287E" w:rsidRDefault="003B287E" w:rsidP="003B287E">
      <w:pPr>
        <w:spacing w:after="0"/>
        <w:jc w:val="both"/>
        <w:rPr>
          <w:sz w:val="24"/>
          <w:szCs w:val="24"/>
        </w:rPr>
      </w:pPr>
      <w:r w:rsidRPr="00980076">
        <w:rPr>
          <w:sz w:val="24"/>
          <w:szCs w:val="24"/>
        </w:rPr>
        <w:t xml:space="preserve">             </w:t>
      </w:r>
      <w:r>
        <w:rPr>
          <w:sz w:val="24"/>
          <w:szCs w:val="24"/>
        </w:rPr>
        <w:t xml:space="preserve"> </w:t>
      </w:r>
      <w:r w:rsidRPr="00980076">
        <w:rPr>
          <w:sz w:val="24"/>
          <w:szCs w:val="24"/>
        </w:rPr>
        <w:t xml:space="preserve"> </w:t>
      </w:r>
      <w:r>
        <w:rPr>
          <w:sz w:val="24"/>
          <w:szCs w:val="24"/>
        </w:rPr>
        <w:t xml:space="preserve">   innemu pracownikowi Przedszkola</w:t>
      </w:r>
      <w:r w:rsidRPr="00980076">
        <w:rPr>
          <w:sz w:val="24"/>
          <w:szCs w:val="24"/>
        </w:rPr>
        <w:t xml:space="preserve">, który poprosi – w celu weryfikacji Twojej </w:t>
      </w:r>
      <w:r>
        <w:rPr>
          <w:sz w:val="24"/>
          <w:szCs w:val="24"/>
        </w:rPr>
        <w:t xml:space="preserve">                                                          </w:t>
      </w:r>
      <w:r w:rsidRPr="00980076">
        <w:rPr>
          <w:sz w:val="24"/>
          <w:szCs w:val="24"/>
        </w:rPr>
        <w:t xml:space="preserve">tożsamości </w:t>
      </w:r>
      <w:r>
        <w:rPr>
          <w:sz w:val="24"/>
          <w:szCs w:val="24"/>
        </w:rPr>
        <w:t xml:space="preserve"> </w:t>
      </w:r>
      <w:r w:rsidRPr="00980076">
        <w:rPr>
          <w:sz w:val="24"/>
          <w:szCs w:val="24"/>
        </w:rPr>
        <w:t>o</w:t>
      </w:r>
      <w:r>
        <w:rPr>
          <w:sz w:val="24"/>
          <w:szCs w:val="24"/>
        </w:rPr>
        <w:t xml:space="preserve"> okazanie dokumentu tożsamości. </w:t>
      </w:r>
      <w:r w:rsidRPr="00980076">
        <w:rPr>
          <w:sz w:val="24"/>
          <w:szCs w:val="24"/>
        </w:rPr>
        <w:t>Pracownik</w:t>
      </w:r>
      <w:r>
        <w:rPr>
          <w:sz w:val="24"/>
          <w:szCs w:val="24"/>
        </w:rPr>
        <w:t xml:space="preserve"> spisze treść Twojego żądania w</w:t>
      </w:r>
    </w:p>
    <w:p w:rsidR="003B287E" w:rsidRDefault="003B287E" w:rsidP="003B287E">
      <w:pPr>
        <w:spacing w:after="0"/>
        <w:jc w:val="both"/>
        <w:rPr>
          <w:sz w:val="24"/>
          <w:szCs w:val="24"/>
        </w:rPr>
      </w:pPr>
      <w:r>
        <w:rPr>
          <w:sz w:val="24"/>
          <w:szCs w:val="24"/>
        </w:rPr>
        <w:t xml:space="preserve">                  formie </w:t>
      </w:r>
      <w:r w:rsidRPr="00980076">
        <w:rPr>
          <w:sz w:val="24"/>
          <w:szCs w:val="24"/>
        </w:rPr>
        <w:t>notatki służbowej, którą Ty również podpiszesz.</w:t>
      </w:r>
    </w:p>
    <w:p w:rsidR="003B287E" w:rsidRPr="00980076" w:rsidRDefault="003B287E" w:rsidP="003B287E">
      <w:pPr>
        <w:spacing w:after="0"/>
        <w:jc w:val="both"/>
        <w:rPr>
          <w:sz w:val="24"/>
          <w:szCs w:val="24"/>
        </w:rPr>
      </w:pPr>
    </w:p>
    <w:p w:rsidR="003B287E" w:rsidRPr="00980076" w:rsidRDefault="003B287E" w:rsidP="003B287E">
      <w:pPr>
        <w:spacing w:after="0"/>
        <w:jc w:val="center"/>
        <w:rPr>
          <w:b/>
          <w:sz w:val="24"/>
          <w:szCs w:val="24"/>
        </w:rPr>
      </w:pPr>
      <w:r w:rsidRPr="00980076">
        <w:rPr>
          <w:b/>
          <w:sz w:val="24"/>
          <w:szCs w:val="24"/>
        </w:rPr>
        <w:t>Aby nie dopuścić do naruszenia Twoich praw lub wolności spowodowanej</w:t>
      </w:r>
    </w:p>
    <w:p w:rsidR="003B287E" w:rsidRPr="00980076" w:rsidRDefault="003B287E" w:rsidP="003B287E">
      <w:pPr>
        <w:spacing w:after="0"/>
        <w:jc w:val="center"/>
        <w:rPr>
          <w:b/>
          <w:sz w:val="24"/>
          <w:szCs w:val="24"/>
        </w:rPr>
      </w:pPr>
      <w:r w:rsidRPr="00980076">
        <w:rPr>
          <w:b/>
          <w:sz w:val="24"/>
          <w:szCs w:val="24"/>
        </w:rPr>
        <w:t>naruszeniem bezpieczeństwa Twoich danych osobowych informujemy, że nie</w:t>
      </w:r>
    </w:p>
    <w:p w:rsidR="003B287E" w:rsidRPr="00980076" w:rsidRDefault="003B287E" w:rsidP="003B287E">
      <w:pPr>
        <w:spacing w:after="0"/>
        <w:jc w:val="center"/>
        <w:rPr>
          <w:b/>
          <w:sz w:val="24"/>
          <w:szCs w:val="24"/>
        </w:rPr>
      </w:pPr>
      <w:r w:rsidRPr="00980076">
        <w:rPr>
          <w:b/>
          <w:sz w:val="24"/>
          <w:szCs w:val="24"/>
        </w:rPr>
        <w:t>będziemy realizować żadnych Twoich uprawnień w rozmowie telefonicznej.</w:t>
      </w:r>
    </w:p>
    <w:p w:rsidR="003B287E" w:rsidRPr="00980076" w:rsidRDefault="003B287E" w:rsidP="003B287E">
      <w:pPr>
        <w:spacing w:after="0"/>
        <w:jc w:val="center"/>
        <w:rPr>
          <w:b/>
          <w:sz w:val="24"/>
          <w:szCs w:val="24"/>
        </w:rPr>
      </w:pPr>
    </w:p>
    <w:p w:rsidR="003B287E" w:rsidRPr="00980076" w:rsidRDefault="003B287E" w:rsidP="003B287E">
      <w:pPr>
        <w:spacing w:after="0"/>
        <w:jc w:val="center"/>
        <w:rPr>
          <w:b/>
          <w:sz w:val="24"/>
          <w:szCs w:val="24"/>
        </w:rPr>
      </w:pPr>
      <w:r w:rsidRPr="00980076">
        <w:rPr>
          <w:b/>
          <w:sz w:val="24"/>
          <w:szCs w:val="24"/>
        </w:rPr>
        <w:t xml:space="preserve">Jeżeli Administrator lub pracownicy </w:t>
      </w:r>
      <w:r>
        <w:rPr>
          <w:b/>
          <w:sz w:val="24"/>
          <w:szCs w:val="24"/>
        </w:rPr>
        <w:t>Przedszkola</w:t>
      </w:r>
      <w:r w:rsidRPr="00980076">
        <w:rPr>
          <w:b/>
          <w:sz w:val="24"/>
          <w:szCs w:val="24"/>
        </w:rPr>
        <w:t xml:space="preserve"> będą mieli uzasadnione wątpliwości, co do</w:t>
      </w:r>
      <w:r>
        <w:rPr>
          <w:b/>
          <w:sz w:val="24"/>
          <w:szCs w:val="24"/>
        </w:rPr>
        <w:t xml:space="preserve"> </w:t>
      </w:r>
      <w:bookmarkStart w:id="0" w:name="_GoBack"/>
      <w:bookmarkEnd w:id="0"/>
      <w:r w:rsidRPr="00980076">
        <w:rPr>
          <w:b/>
          <w:sz w:val="24"/>
          <w:szCs w:val="24"/>
        </w:rPr>
        <w:t>tożsamości Twojej osoby przed udzieleniem odpowiedzi lub podjęciem żądanych</w:t>
      </w:r>
    </w:p>
    <w:p w:rsidR="003B287E" w:rsidRPr="00980076" w:rsidRDefault="003B287E" w:rsidP="003B287E">
      <w:pPr>
        <w:spacing w:after="0"/>
        <w:jc w:val="center"/>
        <w:rPr>
          <w:b/>
          <w:sz w:val="24"/>
          <w:szCs w:val="24"/>
        </w:rPr>
      </w:pPr>
      <w:r w:rsidRPr="00980076">
        <w:rPr>
          <w:b/>
          <w:sz w:val="24"/>
          <w:szCs w:val="24"/>
        </w:rPr>
        <w:t>działań, mogą zażądać dodatkowych informacji niezbędnych do potwierdzenia Twojej</w:t>
      </w:r>
    </w:p>
    <w:p w:rsidR="003B287E" w:rsidRPr="00980076" w:rsidRDefault="003B287E" w:rsidP="003B287E">
      <w:pPr>
        <w:spacing w:after="0"/>
        <w:jc w:val="center"/>
        <w:rPr>
          <w:b/>
          <w:sz w:val="24"/>
          <w:szCs w:val="24"/>
        </w:rPr>
      </w:pPr>
      <w:r w:rsidRPr="00980076">
        <w:rPr>
          <w:b/>
          <w:sz w:val="24"/>
          <w:szCs w:val="24"/>
        </w:rPr>
        <w:t>tożsamości.</w:t>
      </w:r>
    </w:p>
    <w:p w:rsidR="003B287E" w:rsidRPr="00980076" w:rsidRDefault="003B287E" w:rsidP="003B287E">
      <w:pPr>
        <w:spacing w:after="0"/>
        <w:jc w:val="both"/>
        <w:rPr>
          <w:sz w:val="24"/>
          <w:szCs w:val="24"/>
        </w:rPr>
      </w:pPr>
    </w:p>
    <w:p w:rsidR="003B287E" w:rsidRPr="00980076" w:rsidRDefault="003B287E" w:rsidP="003B287E">
      <w:pPr>
        <w:pStyle w:val="Akapitzlist"/>
        <w:spacing w:after="0"/>
        <w:ind w:left="1440"/>
        <w:jc w:val="center"/>
        <w:rPr>
          <w:b/>
          <w:sz w:val="24"/>
          <w:szCs w:val="24"/>
        </w:rPr>
      </w:pPr>
      <w:r w:rsidRPr="00980076">
        <w:rPr>
          <w:b/>
          <w:sz w:val="24"/>
          <w:szCs w:val="24"/>
        </w:rPr>
        <w:t>Termin udzielania odpowiedzi na żądanie ( art. 12 RODO)</w:t>
      </w:r>
    </w:p>
    <w:p w:rsidR="003B287E" w:rsidRPr="00980076" w:rsidRDefault="003B287E" w:rsidP="003B287E">
      <w:pPr>
        <w:pStyle w:val="Akapitzlist"/>
        <w:numPr>
          <w:ilvl w:val="0"/>
          <w:numId w:val="9"/>
        </w:numPr>
        <w:spacing w:after="0"/>
        <w:jc w:val="both"/>
        <w:rPr>
          <w:sz w:val="24"/>
          <w:szCs w:val="24"/>
        </w:rPr>
      </w:pPr>
      <w:r w:rsidRPr="00980076">
        <w:rPr>
          <w:sz w:val="24"/>
          <w:szCs w:val="24"/>
        </w:rPr>
        <w:t>Administrator bez zbędnej zwłoki, jednak nie później niż w ciągu miesiąca od otrzymania żądania udziela osobie, której dane dotyczą, informacji o działaniach podjętych w związku z żądaniem na podstawie art. 15-22 Rozporządzenia. W razie potrzeby termin ten można przedłużyć o kolejne dwa miesiące z uwagi na skomplikowany charakter żądań lub liczbę żądań. W terminie miesiąca od otrzymania żądania Administrator informuje osobę, której dane dotyczą o takim przedłużeniu terminu, z podaniem przyczyn opóźnienia. Jeśli osoba, której dane dotyczą, przekazała swoje żądanie elektronicznie, w miarę możliwości informacje także są przekazywane elektronicznie, chyba że osoba, której dane dotyczą, zażąda innej formy.</w:t>
      </w:r>
    </w:p>
    <w:p w:rsidR="003B287E" w:rsidRPr="00980076" w:rsidRDefault="003B287E" w:rsidP="003B287E">
      <w:pPr>
        <w:pStyle w:val="Akapitzlist"/>
        <w:numPr>
          <w:ilvl w:val="0"/>
          <w:numId w:val="9"/>
        </w:numPr>
        <w:spacing w:after="0"/>
        <w:jc w:val="both"/>
        <w:rPr>
          <w:sz w:val="24"/>
          <w:szCs w:val="24"/>
        </w:rPr>
      </w:pPr>
      <w:r w:rsidRPr="00980076">
        <w:rPr>
          <w:sz w:val="24"/>
          <w:szCs w:val="24"/>
        </w:rPr>
        <w:t xml:space="preserve">Informacje  podane na mocy art. 13 i 14 Rozporządzenia oraz komunikacja </w:t>
      </w:r>
    </w:p>
    <w:p w:rsidR="003B287E" w:rsidRPr="00980076" w:rsidRDefault="003B287E" w:rsidP="003B287E">
      <w:pPr>
        <w:pStyle w:val="Akapitzlist"/>
        <w:spacing w:after="0"/>
        <w:ind w:left="1069"/>
        <w:jc w:val="both"/>
        <w:rPr>
          <w:sz w:val="24"/>
          <w:szCs w:val="24"/>
        </w:rPr>
      </w:pPr>
      <w:r w:rsidRPr="00980076">
        <w:rPr>
          <w:sz w:val="24"/>
          <w:szCs w:val="24"/>
        </w:rPr>
        <w:t>i działania podejmowane na mocy art. 15-22 Rozporządzenia są wolne od opłat. Jeżeli, żądania osoby, której dane dotyczą, są ewidentnie nieuzasadnione lub nadmierne, w szczególności ze względu na swój charakter, Administrator może pobrać rozsądną opłatę, uwzględniając administracyjne koszty udzielenia informacji, prowadzenia komunikacji lub podjęcia żądanych działań albo odmówić podjęcia działań w związku z żądaniem.</w:t>
      </w:r>
    </w:p>
    <w:p w:rsidR="003B287E" w:rsidRPr="00980076" w:rsidRDefault="003B287E" w:rsidP="003B287E">
      <w:pPr>
        <w:pStyle w:val="Akapitzlist"/>
        <w:spacing w:after="0"/>
        <w:ind w:left="1069"/>
        <w:jc w:val="both"/>
        <w:rPr>
          <w:sz w:val="24"/>
          <w:szCs w:val="24"/>
        </w:rPr>
      </w:pPr>
    </w:p>
    <w:p w:rsidR="003B287E" w:rsidRPr="00980076" w:rsidRDefault="003B287E" w:rsidP="003B287E">
      <w:pPr>
        <w:pStyle w:val="Akapitzlist"/>
        <w:spacing w:after="0"/>
        <w:ind w:left="1800"/>
        <w:rPr>
          <w:b/>
          <w:sz w:val="24"/>
          <w:szCs w:val="24"/>
        </w:rPr>
      </w:pPr>
      <w:r>
        <w:rPr>
          <w:b/>
          <w:sz w:val="24"/>
          <w:szCs w:val="24"/>
        </w:rPr>
        <w:t xml:space="preserve">                             </w:t>
      </w:r>
      <w:r w:rsidRPr="00980076">
        <w:rPr>
          <w:b/>
          <w:sz w:val="24"/>
          <w:szCs w:val="24"/>
        </w:rPr>
        <w:t>Postanowienia końcowe</w:t>
      </w:r>
    </w:p>
    <w:p w:rsidR="003B287E" w:rsidRPr="00980076" w:rsidRDefault="003B287E" w:rsidP="003B287E">
      <w:pPr>
        <w:pStyle w:val="Akapitzlist"/>
        <w:numPr>
          <w:ilvl w:val="0"/>
          <w:numId w:val="10"/>
        </w:numPr>
        <w:spacing w:after="0"/>
        <w:jc w:val="both"/>
        <w:rPr>
          <w:sz w:val="24"/>
          <w:szCs w:val="24"/>
        </w:rPr>
      </w:pPr>
      <w:r w:rsidRPr="00980076">
        <w:rPr>
          <w:sz w:val="24"/>
          <w:szCs w:val="24"/>
        </w:rPr>
        <w:t>W celu  ułatwienia osobom występującym z żądaniem realizacji ich praw na mocy Rozporządzenia na stronie www Administratora utworzono zakładkę RODO,</w:t>
      </w:r>
    </w:p>
    <w:p w:rsidR="003B287E" w:rsidRPr="00980076" w:rsidRDefault="003B287E" w:rsidP="003B287E">
      <w:pPr>
        <w:pStyle w:val="Akapitzlist"/>
        <w:spacing w:after="0"/>
        <w:ind w:left="1069"/>
        <w:jc w:val="both"/>
        <w:rPr>
          <w:sz w:val="24"/>
          <w:szCs w:val="24"/>
        </w:rPr>
      </w:pPr>
      <w:r w:rsidRPr="00980076">
        <w:rPr>
          <w:sz w:val="24"/>
          <w:szCs w:val="24"/>
        </w:rPr>
        <w:t>w której zamieszczono niniejszy regulamin oraz klauzule informacyjne.</w:t>
      </w:r>
    </w:p>
    <w:p w:rsidR="003B287E" w:rsidRPr="00980076" w:rsidRDefault="003B287E" w:rsidP="003B287E">
      <w:pPr>
        <w:pStyle w:val="Akapitzlist"/>
        <w:numPr>
          <w:ilvl w:val="0"/>
          <w:numId w:val="10"/>
        </w:numPr>
        <w:spacing w:after="0"/>
        <w:jc w:val="both"/>
        <w:rPr>
          <w:sz w:val="24"/>
          <w:szCs w:val="24"/>
        </w:rPr>
      </w:pPr>
      <w:r>
        <w:rPr>
          <w:sz w:val="24"/>
          <w:szCs w:val="24"/>
        </w:rPr>
        <w:t>Wszyscy pracownicy Przedszkola zostali zobowiązani do zapoznania się </w:t>
      </w:r>
      <w:r w:rsidRPr="00980076">
        <w:rPr>
          <w:sz w:val="24"/>
          <w:szCs w:val="24"/>
        </w:rPr>
        <w:t>z niniejszym regulaminem.</w:t>
      </w:r>
    </w:p>
    <w:p w:rsidR="003B287E" w:rsidRPr="00980076" w:rsidRDefault="003B287E" w:rsidP="003B287E">
      <w:pPr>
        <w:pStyle w:val="Akapitzlist"/>
        <w:numPr>
          <w:ilvl w:val="0"/>
          <w:numId w:val="10"/>
        </w:numPr>
        <w:spacing w:after="0"/>
        <w:jc w:val="both"/>
        <w:rPr>
          <w:sz w:val="24"/>
          <w:szCs w:val="24"/>
        </w:rPr>
      </w:pPr>
      <w:r>
        <w:rPr>
          <w:sz w:val="24"/>
          <w:szCs w:val="24"/>
        </w:rPr>
        <w:lastRenderedPageBreak/>
        <w:t>Regulamin podlega przeglądowi każdorazowo w przypadku </w:t>
      </w:r>
      <w:r w:rsidRPr="00980076">
        <w:rPr>
          <w:sz w:val="24"/>
          <w:szCs w:val="24"/>
        </w:rPr>
        <w:t>zmiany obowiązujących w tym zakresie przepisów prawa.</w:t>
      </w:r>
    </w:p>
    <w:p w:rsidR="003B287E" w:rsidRPr="00980076" w:rsidRDefault="003B287E" w:rsidP="003B287E">
      <w:pPr>
        <w:pStyle w:val="Akapitzlist"/>
        <w:numPr>
          <w:ilvl w:val="0"/>
          <w:numId w:val="10"/>
        </w:numPr>
        <w:spacing w:after="0"/>
        <w:jc w:val="both"/>
        <w:rPr>
          <w:sz w:val="24"/>
          <w:szCs w:val="24"/>
        </w:rPr>
      </w:pPr>
      <w:r>
        <w:rPr>
          <w:sz w:val="24"/>
          <w:szCs w:val="24"/>
        </w:rPr>
        <w:t>Pracownicy Przedszkola</w:t>
      </w:r>
      <w:r w:rsidRPr="00980076">
        <w:rPr>
          <w:sz w:val="24"/>
          <w:szCs w:val="24"/>
        </w:rPr>
        <w:t xml:space="preserve"> są uprawnieni do zgłaszania sytuacji związanych</w:t>
      </w:r>
    </w:p>
    <w:p w:rsidR="003B287E" w:rsidRPr="00980076" w:rsidRDefault="003B287E" w:rsidP="003B287E">
      <w:pPr>
        <w:spacing w:after="0"/>
        <w:jc w:val="both"/>
        <w:rPr>
          <w:sz w:val="24"/>
          <w:szCs w:val="24"/>
        </w:rPr>
      </w:pPr>
      <w:r>
        <w:rPr>
          <w:sz w:val="24"/>
          <w:szCs w:val="24"/>
        </w:rPr>
        <w:t xml:space="preserve">                 </w:t>
      </w:r>
      <w:r w:rsidRPr="00980076">
        <w:rPr>
          <w:sz w:val="24"/>
          <w:szCs w:val="24"/>
        </w:rPr>
        <w:t xml:space="preserve"> z niewłaściwą realizacją praw osób, których dane dotyczą oraz rozwiązań </w:t>
      </w:r>
    </w:p>
    <w:p w:rsidR="003B287E" w:rsidRPr="00980076" w:rsidRDefault="003B287E" w:rsidP="003B287E">
      <w:pPr>
        <w:spacing w:after="0"/>
        <w:jc w:val="both"/>
        <w:rPr>
          <w:sz w:val="24"/>
          <w:szCs w:val="24"/>
        </w:rPr>
      </w:pPr>
      <w:r w:rsidRPr="00980076">
        <w:rPr>
          <w:sz w:val="24"/>
          <w:szCs w:val="24"/>
        </w:rPr>
        <w:t xml:space="preserve">                  pozwalających na usprawnienie realizacji obsługi żądań.</w:t>
      </w:r>
    </w:p>
    <w:p w:rsidR="003B287E" w:rsidRDefault="003B287E" w:rsidP="003B287E">
      <w:pPr>
        <w:spacing w:after="0"/>
        <w:rPr>
          <w:sz w:val="24"/>
          <w:szCs w:val="24"/>
        </w:rPr>
      </w:pPr>
    </w:p>
    <w:p w:rsidR="003B287E" w:rsidRDefault="003B287E" w:rsidP="003B287E">
      <w:pPr>
        <w:spacing w:after="0"/>
        <w:rPr>
          <w:i/>
          <w:sz w:val="24"/>
          <w:szCs w:val="24"/>
        </w:rPr>
      </w:pPr>
      <w:r w:rsidRPr="00C61111">
        <w:rPr>
          <w:i/>
          <w:sz w:val="24"/>
          <w:szCs w:val="24"/>
        </w:rPr>
        <w:t xml:space="preserve">Inspektor Ochrony Danych </w:t>
      </w:r>
      <w:r>
        <w:rPr>
          <w:i/>
          <w:sz w:val="24"/>
          <w:szCs w:val="24"/>
        </w:rPr>
        <w:t xml:space="preserve">                                                                           </w:t>
      </w:r>
    </w:p>
    <w:p w:rsidR="003B287E" w:rsidRPr="00545932" w:rsidRDefault="003B287E" w:rsidP="003B287E">
      <w:pPr>
        <w:spacing w:after="0"/>
        <w:rPr>
          <w:i/>
          <w:sz w:val="24"/>
          <w:szCs w:val="24"/>
        </w:rPr>
      </w:pPr>
      <w:r>
        <w:rPr>
          <w:i/>
          <w:sz w:val="24"/>
          <w:szCs w:val="24"/>
        </w:rPr>
        <w:t>w Samorządowym Przedszkolu</w:t>
      </w:r>
      <w:r w:rsidRPr="00C61111">
        <w:rPr>
          <w:i/>
          <w:sz w:val="24"/>
          <w:szCs w:val="24"/>
        </w:rPr>
        <w:t xml:space="preserve"> </w:t>
      </w:r>
      <w:r>
        <w:rPr>
          <w:i/>
          <w:sz w:val="24"/>
          <w:szCs w:val="24"/>
        </w:rPr>
        <w:t xml:space="preserve">                                                           </w:t>
      </w:r>
      <w:r w:rsidRPr="00545932">
        <w:rPr>
          <w:i/>
          <w:sz w:val="24"/>
          <w:szCs w:val="24"/>
        </w:rPr>
        <w:t xml:space="preserve">Administrator </w:t>
      </w:r>
    </w:p>
    <w:p w:rsidR="003B287E" w:rsidRPr="00545932" w:rsidRDefault="003B287E" w:rsidP="003B287E">
      <w:pPr>
        <w:spacing w:after="0"/>
        <w:rPr>
          <w:i/>
          <w:sz w:val="24"/>
          <w:szCs w:val="24"/>
        </w:rPr>
      </w:pPr>
      <w:r>
        <w:rPr>
          <w:i/>
          <w:sz w:val="24"/>
          <w:szCs w:val="24"/>
        </w:rPr>
        <w:t>w Chmielniku</w:t>
      </w:r>
      <w:r w:rsidRPr="00545932">
        <w:rPr>
          <w:i/>
          <w:sz w:val="24"/>
          <w:szCs w:val="24"/>
        </w:rPr>
        <w:t xml:space="preserve">                 </w:t>
      </w:r>
      <w:r>
        <w:rPr>
          <w:i/>
          <w:sz w:val="24"/>
          <w:szCs w:val="24"/>
        </w:rPr>
        <w:t xml:space="preserve">                                                     Dyrektor Samorządowego Przedszkola</w:t>
      </w:r>
    </w:p>
    <w:p w:rsidR="003B287E" w:rsidRPr="00C61111" w:rsidRDefault="003B287E" w:rsidP="003B287E">
      <w:pPr>
        <w:spacing w:after="0"/>
        <w:rPr>
          <w:i/>
          <w:sz w:val="24"/>
          <w:szCs w:val="24"/>
        </w:rPr>
      </w:pPr>
      <w:r>
        <w:rPr>
          <w:i/>
          <w:sz w:val="24"/>
          <w:szCs w:val="24"/>
        </w:rPr>
        <w:t xml:space="preserve">Edyta Jedynak </w:t>
      </w:r>
      <w:r w:rsidRPr="00C61111">
        <w:rPr>
          <w:i/>
          <w:sz w:val="24"/>
          <w:szCs w:val="24"/>
        </w:rPr>
        <w:t xml:space="preserve">                                                          </w:t>
      </w:r>
      <w:r>
        <w:rPr>
          <w:i/>
          <w:sz w:val="24"/>
          <w:szCs w:val="24"/>
        </w:rPr>
        <w:t xml:space="preserve">                           w Chmielniku</w:t>
      </w:r>
      <w:r w:rsidRPr="00C61111">
        <w:rPr>
          <w:i/>
          <w:sz w:val="24"/>
          <w:szCs w:val="24"/>
        </w:rPr>
        <w:t xml:space="preserve">   </w:t>
      </w:r>
    </w:p>
    <w:p w:rsidR="003B287E" w:rsidRPr="00C61111" w:rsidRDefault="003B287E" w:rsidP="003B287E">
      <w:pPr>
        <w:spacing w:after="0"/>
        <w:rPr>
          <w:i/>
          <w:sz w:val="24"/>
          <w:szCs w:val="24"/>
        </w:rPr>
      </w:pPr>
      <w:r w:rsidRPr="00C61111">
        <w:rPr>
          <w:i/>
          <w:sz w:val="24"/>
          <w:szCs w:val="24"/>
        </w:rPr>
        <w:t xml:space="preserve">                                                                         </w:t>
      </w:r>
      <w:r>
        <w:rPr>
          <w:i/>
          <w:sz w:val="24"/>
          <w:szCs w:val="24"/>
        </w:rPr>
        <w:t xml:space="preserve">                                  Iwona Misterkiewicz</w:t>
      </w:r>
    </w:p>
    <w:p w:rsidR="00F62B2D" w:rsidRDefault="00F62B2D"/>
    <w:sectPr w:rsidR="00F62B2D" w:rsidSect="003B287E">
      <w:pgSz w:w="11906" w:h="16838"/>
      <w:pgMar w:top="567" w:right="1418"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5683A"/>
    <w:multiLevelType w:val="hybridMultilevel"/>
    <w:tmpl w:val="603A02CE"/>
    <w:lvl w:ilvl="0" w:tplc="468022B8">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 w15:restartNumberingAfterBreak="0">
    <w:nsid w:val="12E17F8D"/>
    <w:multiLevelType w:val="hybridMultilevel"/>
    <w:tmpl w:val="40FC96AC"/>
    <w:lvl w:ilvl="0" w:tplc="5CF2179C">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 w15:restartNumberingAfterBreak="0">
    <w:nsid w:val="2BA46E88"/>
    <w:multiLevelType w:val="hybridMultilevel"/>
    <w:tmpl w:val="91168C84"/>
    <w:lvl w:ilvl="0" w:tplc="3640AB8C">
      <w:start w:val="1"/>
      <w:numFmt w:val="decimal"/>
      <w:lvlText w:val="%1."/>
      <w:lvlJc w:val="left"/>
      <w:pPr>
        <w:ind w:left="1069" w:hanging="360"/>
      </w:pPr>
      <w:rPr>
        <w:rFonts w:asciiTheme="minorHAnsi" w:eastAsiaTheme="minorHAnsi" w:hAnsiTheme="minorHAnsi" w:cstheme="minorBidi"/>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 w15:restartNumberingAfterBreak="0">
    <w:nsid w:val="2D1701A3"/>
    <w:multiLevelType w:val="hybridMultilevel"/>
    <w:tmpl w:val="793A2602"/>
    <w:lvl w:ilvl="0" w:tplc="87D0B8EE">
      <w:start w:val="1"/>
      <w:numFmt w:val="decimal"/>
      <w:lvlText w:val="%1."/>
      <w:lvlJc w:val="left"/>
      <w:pPr>
        <w:ind w:left="720" w:hanging="360"/>
      </w:pPr>
      <w:rPr>
        <w:rFonts w:asciiTheme="minorHAnsi" w:eastAsiaTheme="minorHAnsi" w:hAnsiTheme="minorHAnsi" w:cstheme="minorBid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2746E5C"/>
    <w:multiLevelType w:val="hybridMultilevel"/>
    <w:tmpl w:val="446C6248"/>
    <w:lvl w:ilvl="0" w:tplc="89528B5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 w15:restartNumberingAfterBreak="0">
    <w:nsid w:val="6C890958"/>
    <w:multiLevelType w:val="hybridMultilevel"/>
    <w:tmpl w:val="1662F3AA"/>
    <w:lvl w:ilvl="0" w:tplc="5A2263F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74650A2A"/>
    <w:multiLevelType w:val="hybridMultilevel"/>
    <w:tmpl w:val="262238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94803F8"/>
    <w:multiLevelType w:val="hybridMultilevel"/>
    <w:tmpl w:val="4FAA81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E265ADB"/>
    <w:multiLevelType w:val="hybridMultilevel"/>
    <w:tmpl w:val="C952DA0C"/>
    <w:lvl w:ilvl="0" w:tplc="5A2263F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7E2938BC"/>
    <w:multiLevelType w:val="hybridMultilevel"/>
    <w:tmpl w:val="77D21BF6"/>
    <w:lvl w:ilvl="0" w:tplc="766215C4">
      <w:start w:val="1"/>
      <w:numFmt w:val="decimal"/>
      <w:lvlText w:val="%1."/>
      <w:lvlJc w:val="left"/>
      <w:pPr>
        <w:ind w:left="1069"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abstractNumId w:val="3"/>
  </w:num>
  <w:num w:numId="2">
    <w:abstractNumId w:val="7"/>
  </w:num>
  <w:num w:numId="3">
    <w:abstractNumId w:val="5"/>
  </w:num>
  <w:num w:numId="4">
    <w:abstractNumId w:val="6"/>
  </w:num>
  <w:num w:numId="5">
    <w:abstractNumId w:val="8"/>
  </w:num>
  <w:num w:numId="6">
    <w:abstractNumId w:val="4"/>
  </w:num>
  <w:num w:numId="7">
    <w:abstractNumId w:val="1"/>
  </w:num>
  <w:num w:numId="8">
    <w:abstractNumId w:val="0"/>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9"/>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87E"/>
    <w:rsid w:val="003B287E"/>
    <w:rsid w:val="00F62B2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2EADC"/>
  <w15:chartTrackingRefBased/>
  <w15:docId w15:val="{0BA449CC-C059-4485-A303-C6A6F2A86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3B287E"/>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3B287E"/>
    <w:rPr>
      <w:color w:val="0563C1" w:themeColor="hyperlink"/>
      <w:u w:val="single"/>
    </w:rPr>
  </w:style>
  <w:style w:type="paragraph" w:styleId="Akapitzlist">
    <w:name w:val="List Paragraph"/>
    <w:basedOn w:val="Normalny"/>
    <w:uiPriority w:val="34"/>
    <w:qFormat/>
    <w:rsid w:val="003B28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odo.oswiata@chmielnik.com" TargetMode="External"/><Relationship Id="rId5" Type="http://schemas.openxmlformats.org/officeDocument/2006/relationships/hyperlink" Target="mailto:rodo.oswiata@chmielnik.com"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2683</Words>
  <Characters>16102</Characters>
  <Application>Microsoft Office Word</Application>
  <DocSecurity>0</DocSecurity>
  <Lines>134</Lines>
  <Paragraphs>37</Paragraphs>
  <ScaleCrop>false</ScaleCrop>
  <Company/>
  <LinksUpToDate>false</LinksUpToDate>
  <CharactersWithSpaces>18748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Misterkiewicz</dc:creator>
  <cp:keywords/>
  <dc:description/>
  <cp:lastModifiedBy>Iwona Misterkiewicz</cp:lastModifiedBy>
  <cp:revision>1</cp:revision>
  <dcterms:created xsi:type="dcterms:W3CDTF">2021-01-21T11:51:00Z</dcterms:created>
  <dcterms:modified xsi:type="dcterms:W3CDTF">2021-01-21T11:55:00Z</dcterms:modified>
</cp:coreProperties>
</file>