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833D81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844E33">
        <w:rPr>
          <w:rFonts w:asciiTheme="majorHAnsi" w:hAnsiTheme="majorHAnsi"/>
          <w:b/>
          <w:sz w:val="20"/>
          <w:szCs w:val="20"/>
        </w:rPr>
        <w:t>8A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E5858" w:rsidRPr="003A020A" w:rsidRDefault="001E5858" w:rsidP="001E5858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</w:tbl>
    <w:p w:rsidR="001E5858" w:rsidRDefault="001E5858" w:rsidP="001E585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5858" w:rsidRDefault="001E5858" w:rsidP="001E5858">
      <w:pPr>
        <w:spacing w:after="0" w:line="240" w:lineRule="auto"/>
        <w:ind w:left="5670"/>
        <w:rPr>
          <w:rFonts w:ascii="Cambria" w:hAnsi="Cambria"/>
          <w:sz w:val="20"/>
          <w:szCs w:val="20"/>
        </w:rPr>
      </w:pPr>
    </w:p>
    <w:p w:rsidR="003A020A" w:rsidRDefault="003A02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>OŚWIADCZENIE</w:t>
      </w:r>
    </w:p>
    <w:p w:rsidR="004427EB" w:rsidRPr="009B6D92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 xml:space="preserve">składane na podstawie art. 125 ust. 1 ustawy w zakresie podstaw wykluczenia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 xml:space="preserve">z postępowania wskazanych przez Zamawiającego oraz spełnienia warunków udziału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>w postępowaniu</w:t>
      </w:r>
    </w:p>
    <w:p w:rsid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7E6376" w:rsidRP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 – Informacje dotyczące Zamawiającego i postępowania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Zamawiający, któremu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Zamawiającego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844E33" w:rsidP="001E585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Gmina Wierzbica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844E33" w:rsidRDefault="00844E33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44E33">
              <w:rPr>
                <w:rFonts w:asciiTheme="majorHAnsi" w:hAnsiTheme="majorHAnsi" w:cs="Times New Roman"/>
                <w:bCs/>
                <w:sz w:val="20"/>
                <w:szCs w:val="20"/>
              </w:rPr>
              <w:t>Wierzbica-Osiedle, ul. Włodawska 1, 22-150 Wierzbica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2010F0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hyperlink r:id="rId9" w:history="1">
              <w:r w:rsidRPr="0030605C">
                <w:rPr>
                  <w:rStyle w:val="Hipercze"/>
                  <w:rFonts w:asciiTheme="majorHAnsi" w:hAnsiTheme="majorHAnsi" w:cs="Tahoma"/>
                  <w:sz w:val="20"/>
                  <w:szCs w:val="20"/>
                </w:rPr>
                <w:t>przetargi@ugwierzbica.pl</w:t>
              </w:r>
            </w:hyperlink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844E33" w:rsidRDefault="00856991" w:rsidP="00844E33">
            <w:pPr>
              <w:pStyle w:val="NormalnyWeb"/>
              <w:spacing w:before="0" w:after="0"/>
              <w:ind w:left="851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hyperlink r:id="rId10" w:history="1">
              <w:r w:rsidR="00844E33" w:rsidRPr="00AE3627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https://ugwierzbica.bip.lubelskie.pl</w:t>
              </w:r>
            </w:hyperlink>
            <w:r w:rsidR="00844E33" w:rsidRPr="00AE362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</w:tbl>
    <w:p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postępowania, w którym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postępowania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postępowania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zamówienia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1E5858" w:rsidRDefault="001E5858" w:rsidP="00844E3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1E5858">
              <w:rPr>
                <w:rFonts w:asciiTheme="majorHAnsi" w:hAnsiTheme="majorHAnsi"/>
                <w:sz w:val="18"/>
                <w:szCs w:val="18"/>
              </w:rPr>
              <w:t>„</w:t>
            </w:r>
            <w:r w:rsidRPr="001E5858">
              <w:rPr>
                <w:rFonts w:asciiTheme="majorHAnsi" w:hAnsiTheme="majorHAnsi"/>
                <w:b/>
                <w:sz w:val="18"/>
                <w:szCs w:val="18"/>
              </w:rPr>
              <w:t xml:space="preserve">Kompleksowa </w:t>
            </w:r>
            <w:r w:rsidRPr="001E585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 xml:space="preserve">dostawa energii elektrycznej i świadczenie usług </w:t>
            </w:r>
            <w:r w:rsidR="00844E33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 xml:space="preserve">jej </w:t>
            </w:r>
            <w:r w:rsidRPr="001E585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 xml:space="preserve">dystrybucji  </w:t>
            </w:r>
            <w:r w:rsidR="00844E33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dla Gminy Wierzbica”</w:t>
            </w:r>
          </w:p>
        </w:tc>
      </w:tr>
      <w:tr w:rsidR="007E6376" w:rsidRPr="00635A50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Numer sprawy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635A50" w:rsidRDefault="002010F0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Bd.ZP.271.6.2022</w:t>
            </w:r>
          </w:p>
        </w:tc>
      </w:tr>
    </w:tbl>
    <w:p w:rsidR="007E6376" w:rsidRPr="007E6376" w:rsidRDefault="007E6376" w:rsidP="007E637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</w:p>
    <w:p w:rsidR="001E6C15" w:rsidRDefault="001E6C15">
      <w:pP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  <w: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  <w:br w:type="page"/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lastRenderedPageBreak/>
        <w:t>Część II –</w:t>
      </w:r>
      <w:r>
        <w:rPr>
          <w:rFonts w:asciiTheme="majorHAnsi" w:eastAsia="Calibri" w:hAnsiTheme="majorHAnsi" w:cs="Times New Roman"/>
          <w:b/>
          <w:szCs w:val="20"/>
          <w:shd w:val="clear" w:color="auto" w:fill="D9D9D9"/>
        </w:rPr>
        <w:t xml:space="preserve"> Informacje dotyczące Wykonawcy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dotyczące Wykonawcy składającego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384C97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ul. …., ...-…  woj. ….. kraj: ……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………………..@……………………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……………………..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 xml:space="preserve">Czy Wykonawca jest mikroprzedsiębiorstwem albo małym albo średnim przedsiębiorstwem </w:t>
            </w:r>
            <w:r w:rsidRPr="007E637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Mikroprzedsiębiorstwo –</w:t>
            </w:r>
          </w:p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Małe przedsiębiorstwo –</w:t>
            </w:r>
          </w:p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Średnie przedsiębiorstwo –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6.</w:t>
            </w:r>
            <w:r w:rsidR="003F592C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2</w:t>
            </w:r>
            <w:r w:rsidRPr="00384C97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Inne dane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384C97" w:rsidRPr="003F592C" w:rsidRDefault="00384C97" w:rsidP="00384C97">
      <w:pPr>
        <w:pStyle w:val="Akapitzlist"/>
        <w:tabs>
          <w:tab w:val="left" w:pos="851"/>
        </w:tabs>
        <w:spacing w:after="0" w:line="240" w:lineRule="auto"/>
        <w:ind w:left="851" w:hanging="425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sz w:val="20"/>
          <w:szCs w:val="20"/>
          <w:vertAlign w:val="superscript"/>
          <w:lang w:eastAsia="en-GB"/>
        </w:rPr>
        <w:t>1)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 xml:space="preserve">Mikroprzedsiębiorstwo: przedsiębiorstwo, które zatrudnia mniej niż 10 osób i którego roczny obrót lub roczna suma bilansowa nie przekracza 2 milionów EUR. </w:t>
      </w:r>
    </w:p>
    <w:p w:rsidR="00384C97" w:rsidRPr="003F592C" w:rsidRDefault="00384C97" w:rsidP="00384C97">
      <w:pPr>
        <w:pStyle w:val="Akapitzlist"/>
        <w:tabs>
          <w:tab w:val="left" w:pos="851"/>
        </w:tabs>
        <w:spacing w:after="0" w:line="240" w:lineRule="auto"/>
        <w:ind w:left="851" w:hanging="425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ab/>
        <w:t>Małe przedsiębiorstwo: przedsiębiorstwo, które zatrudnia mniej niż 50 osób i którego roczny obrót lub roczna suma bilansowa nie przekracza 10 milionów EUR.</w:t>
      </w:r>
    </w:p>
    <w:p w:rsidR="007E6376" w:rsidRPr="003F592C" w:rsidRDefault="00384C97" w:rsidP="00384C97">
      <w:pPr>
        <w:pStyle w:val="Akapitzlist"/>
        <w:spacing w:after="0" w:line="240" w:lineRule="auto"/>
        <w:ind w:left="851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E6376" w:rsidRPr="003F592C" w:rsidRDefault="003F592C" w:rsidP="003F592C">
      <w:pPr>
        <w:pStyle w:val="Akapitzlist"/>
        <w:tabs>
          <w:tab w:val="left" w:pos="851"/>
        </w:tabs>
        <w:spacing w:after="0" w:line="240" w:lineRule="auto"/>
        <w:ind w:left="426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b/>
          <w:i/>
          <w:sz w:val="20"/>
          <w:szCs w:val="20"/>
          <w:vertAlign w:val="superscript"/>
          <w:lang w:eastAsia="en-GB"/>
        </w:rPr>
        <w:t>2)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>Wypełnić jeżeli dotyczy</w:t>
      </w:r>
    </w:p>
    <w:p w:rsidR="00384C97" w:rsidRPr="007E6376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</w:p>
    <w:p w:rsidR="007E6376" w:rsidRPr="00384C97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III – Oświadczenie w zakresie braku podstaw wykluczenia z postępowania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1" w:name="_Hlk62115696"/>
      <w:r w:rsidRPr="007E6376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w zakresie podstaw do wykluczenia:</w:t>
      </w:r>
    </w:p>
    <w:p w:rsidR="003F592C" w:rsidRPr="003F592C" w:rsidRDefault="007E6376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nie podlega</w:t>
      </w:r>
      <w:r w:rsid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wykluczeniu 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 xml:space="preserve">z postępowania na podstawie </w:t>
      </w:r>
      <w:r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w art. 108 ust. 1 </w:t>
      </w:r>
      <w:r w:rsidR="003F592C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ustawy</w:t>
      </w:r>
    </w:p>
    <w:p w:rsidR="002805B9" w:rsidRDefault="003F592C" w:rsidP="002805B9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="007E6376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art. 109 ust. 1 pkt 4,</w:t>
      </w:r>
      <w:r w:rsidR="00384C97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</w:t>
      </w:r>
      <w:r w:rsidR="002805B9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5, </w:t>
      </w:r>
      <w:r w:rsidR="007E6376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7-10 </w:t>
      </w:r>
      <w:r w:rsidR="007E6376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</w:t>
      </w:r>
      <w:r w:rsidR="007E6376" w:rsidRPr="003F592C">
        <w:rPr>
          <w:rFonts w:asciiTheme="majorHAnsi" w:eastAsia="Calibri" w:hAnsiTheme="majorHAnsi" w:cs="Times New Roman"/>
          <w:sz w:val="20"/>
          <w:szCs w:val="20"/>
        </w:rPr>
        <w:t>awy</w:t>
      </w:r>
      <w:bookmarkEnd w:id="1"/>
    </w:p>
    <w:p w:rsidR="002805B9" w:rsidRPr="002805B9" w:rsidRDefault="002805B9" w:rsidP="002805B9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Pr="002805B9">
        <w:rPr>
          <w:rFonts w:ascii="Cambria" w:hAnsi="Cambria" w:cs="Times New Roman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 zw. dalej „ustawą o szczególnych rozwiązaniach”</w:t>
      </w:r>
    </w:p>
    <w:p w:rsidR="002805B9" w:rsidRDefault="002805B9" w:rsidP="002805B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Pr="00490A9C">
        <w:rPr>
          <w:rFonts w:ascii="Cambria" w:hAnsi="Cambria" w:cs="Times New Roman"/>
          <w:bCs/>
          <w:sz w:val="20"/>
          <w:szCs w:val="20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3F592C" w:rsidRPr="003F592C" w:rsidRDefault="003F592C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zachodzą w stosunku do Wykonawcy podstawy wykluczenia z postępowania na podstawie art. ……..… ustawy </w:t>
      </w:r>
      <w:r w:rsidR="00856991">
        <w:rPr>
          <w:rFonts w:asciiTheme="majorHAnsi" w:eastAsia="Calibri" w:hAnsiTheme="majorHAnsi" w:cs="Times New Roman"/>
          <w:i/>
          <w:sz w:val="20"/>
          <w:szCs w:val="20"/>
        </w:rPr>
        <w:t>(podać mającą</w:t>
      </w:r>
      <w:r w:rsidRPr="003F592C">
        <w:rPr>
          <w:rFonts w:asciiTheme="majorHAnsi" w:eastAsia="Calibri" w:hAnsiTheme="majorHAnsi" w:cs="Times New Roman"/>
          <w:i/>
          <w:sz w:val="20"/>
          <w:szCs w:val="20"/>
        </w:rPr>
        <w:t xml:space="preserve"> zastosowanie podstawę wykluczenia)</w:t>
      </w:r>
      <w:r w:rsidRPr="003F592C">
        <w:rPr>
          <w:rFonts w:asciiTheme="majorHAnsi" w:eastAsia="Calibri" w:hAnsiTheme="majorHAnsi" w:cs="Times New Roman"/>
          <w:sz w:val="20"/>
          <w:szCs w:val="20"/>
        </w:rPr>
        <w:t>. Jednocześnie oświadczamy, że w związku z ww. okolicznością, na podstawie art. 110 ust. 2 ustawy podjęliśmy następujące środki  naprawcze *:)</w:t>
      </w:r>
    </w:p>
    <w:p w:rsidR="007E6376" w:rsidRPr="003F592C" w:rsidRDefault="003F592C" w:rsidP="003F592C">
      <w:pPr>
        <w:pStyle w:val="Akapitzlist"/>
        <w:spacing w:after="0" w:line="240" w:lineRule="auto"/>
        <w:ind w:left="927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F592C" w:rsidRPr="003F592C" w:rsidRDefault="003F592C" w:rsidP="003F592C">
      <w:pPr>
        <w:spacing w:after="0" w:line="240" w:lineRule="auto"/>
        <w:ind w:left="1276" w:hanging="284"/>
        <w:jc w:val="both"/>
        <w:rPr>
          <w:rFonts w:asciiTheme="majorHAnsi" w:eastAsia="Calibri" w:hAnsiTheme="majorHAnsi" w:cs="Times New Roman"/>
          <w:i/>
          <w:sz w:val="16"/>
          <w:szCs w:val="16"/>
        </w:rPr>
      </w:pPr>
      <w:r>
        <w:rPr>
          <w:rFonts w:asciiTheme="majorHAnsi" w:eastAsia="Calibri" w:hAnsiTheme="majorHAnsi" w:cs="Times New Roman"/>
          <w:sz w:val="20"/>
          <w:szCs w:val="20"/>
        </w:rPr>
        <w:t>*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 xml:space="preserve"> 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ab/>
      </w:r>
      <w:r>
        <w:rPr>
          <w:rFonts w:asciiTheme="majorHAnsi" w:eastAsia="Calibri" w:hAnsiTheme="majorHAnsi" w:cs="Times New Roman"/>
          <w:i/>
          <w:sz w:val="16"/>
          <w:szCs w:val="16"/>
        </w:rPr>
        <w:t>jeżeli dotyczy</w:t>
      </w:r>
    </w:p>
    <w:p w:rsidR="00384C97" w:rsidRPr="007E6376" w:rsidRDefault="00384C97" w:rsidP="007E6376">
      <w:pPr>
        <w:spacing w:after="0" w:line="240" w:lineRule="auto"/>
        <w:ind w:left="720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shd w:val="clear" w:color="auto" w:fill="D9D9D9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IV – Oświadczenie w zakresie spełniania warunków udziału w postępowaniu</w:t>
      </w:r>
    </w:p>
    <w:p w:rsidR="00384C97" w:rsidRPr="00384C97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</w:p>
    <w:p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384C97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 xml:space="preserve">w zakresie </w:t>
      </w:r>
      <w:r w:rsidR="003F592C" w:rsidRPr="003F592C">
        <w:rPr>
          <w:rFonts w:asciiTheme="majorHAnsi" w:eastAsia="Calibri" w:hAnsiTheme="majorHAnsi" w:cs="Times New Roman"/>
          <w:b/>
          <w:sz w:val="20"/>
          <w:szCs w:val="20"/>
        </w:rPr>
        <w:t>warunków udziału w postępowaniu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:</w:t>
      </w:r>
    </w:p>
    <w:p w:rsidR="003F592C" w:rsidRPr="001E6C15" w:rsidRDefault="007E6376" w:rsidP="003F592C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spełnia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warunki udziału w postępowaniu </w:t>
      </w:r>
      <w:r w:rsidRPr="003F592C">
        <w:rPr>
          <w:rFonts w:asciiTheme="majorHAnsi" w:hAnsiTheme="majorHAnsi"/>
          <w:bCs/>
          <w:sz w:val="20"/>
          <w:szCs w:val="20"/>
        </w:rPr>
        <w:t xml:space="preserve">określone przez Zamawiającego </w:t>
      </w:r>
      <w:r w:rsidR="003F592C" w:rsidRPr="003F592C">
        <w:rPr>
          <w:rFonts w:asciiTheme="majorHAnsi" w:hAnsiTheme="majorHAnsi"/>
          <w:bCs/>
          <w:sz w:val="20"/>
          <w:szCs w:val="20"/>
        </w:rPr>
        <w:br/>
      </w:r>
      <w:r w:rsidRPr="003F592C">
        <w:rPr>
          <w:rFonts w:asciiTheme="majorHAnsi" w:hAnsiTheme="majorHAnsi"/>
          <w:bCs/>
          <w:sz w:val="20"/>
          <w:szCs w:val="20"/>
        </w:rPr>
        <w:t xml:space="preserve">w Ogłoszeniu o zamówieniu i w SWZ </w:t>
      </w:r>
      <w:r w:rsidRPr="001E6C15">
        <w:rPr>
          <w:rFonts w:asciiTheme="majorHAnsi" w:hAnsiTheme="majorHAnsi"/>
          <w:bCs/>
          <w:sz w:val="20"/>
          <w:szCs w:val="20"/>
        </w:rPr>
        <w:t xml:space="preserve">w </w:t>
      </w:r>
      <w:r w:rsidR="00384C97" w:rsidRPr="001E6C15">
        <w:rPr>
          <w:rFonts w:asciiTheme="majorHAnsi" w:hAnsiTheme="majorHAnsi"/>
          <w:bCs/>
          <w:sz w:val="20"/>
          <w:szCs w:val="20"/>
        </w:rPr>
        <w:t>pkt 4.1.1 SWZ.</w:t>
      </w:r>
    </w:p>
    <w:p w:rsidR="003F592C" w:rsidRDefault="003F592C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3F592C" w:rsidRPr="001E6C15" w:rsidRDefault="003F592C" w:rsidP="001E6C15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1E6C15">
        <w:rPr>
          <w:rFonts w:asciiTheme="majorHAnsi" w:eastAsia="Calibri" w:hAnsiTheme="majorHAnsi" w:cs="Times New Roman"/>
          <w:b/>
          <w:sz w:val="20"/>
          <w:szCs w:val="20"/>
        </w:rPr>
        <w:t xml:space="preserve">Oświadczamy, że wszystkie informacje podane w powyższych oświadczeniach są aktualne </w:t>
      </w:r>
      <w:r w:rsidR="00981A6F">
        <w:rPr>
          <w:rFonts w:asciiTheme="majorHAnsi" w:eastAsia="Calibri" w:hAnsiTheme="majorHAnsi" w:cs="Times New Roman"/>
          <w:b/>
          <w:sz w:val="20"/>
          <w:szCs w:val="20"/>
        </w:rPr>
        <w:br/>
      </w:r>
      <w:r w:rsidRPr="001E6C15">
        <w:rPr>
          <w:rFonts w:asciiTheme="majorHAnsi" w:eastAsia="Calibri" w:hAnsiTheme="majorHAnsi" w:cs="Times New Roman"/>
          <w:b/>
          <w:sz w:val="20"/>
          <w:szCs w:val="20"/>
        </w:rPr>
        <w:t>i zgodne z prawdą oraz zostały przedstawione z pełną świadomością konsekwencji wprowadzenia Zamawiającego w błąd przy przedstawieniu informacji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981A6F" w:rsidRPr="002E7FC0" w:rsidTr="00F51D7B">
        <w:trPr>
          <w:trHeight w:val="11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6F" w:rsidRPr="00EA67BA" w:rsidRDefault="00981A6F" w:rsidP="00F51D7B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F" w:rsidRPr="002E7FC0" w:rsidRDefault="001E5858" w:rsidP="00F51D7B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981A6F" w:rsidRDefault="00981A6F" w:rsidP="002805B9"/>
    <w:sectPr w:rsidR="00981A6F" w:rsidSect="002805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EB" w:rsidRDefault="001765EB" w:rsidP="004427EB">
      <w:pPr>
        <w:spacing w:after="0" w:line="240" w:lineRule="auto"/>
      </w:pPr>
      <w:r>
        <w:separator/>
      </w:r>
    </w:p>
  </w:endnote>
  <w:endnote w:type="continuationSeparator" w:id="0">
    <w:p w:rsidR="001765EB" w:rsidRDefault="001765E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EB" w:rsidRDefault="001765EB" w:rsidP="004427EB">
      <w:pPr>
        <w:spacing w:after="0" w:line="240" w:lineRule="auto"/>
      </w:pPr>
      <w:r>
        <w:separator/>
      </w:r>
    </w:p>
  </w:footnote>
  <w:footnote w:type="continuationSeparator" w:id="0">
    <w:p w:rsidR="001765EB" w:rsidRDefault="001765EB" w:rsidP="004427EB">
      <w:pPr>
        <w:spacing w:after="0" w:line="240" w:lineRule="auto"/>
      </w:pPr>
      <w:r>
        <w:continuationSeparator/>
      </w:r>
    </w:p>
  </w:footnote>
  <w:footnote w:id="1">
    <w:p w:rsidR="001E5858" w:rsidRPr="00F342B8" w:rsidRDefault="001E5858" w:rsidP="001E5858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01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144C12"/>
    <w:rsid w:val="001765EB"/>
    <w:rsid w:val="001823D1"/>
    <w:rsid w:val="001E5858"/>
    <w:rsid w:val="001E6C15"/>
    <w:rsid w:val="002010F0"/>
    <w:rsid w:val="0022452D"/>
    <w:rsid w:val="00261202"/>
    <w:rsid w:val="002805B9"/>
    <w:rsid w:val="00292BCB"/>
    <w:rsid w:val="002954E8"/>
    <w:rsid w:val="002C5EC6"/>
    <w:rsid w:val="002E7FC0"/>
    <w:rsid w:val="00343FD0"/>
    <w:rsid w:val="00384C97"/>
    <w:rsid w:val="003A0180"/>
    <w:rsid w:val="003A020A"/>
    <w:rsid w:val="003F592C"/>
    <w:rsid w:val="003F7F7D"/>
    <w:rsid w:val="004427EB"/>
    <w:rsid w:val="00581499"/>
    <w:rsid w:val="00635A50"/>
    <w:rsid w:val="006A4A05"/>
    <w:rsid w:val="007E6376"/>
    <w:rsid w:val="00833D81"/>
    <w:rsid w:val="00844E33"/>
    <w:rsid w:val="00856991"/>
    <w:rsid w:val="009459CD"/>
    <w:rsid w:val="00981A6F"/>
    <w:rsid w:val="009A625D"/>
    <w:rsid w:val="009B6D92"/>
    <w:rsid w:val="00A37D92"/>
    <w:rsid w:val="00A8331E"/>
    <w:rsid w:val="00B46A76"/>
    <w:rsid w:val="00C247C3"/>
    <w:rsid w:val="00D155AF"/>
    <w:rsid w:val="00DD7526"/>
    <w:rsid w:val="00E72D73"/>
    <w:rsid w:val="00E93C70"/>
    <w:rsid w:val="00EB38F4"/>
    <w:rsid w:val="00EE781F"/>
    <w:rsid w:val="00F342B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5B9"/>
    <w:pPr>
      <w:keepNext/>
      <w:keepLines/>
      <w:widowControl w:val="0"/>
      <w:numPr>
        <w:numId w:val="10"/>
      </w:numPr>
      <w:suppressAutoHyphens/>
      <w:autoSpaceDN w:val="0"/>
      <w:spacing w:before="480" w:after="0"/>
      <w:textAlignment w:val="baseline"/>
      <w:outlineLvl w:val="0"/>
    </w:pPr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5B9"/>
    <w:pPr>
      <w:keepNext/>
      <w:keepLines/>
      <w:widowControl w:val="0"/>
      <w:numPr>
        <w:ilvl w:val="1"/>
        <w:numId w:val="10"/>
      </w:numPr>
      <w:suppressAutoHyphens/>
      <w:autoSpaceDN w:val="0"/>
      <w:spacing w:before="200" w:after="0"/>
      <w:textAlignment w:val="baseline"/>
      <w:outlineLvl w:val="1"/>
    </w:pPr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5B9"/>
    <w:pPr>
      <w:keepNext/>
      <w:keepLines/>
      <w:widowControl w:val="0"/>
      <w:numPr>
        <w:ilvl w:val="2"/>
        <w:numId w:val="10"/>
      </w:numPr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5B9"/>
    <w:pPr>
      <w:keepNext/>
      <w:keepLines/>
      <w:widowControl w:val="0"/>
      <w:numPr>
        <w:ilvl w:val="3"/>
        <w:numId w:val="10"/>
      </w:numPr>
      <w:suppressAutoHyphens/>
      <w:autoSpaceDN w:val="0"/>
      <w:spacing w:before="200" w:after="0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5B9"/>
    <w:pPr>
      <w:keepNext/>
      <w:keepLines/>
      <w:widowControl w:val="0"/>
      <w:numPr>
        <w:ilvl w:val="4"/>
        <w:numId w:val="10"/>
      </w:numPr>
      <w:suppressAutoHyphens/>
      <w:autoSpaceDN w:val="0"/>
      <w:spacing w:before="200" w:after="0"/>
      <w:textAlignment w:val="baseline"/>
      <w:outlineLvl w:val="4"/>
    </w:pPr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5B9"/>
    <w:pPr>
      <w:keepNext/>
      <w:keepLines/>
      <w:widowControl w:val="0"/>
      <w:numPr>
        <w:ilvl w:val="5"/>
        <w:numId w:val="10"/>
      </w:numPr>
      <w:suppressAutoHyphens/>
      <w:autoSpaceDN w:val="0"/>
      <w:spacing w:before="200" w:after="0"/>
      <w:textAlignment w:val="baseline"/>
      <w:outlineLvl w:val="5"/>
    </w:pPr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5B9"/>
    <w:pPr>
      <w:keepNext/>
      <w:keepLines/>
      <w:widowControl w:val="0"/>
      <w:numPr>
        <w:ilvl w:val="6"/>
        <w:numId w:val="10"/>
      </w:numPr>
      <w:suppressAutoHyphens/>
      <w:autoSpaceDN w:val="0"/>
      <w:spacing w:before="200" w:after="0"/>
      <w:textAlignment w:val="baseline"/>
      <w:outlineLvl w:val="6"/>
    </w:pPr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805B9"/>
    <w:pPr>
      <w:keepNext/>
      <w:keepLines/>
      <w:widowControl w:val="0"/>
      <w:numPr>
        <w:ilvl w:val="7"/>
        <w:numId w:val="10"/>
      </w:numPr>
      <w:suppressAutoHyphens/>
      <w:autoSpaceDN w:val="0"/>
      <w:spacing w:before="200" w:after="0"/>
      <w:textAlignment w:val="baseline"/>
      <w:outlineLvl w:val="7"/>
    </w:pPr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E585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2805B9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05B9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05B9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05B9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05B9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5B9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05B9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5B9"/>
    <w:pPr>
      <w:keepNext/>
      <w:keepLines/>
      <w:widowControl w:val="0"/>
      <w:numPr>
        <w:numId w:val="10"/>
      </w:numPr>
      <w:suppressAutoHyphens/>
      <w:autoSpaceDN w:val="0"/>
      <w:spacing w:before="480" w:after="0"/>
      <w:textAlignment w:val="baseline"/>
      <w:outlineLvl w:val="0"/>
    </w:pPr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5B9"/>
    <w:pPr>
      <w:keepNext/>
      <w:keepLines/>
      <w:widowControl w:val="0"/>
      <w:numPr>
        <w:ilvl w:val="1"/>
        <w:numId w:val="10"/>
      </w:numPr>
      <w:suppressAutoHyphens/>
      <w:autoSpaceDN w:val="0"/>
      <w:spacing w:before="200" w:after="0"/>
      <w:textAlignment w:val="baseline"/>
      <w:outlineLvl w:val="1"/>
    </w:pPr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5B9"/>
    <w:pPr>
      <w:keepNext/>
      <w:keepLines/>
      <w:widowControl w:val="0"/>
      <w:numPr>
        <w:ilvl w:val="2"/>
        <w:numId w:val="10"/>
      </w:numPr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5B9"/>
    <w:pPr>
      <w:keepNext/>
      <w:keepLines/>
      <w:widowControl w:val="0"/>
      <w:numPr>
        <w:ilvl w:val="3"/>
        <w:numId w:val="10"/>
      </w:numPr>
      <w:suppressAutoHyphens/>
      <w:autoSpaceDN w:val="0"/>
      <w:spacing w:before="200" w:after="0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5B9"/>
    <w:pPr>
      <w:keepNext/>
      <w:keepLines/>
      <w:widowControl w:val="0"/>
      <w:numPr>
        <w:ilvl w:val="4"/>
        <w:numId w:val="10"/>
      </w:numPr>
      <w:suppressAutoHyphens/>
      <w:autoSpaceDN w:val="0"/>
      <w:spacing w:before="200" w:after="0"/>
      <w:textAlignment w:val="baseline"/>
      <w:outlineLvl w:val="4"/>
    </w:pPr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5B9"/>
    <w:pPr>
      <w:keepNext/>
      <w:keepLines/>
      <w:widowControl w:val="0"/>
      <w:numPr>
        <w:ilvl w:val="5"/>
        <w:numId w:val="10"/>
      </w:numPr>
      <w:suppressAutoHyphens/>
      <w:autoSpaceDN w:val="0"/>
      <w:spacing w:before="200" w:after="0"/>
      <w:textAlignment w:val="baseline"/>
      <w:outlineLvl w:val="5"/>
    </w:pPr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5B9"/>
    <w:pPr>
      <w:keepNext/>
      <w:keepLines/>
      <w:widowControl w:val="0"/>
      <w:numPr>
        <w:ilvl w:val="6"/>
        <w:numId w:val="10"/>
      </w:numPr>
      <w:suppressAutoHyphens/>
      <w:autoSpaceDN w:val="0"/>
      <w:spacing w:before="200" w:after="0"/>
      <w:textAlignment w:val="baseline"/>
      <w:outlineLvl w:val="6"/>
    </w:pPr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805B9"/>
    <w:pPr>
      <w:keepNext/>
      <w:keepLines/>
      <w:widowControl w:val="0"/>
      <w:numPr>
        <w:ilvl w:val="7"/>
        <w:numId w:val="10"/>
      </w:numPr>
      <w:suppressAutoHyphens/>
      <w:autoSpaceDN w:val="0"/>
      <w:spacing w:before="200" w:after="0"/>
      <w:textAlignment w:val="baseline"/>
      <w:outlineLvl w:val="7"/>
    </w:pPr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E585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2805B9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05B9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05B9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05B9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05B9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5B9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05B9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gwierzbica.bip.lubelsk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ugwierz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4812-F00A-4674-B5EF-C558CC5C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Stepaniuk</cp:lastModifiedBy>
  <cp:revision>17</cp:revision>
  <dcterms:created xsi:type="dcterms:W3CDTF">2021-04-11T09:03:00Z</dcterms:created>
  <dcterms:modified xsi:type="dcterms:W3CDTF">2022-10-05T11:07:00Z</dcterms:modified>
</cp:coreProperties>
</file>