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30" w:rsidRDefault="00117E30" w:rsidP="00117E30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31C20C6E" wp14:editId="7C639CAB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E30" w:rsidRDefault="00117E30" w:rsidP="00117E30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117E30" w:rsidRDefault="00117E30" w:rsidP="00117E30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117E30" w:rsidRDefault="00117E30" w:rsidP="00117E30">
      <w:pPr>
        <w:spacing w:after="0" w:line="240" w:lineRule="auto"/>
        <w:rPr>
          <w:rFonts w:ascii="Verdana" w:eastAsia="Calibri" w:hAnsi="Verdana" w:cs="Times New Roman"/>
          <w:b/>
          <w:sz w:val="16"/>
          <w:szCs w:val="16"/>
        </w:rPr>
      </w:pPr>
    </w:p>
    <w:p w:rsidR="00117E30" w:rsidRDefault="00117E30" w:rsidP="00117E30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117E30" w:rsidRPr="00C63EA9" w:rsidRDefault="00117E30" w:rsidP="00117E30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117E30" w:rsidRPr="00C63EA9" w:rsidRDefault="00117E30" w:rsidP="00117E30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117E30" w:rsidRDefault="00117E30" w:rsidP="00117E30"/>
    <w:p w:rsidR="00117E30" w:rsidRPr="00C63EA9" w:rsidRDefault="00117E30" w:rsidP="001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E30" w:rsidRDefault="00117E30" w:rsidP="00117E3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w Mokobodach w miesiącu Kwiecień.</w:t>
      </w:r>
    </w:p>
    <w:p w:rsidR="00117E30" w:rsidRDefault="00117E30" w:rsidP="00117E3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117E30" w:rsidRDefault="00117E30" w:rsidP="00117E3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3999"/>
      </w:tblGrid>
      <w:tr w:rsidR="00117E30" w:rsidTr="003E5582">
        <w:trPr>
          <w:trHeight w:val="670"/>
        </w:trPr>
        <w:tc>
          <w:tcPr>
            <w:tcW w:w="1242" w:type="dxa"/>
          </w:tcPr>
          <w:p w:rsidR="00117E30" w:rsidRPr="003E5582" w:rsidRDefault="00117E30" w:rsidP="00724266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582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Tydzień</w:t>
            </w:r>
          </w:p>
        </w:tc>
        <w:tc>
          <w:tcPr>
            <w:tcW w:w="1418" w:type="dxa"/>
          </w:tcPr>
          <w:p w:rsidR="00117E30" w:rsidRPr="003E5582" w:rsidRDefault="00117E30" w:rsidP="00724266">
            <w:pPr>
              <w:pStyle w:val="NormalnyWeb"/>
              <w:spacing w:before="420" w:after="4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582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117E30" w:rsidRPr="003E5582" w:rsidRDefault="00117E30" w:rsidP="00724266">
            <w:pPr>
              <w:rPr>
                <w:rFonts w:cstheme="minorHAnsi"/>
                <w:color w:val="222222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Dzień  tygodnia</w:t>
            </w:r>
          </w:p>
          <w:p w:rsidR="00117E30" w:rsidRPr="003E5582" w:rsidRDefault="00117E30" w:rsidP="00724266">
            <w:pPr>
              <w:pStyle w:val="NormalnyWeb"/>
              <w:spacing w:before="420" w:after="4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17E30" w:rsidRPr="003E5582" w:rsidRDefault="00117E30" w:rsidP="00724266">
            <w:pPr>
              <w:pStyle w:val="NormalnyWeb"/>
              <w:spacing w:before="420" w:after="4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582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3999" w:type="dxa"/>
          </w:tcPr>
          <w:p w:rsidR="00117E30" w:rsidRPr="003E5582" w:rsidRDefault="00117E30" w:rsidP="00724266">
            <w:pPr>
              <w:pStyle w:val="NormalnyWeb"/>
              <w:spacing w:before="420" w:after="4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582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Rodzaj zajęć</w:t>
            </w:r>
          </w:p>
        </w:tc>
      </w:tr>
      <w:tr w:rsidR="00117E30" w:rsidTr="00724266">
        <w:trPr>
          <w:trHeight w:val="246"/>
        </w:trPr>
        <w:tc>
          <w:tcPr>
            <w:tcW w:w="1242" w:type="dxa"/>
            <w:vMerge w:val="restart"/>
          </w:tcPr>
          <w:p w:rsidR="00117E30" w:rsidRPr="003E5582" w:rsidRDefault="00117E30" w:rsidP="00724266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3E5582">
              <w:rPr>
                <w:rFonts w:cstheme="minorHAnsi"/>
              </w:rPr>
              <w:t>I tydzień</w:t>
            </w:r>
          </w:p>
        </w:tc>
        <w:tc>
          <w:tcPr>
            <w:tcW w:w="1418" w:type="dxa"/>
          </w:tcPr>
          <w:p w:rsidR="00117E30" w:rsidRPr="003E5582" w:rsidRDefault="00117E30" w:rsidP="00724266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3E5582">
              <w:rPr>
                <w:rFonts w:eastAsia="Times New Roman" w:cstheme="minorHAnsi"/>
                <w:lang w:eastAsia="pl-PL"/>
              </w:rPr>
              <w:t>04.04.2022</w:t>
            </w:r>
          </w:p>
        </w:tc>
        <w:tc>
          <w:tcPr>
            <w:tcW w:w="1843" w:type="dxa"/>
          </w:tcPr>
          <w:p w:rsidR="00117E30" w:rsidRPr="003E5582" w:rsidRDefault="00117E30" w:rsidP="00724266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Poniedziałek</w:t>
            </w:r>
          </w:p>
        </w:tc>
        <w:tc>
          <w:tcPr>
            <w:tcW w:w="1417" w:type="dxa"/>
          </w:tcPr>
          <w:p w:rsidR="00117E30" w:rsidRPr="003E5582" w:rsidRDefault="00C05CF7" w:rsidP="00724266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11.00-13.00</w:t>
            </w:r>
          </w:p>
        </w:tc>
        <w:tc>
          <w:tcPr>
            <w:tcW w:w="3999" w:type="dxa"/>
          </w:tcPr>
          <w:p w:rsidR="00117E30" w:rsidRPr="003E5582" w:rsidRDefault="00F53DFF" w:rsidP="00724266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Lekcja biblioteczna</w:t>
            </w:r>
          </w:p>
        </w:tc>
      </w:tr>
      <w:tr w:rsidR="00117E30" w:rsidTr="00724266">
        <w:trPr>
          <w:trHeight w:val="270"/>
        </w:trPr>
        <w:tc>
          <w:tcPr>
            <w:tcW w:w="1242" w:type="dxa"/>
            <w:vMerge/>
          </w:tcPr>
          <w:p w:rsidR="00117E30" w:rsidRPr="003E5582" w:rsidRDefault="00117E30" w:rsidP="00724266">
            <w:pPr>
              <w:pStyle w:val="Bezodstpw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06.04.2022</w:t>
            </w:r>
          </w:p>
        </w:tc>
        <w:tc>
          <w:tcPr>
            <w:tcW w:w="1843" w:type="dxa"/>
          </w:tcPr>
          <w:p w:rsidR="00117E30" w:rsidRPr="003E5582" w:rsidRDefault="00117E30" w:rsidP="00724266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Środa</w:t>
            </w:r>
          </w:p>
        </w:tc>
        <w:tc>
          <w:tcPr>
            <w:tcW w:w="1417" w:type="dxa"/>
          </w:tcPr>
          <w:p w:rsidR="00117E30" w:rsidRPr="003E5582" w:rsidRDefault="00C05CF7" w:rsidP="00724266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17.00-18.00</w:t>
            </w:r>
          </w:p>
        </w:tc>
        <w:tc>
          <w:tcPr>
            <w:tcW w:w="3999" w:type="dxa"/>
          </w:tcPr>
          <w:p w:rsidR="00117E30" w:rsidRPr="003E5582" w:rsidRDefault="00117E30" w:rsidP="00724266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3E5582">
              <w:rPr>
                <w:rFonts w:eastAsia="Times New Roman" w:cstheme="minorHAnsi"/>
                <w:lang w:eastAsia="pl-PL"/>
              </w:rPr>
              <w:t>Zajęcia wokalno-muzyczne</w:t>
            </w:r>
          </w:p>
        </w:tc>
      </w:tr>
      <w:tr w:rsidR="00117E30" w:rsidTr="00724266">
        <w:trPr>
          <w:trHeight w:val="301"/>
        </w:trPr>
        <w:tc>
          <w:tcPr>
            <w:tcW w:w="1242" w:type="dxa"/>
            <w:vMerge/>
          </w:tcPr>
          <w:p w:rsidR="00117E30" w:rsidRPr="003E5582" w:rsidRDefault="00117E30" w:rsidP="00724266">
            <w:pPr>
              <w:pStyle w:val="Bezodstpw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07.04.2022</w:t>
            </w:r>
          </w:p>
        </w:tc>
        <w:tc>
          <w:tcPr>
            <w:tcW w:w="1843" w:type="dxa"/>
          </w:tcPr>
          <w:p w:rsidR="00117E30" w:rsidRPr="003E5582" w:rsidRDefault="00117E30" w:rsidP="00724266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Czwartek</w:t>
            </w:r>
          </w:p>
        </w:tc>
        <w:tc>
          <w:tcPr>
            <w:tcW w:w="1417" w:type="dxa"/>
          </w:tcPr>
          <w:p w:rsidR="00117E30" w:rsidRPr="003E5582" w:rsidRDefault="00C05CF7" w:rsidP="00724266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11.00-13.00</w:t>
            </w:r>
          </w:p>
        </w:tc>
        <w:tc>
          <w:tcPr>
            <w:tcW w:w="3999" w:type="dxa"/>
          </w:tcPr>
          <w:p w:rsidR="00117E30" w:rsidRPr="003E5582" w:rsidRDefault="00F53DFF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Zajęcia artystyczne</w:t>
            </w:r>
          </w:p>
        </w:tc>
      </w:tr>
      <w:tr w:rsidR="00117E30" w:rsidTr="00724266">
        <w:trPr>
          <w:trHeight w:val="210"/>
        </w:trPr>
        <w:tc>
          <w:tcPr>
            <w:tcW w:w="1242" w:type="dxa"/>
            <w:vMerge w:val="restart"/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II tydzień</w:t>
            </w:r>
          </w:p>
        </w:tc>
        <w:tc>
          <w:tcPr>
            <w:tcW w:w="1418" w:type="dxa"/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11.04.2022</w:t>
            </w:r>
          </w:p>
        </w:tc>
        <w:tc>
          <w:tcPr>
            <w:tcW w:w="1843" w:type="dxa"/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117E30" w:rsidRPr="003E5582" w:rsidRDefault="00C05CF7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12</w:t>
            </w:r>
            <w:r w:rsidR="00117E30" w:rsidRPr="003E5582">
              <w:rPr>
                <w:rFonts w:eastAsia="Times New Roman" w:cstheme="minorHAnsi"/>
                <w:lang w:eastAsia="pl-PL"/>
              </w:rPr>
              <w:t>.0</w:t>
            </w:r>
            <w:r w:rsidRPr="003E5582">
              <w:rPr>
                <w:rFonts w:eastAsia="Times New Roman" w:cstheme="minorHAnsi"/>
                <w:lang w:eastAsia="pl-PL"/>
              </w:rPr>
              <w:t>0-15</w:t>
            </w:r>
            <w:r w:rsidR="00117E30" w:rsidRPr="003E5582">
              <w:rPr>
                <w:rFonts w:eastAsia="Times New Roman" w:cstheme="minorHAnsi"/>
                <w:lang w:eastAsia="pl-PL"/>
              </w:rPr>
              <w:t>.00</w:t>
            </w:r>
          </w:p>
        </w:tc>
        <w:tc>
          <w:tcPr>
            <w:tcW w:w="3999" w:type="dxa"/>
          </w:tcPr>
          <w:p w:rsidR="00117E30" w:rsidRPr="003E5582" w:rsidRDefault="00C05CF7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Zajęcia z opiekunem Klubu Seniora</w:t>
            </w:r>
          </w:p>
        </w:tc>
      </w:tr>
      <w:tr w:rsidR="00117E30" w:rsidTr="00724266">
        <w:trPr>
          <w:trHeight w:val="195"/>
        </w:trPr>
        <w:tc>
          <w:tcPr>
            <w:tcW w:w="1242" w:type="dxa"/>
            <w:vMerge/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13.04.2022</w:t>
            </w:r>
          </w:p>
        </w:tc>
        <w:tc>
          <w:tcPr>
            <w:tcW w:w="1843" w:type="dxa"/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117E30" w:rsidRPr="003E5582" w:rsidRDefault="00C05CF7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17.00-18.00</w:t>
            </w:r>
          </w:p>
        </w:tc>
        <w:tc>
          <w:tcPr>
            <w:tcW w:w="3999" w:type="dxa"/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Zajęcia muzyczno-wokalne</w:t>
            </w:r>
          </w:p>
        </w:tc>
      </w:tr>
      <w:tr w:rsidR="00117E30" w:rsidTr="00724266">
        <w:trPr>
          <w:trHeight w:val="3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14.04.2022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  <w:tcBorders>
              <w:bottom w:val="nil"/>
            </w:tcBorders>
          </w:tcPr>
          <w:p w:rsidR="00117E30" w:rsidRPr="003E5582" w:rsidRDefault="00C05CF7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10.30-15.00</w:t>
            </w:r>
          </w:p>
        </w:tc>
        <w:tc>
          <w:tcPr>
            <w:tcW w:w="3999" w:type="dxa"/>
            <w:tcBorders>
              <w:bottom w:val="nil"/>
            </w:tcBorders>
          </w:tcPr>
          <w:p w:rsidR="00117E30" w:rsidRPr="003E5582" w:rsidRDefault="00C05CF7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Integracja ze społecznością lokalną</w:t>
            </w:r>
          </w:p>
        </w:tc>
      </w:tr>
      <w:tr w:rsidR="00117E30" w:rsidTr="00724266">
        <w:trPr>
          <w:trHeight w:val="7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</w:tcBorders>
          </w:tcPr>
          <w:p w:rsidR="00117E30" w:rsidRPr="003E5582" w:rsidRDefault="00117E30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</w:tr>
      <w:tr w:rsidR="003E5582" w:rsidTr="00724266">
        <w:trPr>
          <w:trHeight w:val="307"/>
        </w:trPr>
        <w:tc>
          <w:tcPr>
            <w:tcW w:w="1242" w:type="dxa"/>
            <w:vMerge w:val="restart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III tydzień</w:t>
            </w:r>
          </w:p>
        </w:tc>
        <w:tc>
          <w:tcPr>
            <w:tcW w:w="1418" w:type="dxa"/>
            <w:tcBorders>
              <w:top w:val="nil"/>
            </w:tcBorders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20.04.2022</w:t>
            </w:r>
          </w:p>
        </w:tc>
        <w:tc>
          <w:tcPr>
            <w:tcW w:w="1843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16.00-18.00</w:t>
            </w:r>
          </w:p>
        </w:tc>
        <w:tc>
          <w:tcPr>
            <w:tcW w:w="3999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Zajęcia muzyczno-wokalne</w:t>
            </w:r>
          </w:p>
        </w:tc>
      </w:tr>
      <w:tr w:rsidR="003E5582" w:rsidTr="003E5582">
        <w:trPr>
          <w:trHeight w:val="210"/>
        </w:trPr>
        <w:tc>
          <w:tcPr>
            <w:tcW w:w="1242" w:type="dxa"/>
            <w:vMerge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21.04.2022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Zajęcia artystyczno-kreatywne</w:t>
            </w:r>
          </w:p>
        </w:tc>
      </w:tr>
      <w:tr w:rsidR="003E5582" w:rsidTr="00320544">
        <w:trPr>
          <w:trHeight w:val="315"/>
        </w:trPr>
        <w:tc>
          <w:tcPr>
            <w:tcW w:w="1242" w:type="dxa"/>
            <w:vMerge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vMerge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14.00-15.00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Zajęcia sportowe</w:t>
            </w:r>
          </w:p>
        </w:tc>
      </w:tr>
      <w:tr w:rsidR="003E5582" w:rsidTr="00724266">
        <w:trPr>
          <w:trHeight w:val="258"/>
        </w:trPr>
        <w:tc>
          <w:tcPr>
            <w:tcW w:w="1242" w:type="dxa"/>
            <w:vMerge w:val="restart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 xml:space="preserve">IV tydzień </w:t>
            </w:r>
          </w:p>
        </w:tc>
        <w:tc>
          <w:tcPr>
            <w:tcW w:w="1418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25.04.2022</w:t>
            </w:r>
          </w:p>
        </w:tc>
        <w:tc>
          <w:tcPr>
            <w:tcW w:w="1843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10.30-13.00</w:t>
            </w:r>
          </w:p>
        </w:tc>
        <w:tc>
          <w:tcPr>
            <w:tcW w:w="3999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Zajęcia z opiekunem Klubu Seniora</w:t>
            </w:r>
          </w:p>
        </w:tc>
      </w:tr>
      <w:tr w:rsidR="003E5582" w:rsidTr="00724266">
        <w:trPr>
          <w:trHeight w:val="300"/>
        </w:trPr>
        <w:tc>
          <w:tcPr>
            <w:tcW w:w="1242" w:type="dxa"/>
            <w:vMerge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27.04.2022</w:t>
            </w:r>
          </w:p>
        </w:tc>
        <w:tc>
          <w:tcPr>
            <w:tcW w:w="1843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16.00-18.00</w:t>
            </w:r>
          </w:p>
        </w:tc>
        <w:tc>
          <w:tcPr>
            <w:tcW w:w="3999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Style w:val="Pogrubienie"/>
                <w:rFonts w:cstheme="minorHAnsi"/>
                <w:b w:val="0"/>
                <w:color w:val="000000"/>
              </w:rPr>
              <w:t>Zajęcia z opiekunem Klubu Seniora</w:t>
            </w:r>
          </w:p>
        </w:tc>
      </w:tr>
      <w:tr w:rsidR="003E5582" w:rsidTr="003E5582">
        <w:trPr>
          <w:trHeight w:val="207"/>
        </w:trPr>
        <w:tc>
          <w:tcPr>
            <w:tcW w:w="1242" w:type="dxa"/>
            <w:vMerge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28.04.2022</w:t>
            </w:r>
          </w:p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Zajęcia artystyczno-kreatywne</w:t>
            </w:r>
          </w:p>
        </w:tc>
      </w:tr>
      <w:tr w:rsidR="003E5582" w:rsidTr="00724266">
        <w:trPr>
          <w:trHeight w:val="315"/>
        </w:trPr>
        <w:tc>
          <w:tcPr>
            <w:tcW w:w="1242" w:type="dxa"/>
            <w:vMerge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vMerge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14.00-15.00</w:t>
            </w:r>
          </w:p>
        </w:tc>
        <w:tc>
          <w:tcPr>
            <w:tcW w:w="3999" w:type="dxa"/>
          </w:tcPr>
          <w:p w:rsidR="003E5582" w:rsidRPr="003E5582" w:rsidRDefault="003E5582" w:rsidP="00724266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3E5582">
              <w:rPr>
                <w:rFonts w:eastAsia="Times New Roman" w:cstheme="minorHAnsi"/>
                <w:lang w:eastAsia="pl-PL"/>
              </w:rPr>
              <w:t>Zajęcia sportowe</w:t>
            </w:r>
          </w:p>
        </w:tc>
      </w:tr>
    </w:tbl>
    <w:p w:rsidR="00117E30" w:rsidRDefault="00117E30" w:rsidP="00117E3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117E30" w:rsidRDefault="00117E30" w:rsidP="00117E3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117E30" w:rsidRPr="00C63EA9" w:rsidRDefault="00117E30" w:rsidP="00117E3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117E30" w:rsidRDefault="00117E30" w:rsidP="00117E30"/>
    <w:p w:rsidR="00117E30" w:rsidRDefault="003E5582" w:rsidP="00117E30">
      <w:r>
        <w:t>Mokobody,  02.04</w:t>
      </w:r>
      <w:bookmarkStart w:id="0" w:name="_GoBack"/>
      <w:bookmarkEnd w:id="0"/>
      <w:r w:rsidR="00117E30">
        <w:t>.2022r.                                                                  Sporządził: Żaneta Godlewska</w:t>
      </w:r>
    </w:p>
    <w:p w:rsidR="00117E30" w:rsidRDefault="00117E30" w:rsidP="00117E30">
      <w:pPr>
        <w:jc w:val="center"/>
      </w:pPr>
    </w:p>
    <w:p w:rsidR="009A0982" w:rsidRDefault="009A0982"/>
    <w:sectPr w:rsidR="009A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30"/>
    <w:rsid w:val="00117E30"/>
    <w:rsid w:val="001775E8"/>
    <w:rsid w:val="003E5582"/>
    <w:rsid w:val="009A0982"/>
    <w:rsid w:val="00B00F00"/>
    <w:rsid w:val="00C05CF7"/>
    <w:rsid w:val="00F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1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E30"/>
    <w:rPr>
      <w:b/>
      <w:bCs/>
    </w:rPr>
  </w:style>
  <w:style w:type="paragraph" w:styleId="Bezodstpw">
    <w:name w:val="No Spacing"/>
    <w:uiPriority w:val="1"/>
    <w:qFormat/>
    <w:rsid w:val="00117E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1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E30"/>
    <w:rPr>
      <w:b/>
      <w:bCs/>
    </w:rPr>
  </w:style>
  <w:style w:type="paragraph" w:styleId="Bezodstpw">
    <w:name w:val="No Spacing"/>
    <w:uiPriority w:val="1"/>
    <w:qFormat/>
    <w:rsid w:val="00117E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zgodlewska</dc:creator>
  <cp:lastModifiedBy>zgodlewska</cp:lastModifiedBy>
  <cp:revision>2</cp:revision>
  <cp:lastPrinted>2022-06-08T07:38:00Z</cp:lastPrinted>
  <dcterms:created xsi:type="dcterms:W3CDTF">2022-06-08T07:41:00Z</dcterms:created>
  <dcterms:modified xsi:type="dcterms:W3CDTF">2022-06-08T07:41:00Z</dcterms:modified>
</cp:coreProperties>
</file>