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0E" w:rsidRPr="00BE050E" w:rsidRDefault="00BE050E" w:rsidP="00BE050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BE050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Załącznik nr 4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do S</w:t>
      </w:r>
      <w:r w:rsidRPr="00BE050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WZ</w:t>
      </w:r>
    </w:p>
    <w:p w:rsidR="00BE050E" w:rsidRPr="00BE050E" w:rsidRDefault="00BE050E" w:rsidP="00A27193">
      <w:pPr>
        <w:widowControl w:val="0"/>
        <w:spacing w:after="0" w:line="240" w:lineRule="auto"/>
        <w:ind w:left="5664" w:firstLine="708"/>
        <w:rPr>
          <w:rFonts w:ascii="Times" w:eastAsia="Times New Roman" w:hAnsi="Times" w:cs="Times New Roman"/>
          <w:snapToGrid w:val="0"/>
          <w:lang w:eastAsia="pl-PL"/>
        </w:rPr>
      </w:pPr>
      <w:r w:rsidRPr="00BE050E">
        <w:rPr>
          <w:rFonts w:ascii="Times" w:eastAsia="Times New Roman" w:hAnsi="Times" w:cs="Times New Roman"/>
          <w:snapToGrid w:val="0"/>
          <w:lang w:eastAsia="pl-PL"/>
        </w:rPr>
        <w:t xml:space="preserve">    </w:t>
      </w:r>
    </w:p>
    <w:p w:rsidR="00BE050E" w:rsidRPr="00BE050E" w:rsidRDefault="00BE050E" w:rsidP="00BE05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E05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 WYKONAWCY</w:t>
      </w:r>
    </w:p>
    <w:p w:rsidR="00DD3475" w:rsidRDefault="00DD3475" w:rsidP="00DD34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D347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„Termomodernizacja budynków szkolno – przedszkolnych </w:t>
      </w:r>
      <w:r w:rsidRPr="00DD347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br/>
        <w:t>na terenie Gminy Olszanka”</w:t>
      </w:r>
    </w:p>
    <w:p w:rsidR="00BE050E" w:rsidRPr="00BE050E" w:rsidRDefault="00BE050E" w:rsidP="00BE05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E050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IRIOŚ.271.</w:t>
      </w:r>
      <w:r w:rsidR="00523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1.2022</w:t>
      </w:r>
    </w:p>
    <w:p w:rsidR="00BE050E" w:rsidRDefault="00BE050E" w:rsidP="00BE050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27193" w:rsidRDefault="00A27193" w:rsidP="00BE050E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A27193">
        <w:rPr>
          <w:rFonts w:ascii="Times New Roman" w:eastAsia="Times New Roman" w:hAnsi="Times New Roman" w:cs="Times New Roman"/>
          <w:b/>
          <w:highlight w:val="lightGray"/>
          <w:lang w:eastAsia="pl-PL"/>
        </w:rPr>
        <w:t>1. ZAMAWIAJĄCY:</w:t>
      </w:r>
      <w:r w:rsidRPr="00A2719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27193" w:rsidRPr="00BE050E" w:rsidRDefault="00A27193" w:rsidP="00BE050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A27193">
        <w:rPr>
          <w:rFonts w:ascii="Times New Roman" w:eastAsia="Times New Roman" w:hAnsi="Times New Roman" w:cs="Times New Roman"/>
          <w:lang w:eastAsia="pl-PL"/>
        </w:rPr>
        <w:t>Gmina Olszanka</w:t>
      </w:r>
      <w:r>
        <w:rPr>
          <w:rFonts w:ascii="Times New Roman" w:eastAsia="Times New Roman" w:hAnsi="Times New Roman" w:cs="Times New Roman"/>
          <w:lang w:eastAsia="pl-PL"/>
        </w:rPr>
        <w:t>, Olszanka 16, 49-332 Olszanka</w:t>
      </w:r>
    </w:p>
    <w:p w:rsidR="00BE050E" w:rsidRPr="00BE050E" w:rsidRDefault="00A27193" w:rsidP="00A27193">
      <w:pPr>
        <w:widowControl w:val="0"/>
        <w:shd w:val="clear" w:color="auto" w:fill="D9D9D9"/>
        <w:tabs>
          <w:tab w:val="num" w:pos="426"/>
        </w:tabs>
        <w:spacing w:after="0" w:line="240" w:lineRule="auto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 xml:space="preserve">2. </w:t>
      </w:r>
      <w:r w:rsidR="00BE050E" w:rsidRPr="00BE050E">
        <w:rPr>
          <w:rFonts w:ascii="Times" w:hAnsi="Times"/>
          <w:b/>
          <w:snapToGrid w:val="0"/>
        </w:rPr>
        <w:t>WYKONAWCA:</w:t>
      </w:r>
    </w:p>
    <w:p w:rsidR="00BE050E" w:rsidRPr="00BE050E" w:rsidRDefault="00BE050E" w:rsidP="00A27193">
      <w:pPr>
        <w:widowControl w:val="0"/>
        <w:spacing w:line="240" w:lineRule="auto"/>
        <w:jc w:val="both"/>
        <w:rPr>
          <w:rFonts w:ascii="Times" w:hAnsi="Times"/>
          <w:i/>
          <w:iCs/>
          <w:snapToGrid w:val="0"/>
        </w:rPr>
      </w:pPr>
      <w:r w:rsidRPr="00223C10">
        <w:rPr>
          <w:rFonts w:ascii="Times" w:hAnsi="Times"/>
          <w:i/>
          <w:iCs/>
          <w:snapToGrid w:val="0"/>
        </w:rPr>
        <w:t xml:space="preserve">(w przypadku </w:t>
      </w:r>
      <w:r>
        <w:rPr>
          <w:rFonts w:ascii="Times" w:hAnsi="Times"/>
          <w:i/>
          <w:iCs/>
          <w:snapToGrid w:val="0"/>
        </w:rPr>
        <w:t>w</w:t>
      </w:r>
      <w:r w:rsidRPr="00223C10">
        <w:rPr>
          <w:rFonts w:ascii="Times" w:hAnsi="Times"/>
          <w:i/>
          <w:iCs/>
          <w:snapToGrid w:val="0"/>
        </w:rPr>
        <w:t>ykonawców składających ofertę wspólną</w:t>
      </w:r>
      <w:r>
        <w:rPr>
          <w:rFonts w:ascii="Times" w:hAnsi="Times"/>
          <w:i/>
          <w:iCs/>
          <w:snapToGrid w:val="0"/>
        </w:rPr>
        <w:t>,</w:t>
      </w:r>
      <w:r w:rsidRPr="00223C10">
        <w:rPr>
          <w:rFonts w:ascii="Times" w:hAnsi="Times"/>
          <w:i/>
          <w:iCs/>
          <w:snapToGrid w:val="0"/>
        </w:rPr>
        <w:t xml:space="preserve"> podać dane wszystkich </w:t>
      </w:r>
      <w:r>
        <w:rPr>
          <w:rFonts w:ascii="Times" w:hAnsi="Times"/>
          <w:i/>
          <w:iCs/>
          <w:snapToGrid w:val="0"/>
        </w:rPr>
        <w:t>w</w:t>
      </w:r>
      <w:r w:rsidRPr="00223C10">
        <w:rPr>
          <w:rFonts w:ascii="Times" w:hAnsi="Times"/>
          <w:i/>
          <w:iCs/>
          <w:snapToGrid w:val="0"/>
        </w:rPr>
        <w:t>ykonawców</w:t>
      </w:r>
      <w:r>
        <w:rPr>
          <w:rFonts w:ascii="Times" w:hAnsi="Times"/>
          <w:i/>
          <w:iCs/>
          <w:snapToGrid w:val="0"/>
        </w:rPr>
        <w:t xml:space="preserve"> wspólnie ubiegających się o udzielenie zamówienia):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Nazwa:</w:t>
      </w:r>
      <w:r w:rsidRPr="00680519">
        <w:rPr>
          <w:rFonts w:ascii="Times" w:hAnsi="Times"/>
          <w:snapToGrid w:val="0"/>
        </w:rPr>
        <w:t xml:space="preserve"> ............................................................................................................................................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Adres:</w:t>
      </w:r>
      <w:r w:rsidRPr="00680519">
        <w:rPr>
          <w:rFonts w:ascii="Times" w:hAnsi="Times"/>
          <w:snapToGrid w:val="0"/>
        </w:rPr>
        <w:t xml:space="preserve"> .............................................................................................................................................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>
        <w:rPr>
          <w:rFonts w:ascii="Times" w:hAnsi="Times"/>
          <w:b/>
          <w:bCs/>
          <w:snapToGrid w:val="0"/>
        </w:rPr>
        <w:t xml:space="preserve">Adres skrzynki </w:t>
      </w:r>
      <w:proofErr w:type="spellStart"/>
      <w:r>
        <w:rPr>
          <w:rFonts w:ascii="Times" w:hAnsi="Times"/>
          <w:b/>
          <w:bCs/>
          <w:snapToGrid w:val="0"/>
        </w:rPr>
        <w:t>ePUAP</w:t>
      </w:r>
      <w:proofErr w:type="spellEnd"/>
      <w:r>
        <w:rPr>
          <w:rFonts w:ascii="Times" w:hAnsi="Times"/>
          <w:b/>
          <w:bCs/>
          <w:snapToGrid w:val="0"/>
        </w:rPr>
        <w:t xml:space="preserve">: </w:t>
      </w:r>
      <w:r w:rsidRPr="00680519">
        <w:rPr>
          <w:rFonts w:ascii="Times" w:hAnsi="Times"/>
          <w:snapToGrid w:val="0"/>
        </w:rPr>
        <w:t>.............................................................................................................</w:t>
      </w:r>
      <w:r>
        <w:rPr>
          <w:rFonts w:ascii="Times" w:hAnsi="Times"/>
          <w:snapToGrid w:val="0"/>
        </w:rPr>
        <w:t>...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Nr telefonu:</w:t>
      </w:r>
      <w:r w:rsidRPr="00680519">
        <w:rPr>
          <w:rFonts w:ascii="Times" w:hAnsi="Times"/>
          <w:snapToGrid w:val="0"/>
        </w:rPr>
        <w:t xml:space="preserve"> ..............................................</w:t>
      </w:r>
      <w:r>
        <w:rPr>
          <w:rFonts w:ascii="Times" w:hAnsi="Times"/>
          <w:snapToGrid w:val="0"/>
        </w:rPr>
        <w:t>.....................................................................................</w:t>
      </w:r>
      <w:r w:rsidRPr="00680519">
        <w:rPr>
          <w:rFonts w:ascii="Times" w:hAnsi="Times"/>
          <w:snapToGrid w:val="0"/>
        </w:rPr>
        <w:t>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Adres e-mail:</w:t>
      </w:r>
      <w:r w:rsidRPr="00680519">
        <w:rPr>
          <w:rFonts w:ascii="Times" w:hAnsi="Times"/>
          <w:snapToGrid w:val="0"/>
        </w:rPr>
        <w:t xml:space="preserve"> .............................................................................................................</w:t>
      </w:r>
      <w:r>
        <w:rPr>
          <w:rFonts w:ascii="Times" w:hAnsi="Times"/>
          <w:snapToGrid w:val="0"/>
        </w:rPr>
        <w:t>.....................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NIP:</w:t>
      </w:r>
      <w:r w:rsidRPr="00680519">
        <w:rPr>
          <w:rFonts w:ascii="Times" w:hAnsi="Times"/>
          <w:snapToGrid w:val="0"/>
        </w:rPr>
        <w:t xml:space="preserve"> ...........................................</w:t>
      </w:r>
      <w:r>
        <w:rPr>
          <w:rFonts w:ascii="Times" w:hAnsi="Times"/>
          <w:snapToGrid w:val="0"/>
        </w:rPr>
        <w:t>.........................</w:t>
      </w:r>
      <w:r w:rsidRPr="00680519">
        <w:rPr>
          <w:rFonts w:ascii="Times" w:hAnsi="Times"/>
          <w:snapToGrid w:val="0"/>
        </w:rPr>
        <w:t>..</w:t>
      </w:r>
      <w:r>
        <w:rPr>
          <w:rFonts w:ascii="Times" w:hAnsi="Times"/>
          <w:snapToGrid w:val="0"/>
        </w:rPr>
        <w:t xml:space="preserve"> / </w:t>
      </w:r>
      <w:r w:rsidRPr="00434EC4">
        <w:rPr>
          <w:rFonts w:ascii="Times" w:hAnsi="Times"/>
          <w:b/>
          <w:bCs/>
          <w:snapToGrid w:val="0"/>
        </w:rPr>
        <w:t>REGON:</w:t>
      </w:r>
      <w:r w:rsidRPr="00680519">
        <w:rPr>
          <w:rFonts w:ascii="Times" w:hAnsi="Times"/>
          <w:snapToGrid w:val="0"/>
        </w:rPr>
        <w:t xml:space="preserve"> .................................................</w:t>
      </w:r>
      <w:r>
        <w:rPr>
          <w:rFonts w:ascii="Times" w:hAnsi="Times"/>
          <w:snapToGrid w:val="0"/>
        </w:rPr>
        <w:t>....</w:t>
      </w:r>
      <w:r w:rsidRPr="00680519">
        <w:rPr>
          <w:rFonts w:ascii="Times" w:hAnsi="Times"/>
          <w:snapToGrid w:val="0"/>
        </w:rPr>
        <w:t>..</w:t>
      </w:r>
    </w:p>
    <w:p w:rsidR="0008139B" w:rsidRDefault="00BE050E" w:rsidP="0008139B">
      <w:pPr>
        <w:widowControl w:val="0"/>
        <w:spacing w:after="0" w:line="240" w:lineRule="auto"/>
        <w:jc w:val="both"/>
        <w:rPr>
          <w:rFonts w:ascii="Times" w:hAnsi="Times"/>
          <w:i/>
          <w:iCs/>
          <w:snapToGrid w:val="0"/>
        </w:rPr>
      </w:pPr>
      <w:r w:rsidRPr="00434EC4">
        <w:rPr>
          <w:rFonts w:ascii="Times" w:hAnsi="Times"/>
          <w:b/>
          <w:bCs/>
          <w:snapToGrid w:val="0"/>
        </w:rPr>
        <w:t>KRS/</w:t>
      </w:r>
      <w:proofErr w:type="spellStart"/>
      <w:r w:rsidRPr="00434EC4">
        <w:rPr>
          <w:rFonts w:ascii="Times" w:hAnsi="Times"/>
          <w:b/>
          <w:bCs/>
          <w:snapToGrid w:val="0"/>
        </w:rPr>
        <w:t>CEiDG</w:t>
      </w:r>
      <w:proofErr w:type="spellEnd"/>
      <w:r w:rsidRPr="00434EC4">
        <w:rPr>
          <w:rFonts w:ascii="Times" w:hAnsi="Times"/>
          <w:b/>
          <w:bCs/>
          <w:snapToGrid w:val="0"/>
        </w:rPr>
        <w:t>:</w:t>
      </w:r>
      <w:r w:rsidRPr="00680519">
        <w:rPr>
          <w:rFonts w:ascii="Times" w:hAnsi="Times"/>
          <w:snapToGrid w:val="0"/>
        </w:rPr>
        <w:t xml:space="preserve"> ………………………………. </w:t>
      </w:r>
      <w:r w:rsidRPr="00680519">
        <w:rPr>
          <w:rFonts w:ascii="Times" w:hAnsi="Times"/>
          <w:i/>
          <w:iCs/>
          <w:snapToGrid w:val="0"/>
        </w:rPr>
        <w:t xml:space="preserve">(ogólnodostępna i bezpłatna baza danych umożliwiająca dostęp do danych Krajowego Rejestru Sadowego, Centralnej Ewidencji i Informacji o działalności Gospodarczej lub innego właściwego rejestru znajduje się pod adresem internetowym: </w:t>
      </w:r>
    </w:p>
    <w:p w:rsidR="0008139B" w:rsidRDefault="0008139B" w:rsidP="0008139B">
      <w:pPr>
        <w:widowControl w:val="0"/>
        <w:spacing w:after="0" w:line="240" w:lineRule="auto"/>
        <w:jc w:val="both"/>
        <w:rPr>
          <w:rFonts w:ascii="Times" w:hAnsi="Times"/>
          <w:i/>
          <w:iCs/>
          <w:snapToGrid w:val="0"/>
        </w:rPr>
      </w:pPr>
    </w:p>
    <w:p w:rsidR="00BE050E" w:rsidRPr="00680519" w:rsidRDefault="00BE050E" w:rsidP="00A27193">
      <w:pPr>
        <w:widowControl w:val="0"/>
        <w:spacing w:after="0" w:line="240" w:lineRule="auto"/>
        <w:jc w:val="both"/>
        <w:rPr>
          <w:rFonts w:ascii="Times" w:hAnsi="Times"/>
          <w:i/>
          <w:iCs/>
          <w:snapToGrid w:val="0"/>
        </w:rPr>
      </w:pPr>
      <w:r w:rsidRPr="00680519">
        <w:rPr>
          <w:rFonts w:ascii="Times" w:hAnsi="Times"/>
          <w:i/>
          <w:iCs/>
          <w:snapToGrid w:val="0"/>
        </w:rPr>
        <w:t>…………………………………………...</w:t>
      </w:r>
      <w:r>
        <w:rPr>
          <w:rFonts w:ascii="Times" w:hAnsi="Times"/>
          <w:i/>
          <w:iCs/>
          <w:snapToGrid w:val="0"/>
        </w:rPr>
        <w:t>......................................................................................................</w:t>
      </w:r>
      <w:r w:rsidRPr="00680519">
        <w:rPr>
          <w:rFonts w:ascii="Times" w:hAnsi="Times"/>
          <w:i/>
          <w:iCs/>
          <w:snapToGrid w:val="0"/>
        </w:rPr>
        <w:t>)</w:t>
      </w:r>
    </w:p>
    <w:p w:rsidR="00BE050E" w:rsidRPr="00A27193" w:rsidRDefault="00A27193" w:rsidP="00A27193">
      <w:pPr>
        <w:widowControl w:val="0"/>
        <w:shd w:val="clear" w:color="auto" w:fill="D9D9D9"/>
        <w:spacing w:after="0" w:line="240" w:lineRule="auto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 xml:space="preserve">3. </w:t>
      </w:r>
      <w:r w:rsidR="00BE050E" w:rsidRPr="00680519">
        <w:rPr>
          <w:rFonts w:ascii="Times" w:hAnsi="Times"/>
          <w:b/>
          <w:snapToGrid w:val="0"/>
        </w:rPr>
        <w:t>RODZAJ WYKONAWCY:</w:t>
      </w:r>
    </w:p>
    <w:p w:rsidR="00BE050E" w:rsidRPr="00223C10" w:rsidRDefault="00BE050E" w:rsidP="00BE050E">
      <w:pPr>
        <w:widowControl w:val="0"/>
        <w:spacing w:after="0" w:line="360" w:lineRule="auto"/>
        <w:jc w:val="both"/>
        <w:rPr>
          <w:rFonts w:ascii="Times" w:hAnsi="Times"/>
          <w:i/>
          <w:snapToGrid w:val="0"/>
        </w:rPr>
      </w:pPr>
      <w:r w:rsidRPr="00223C10">
        <w:rPr>
          <w:rFonts w:ascii="Times" w:hAnsi="Times"/>
          <w:i/>
          <w:snapToGrid w:val="0"/>
        </w:rPr>
        <w:t>(</w:t>
      </w:r>
      <w:r>
        <w:rPr>
          <w:rFonts w:ascii="Times" w:hAnsi="Times"/>
          <w:b/>
          <w:i/>
          <w:snapToGrid w:val="0"/>
        </w:rPr>
        <w:t>*</w:t>
      </w:r>
      <w:r w:rsidRPr="00223C10">
        <w:rPr>
          <w:rFonts w:ascii="Times" w:hAnsi="Times"/>
          <w:i/>
          <w:snapToGrid w:val="0"/>
        </w:rPr>
        <w:t>niewłaściwe skreślić)</w:t>
      </w:r>
    </w:p>
    <w:p w:rsidR="00BE050E" w:rsidRPr="00BE050E" w:rsidRDefault="00BE050E" w:rsidP="00BE050E">
      <w:pPr>
        <w:widowControl w:val="0"/>
        <w:spacing w:after="0" w:line="360" w:lineRule="auto"/>
        <w:jc w:val="both"/>
        <w:rPr>
          <w:rFonts w:ascii="Times" w:hAnsi="Times"/>
          <w:iCs/>
          <w:snapToGrid w:val="0"/>
        </w:rPr>
      </w:pPr>
      <w:r w:rsidRPr="007D16B7">
        <w:rPr>
          <w:rFonts w:ascii="Times" w:hAnsi="Times"/>
          <w:iCs/>
          <w:snapToGrid w:val="0"/>
        </w:rPr>
        <w:t>- mikroprzedsiębiorstwo</w:t>
      </w:r>
      <w:r>
        <w:rPr>
          <w:snapToGrid w:val="0"/>
        </w:rPr>
        <w:t>*</w:t>
      </w:r>
      <w:r w:rsidRPr="007D16B7">
        <w:rPr>
          <w:rFonts w:ascii="Times" w:hAnsi="Times"/>
          <w:iCs/>
          <w:snapToGrid w:val="0"/>
        </w:rPr>
        <w:t xml:space="preserve">    - małe przedsiębiorstwo</w:t>
      </w:r>
      <w:r>
        <w:rPr>
          <w:snapToGrid w:val="0"/>
        </w:rPr>
        <w:t>*</w:t>
      </w:r>
      <w:r>
        <w:rPr>
          <w:rFonts w:ascii="Times" w:hAnsi="Times"/>
          <w:iCs/>
          <w:snapToGrid w:val="0"/>
        </w:rPr>
        <w:t xml:space="preserve"> </w:t>
      </w:r>
      <w:r w:rsidRPr="007D16B7">
        <w:rPr>
          <w:rFonts w:ascii="Times" w:hAnsi="Times"/>
          <w:iCs/>
          <w:snapToGrid w:val="0"/>
        </w:rPr>
        <w:t xml:space="preserve"> - średnie przedsiębiorstwo</w:t>
      </w:r>
      <w:r>
        <w:rPr>
          <w:snapToGrid w:val="0"/>
        </w:rPr>
        <w:t>*</w:t>
      </w:r>
      <w:r>
        <w:rPr>
          <w:rFonts w:ascii="Times" w:hAnsi="Times"/>
          <w:iCs/>
          <w:snapToGrid w:val="0"/>
        </w:rPr>
        <w:t xml:space="preserve">   - inny rodzaj</w:t>
      </w:r>
      <w:r>
        <w:rPr>
          <w:snapToGrid w:val="0"/>
        </w:rPr>
        <w:t>*</w:t>
      </w:r>
    </w:p>
    <w:p w:rsidR="00BE050E" w:rsidRPr="00680519" w:rsidRDefault="00A27193" w:rsidP="00A27193">
      <w:pPr>
        <w:widowControl w:val="0"/>
        <w:shd w:val="clear" w:color="auto" w:fill="D9D9D9"/>
        <w:tabs>
          <w:tab w:val="num" w:pos="426"/>
        </w:tabs>
        <w:spacing w:after="0" w:line="240" w:lineRule="auto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 xml:space="preserve">4. </w:t>
      </w:r>
      <w:r w:rsidR="00BE050E">
        <w:rPr>
          <w:rFonts w:ascii="Times" w:hAnsi="Times"/>
          <w:b/>
          <w:snapToGrid w:val="0"/>
        </w:rPr>
        <w:t xml:space="preserve">ZOBOWIĄZANIA </w:t>
      </w:r>
      <w:r w:rsidR="00BE050E" w:rsidRPr="00680519">
        <w:rPr>
          <w:rFonts w:ascii="Times" w:hAnsi="Times"/>
          <w:b/>
          <w:snapToGrid w:val="0"/>
        </w:rPr>
        <w:t>WYKONAWCY:</w:t>
      </w:r>
    </w:p>
    <w:p w:rsidR="00A27193" w:rsidRDefault="00A27193" w:rsidP="00021C95">
      <w:pPr>
        <w:pStyle w:val="Tekstpodstawowywcity"/>
        <w:widowControl w:val="0"/>
        <w:ind w:left="0"/>
        <w:rPr>
          <w:b/>
          <w:i/>
          <w:iCs/>
          <w:sz w:val="22"/>
          <w:szCs w:val="22"/>
        </w:rPr>
      </w:pPr>
    </w:p>
    <w:p w:rsidR="00A27193" w:rsidRPr="00A27193" w:rsidRDefault="00A27193" w:rsidP="00A27193">
      <w:pPr>
        <w:pStyle w:val="Tekstpodstawowywcity"/>
        <w:widowControl w:val="0"/>
        <w:ind w:left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1) </w:t>
      </w:r>
      <w:r w:rsidR="00BE050E" w:rsidRPr="00A27193">
        <w:rPr>
          <w:b/>
          <w:iCs/>
          <w:sz w:val="22"/>
          <w:szCs w:val="22"/>
        </w:rPr>
        <w:t>Stosownie do zapisów specyfikacji warunków zamówienia (SWZ) i innych do</w:t>
      </w:r>
      <w:r w:rsidR="00021C95" w:rsidRPr="00A27193">
        <w:rPr>
          <w:b/>
          <w:iCs/>
          <w:sz w:val="22"/>
          <w:szCs w:val="22"/>
        </w:rPr>
        <w:t xml:space="preserve">kumentów zamówienia – oferujemy </w:t>
      </w:r>
      <w:r w:rsidR="00BE050E" w:rsidRPr="00A27193">
        <w:rPr>
          <w:rFonts w:ascii="Times" w:hAnsi="Times"/>
          <w:b/>
          <w:snapToGrid w:val="0"/>
          <w:sz w:val="22"/>
          <w:szCs w:val="22"/>
        </w:rPr>
        <w:t>wykonanie przedmiotu zamówienia 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6820"/>
      </w:tblGrid>
      <w:tr w:rsidR="00A27193" w:rsidRPr="00A27193" w:rsidTr="00084A24">
        <w:trPr>
          <w:trHeight w:val="599"/>
        </w:trPr>
        <w:tc>
          <w:tcPr>
            <w:tcW w:w="921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oferty</w:t>
            </w:r>
          </w:p>
          <w:p w:rsidR="00A27193" w:rsidRPr="00A27193" w:rsidRDefault="00A27193" w:rsidP="00A2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7193" w:rsidRPr="00A27193" w:rsidTr="00084A24">
        <w:tc>
          <w:tcPr>
            <w:tcW w:w="226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netto </w:t>
            </w: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Słownie</w:t>
            </w:r>
          </w:p>
        </w:tc>
        <w:tc>
          <w:tcPr>
            <w:tcW w:w="694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</w:t>
            </w:r>
          </w:p>
        </w:tc>
      </w:tr>
      <w:tr w:rsidR="00A27193" w:rsidRPr="00A27193" w:rsidTr="00084A24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93" w:rsidRPr="00A27193" w:rsidRDefault="00A27193" w:rsidP="00A2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 .…/100</w:t>
            </w:r>
          </w:p>
        </w:tc>
      </w:tr>
      <w:tr w:rsidR="00A27193" w:rsidRPr="00A27193" w:rsidTr="00084A2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 ……..%</w:t>
            </w: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Słownie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</w:t>
            </w:r>
          </w:p>
        </w:tc>
      </w:tr>
      <w:tr w:rsidR="00A27193" w:rsidRPr="00A27193" w:rsidTr="00084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93" w:rsidRPr="00A27193" w:rsidRDefault="00A27193" w:rsidP="00A2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 …/100</w:t>
            </w:r>
          </w:p>
        </w:tc>
      </w:tr>
      <w:tr w:rsidR="00A27193" w:rsidRPr="00A27193" w:rsidTr="00084A2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</w:t>
            </w: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Słownie 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</w:t>
            </w:r>
          </w:p>
        </w:tc>
      </w:tr>
      <w:tr w:rsidR="00A27193" w:rsidRPr="00A27193" w:rsidTr="00084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93" w:rsidRPr="00A27193" w:rsidRDefault="00A27193" w:rsidP="00A2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zł…./100</w:t>
            </w:r>
          </w:p>
        </w:tc>
      </w:tr>
    </w:tbl>
    <w:p w:rsidR="00A27193" w:rsidRPr="00A27193" w:rsidRDefault="00A27193" w:rsidP="00A2719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193" w:rsidRPr="00A27193" w:rsidRDefault="00A27193" w:rsidP="00A27193">
      <w:pPr>
        <w:widowControl w:val="0"/>
        <w:spacing w:after="0" w:line="360" w:lineRule="auto"/>
        <w:jc w:val="both"/>
        <w:rPr>
          <w:rFonts w:ascii="Times" w:eastAsia="Times New Roman" w:hAnsi="Times" w:cs="Times New Roman"/>
          <w:b/>
          <w:snapToGrid w:val="0"/>
          <w:lang w:eastAsia="pl-PL"/>
        </w:rPr>
      </w:pPr>
      <w:r>
        <w:rPr>
          <w:rFonts w:ascii="Times" w:eastAsia="Times New Roman" w:hAnsi="Times" w:cs="Times New Roman"/>
          <w:b/>
          <w:snapToGrid w:val="0"/>
          <w:lang w:eastAsia="pl-PL"/>
        </w:rPr>
        <w:t xml:space="preserve">2) </w:t>
      </w:r>
      <w:r w:rsidRPr="00A27193">
        <w:rPr>
          <w:rFonts w:ascii="Times" w:eastAsia="Times New Roman" w:hAnsi="Times" w:cs="Times New Roman"/>
          <w:b/>
          <w:snapToGrid w:val="0"/>
          <w:lang w:eastAsia="pl-PL"/>
        </w:rPr>
        <w:t>Oferujemy okres gwarancji i rękojmi  - …………. miesięcy od daty odbioru robót.</w:t>
      </w:r>
    </w:p>
    <w:p w:rsidR="00A27193" w:rsidRPr="00A27193" w:rsidRDefault="00A27193" w:rsidP="00A27193">
      <w:pPr>
        <w:widowControl w:val="0"/>
        <w:spacing w:after="0" w:line="360" w:lineRule="auto"/>
        <w:jc w:val="both"/>
        <w:rPr>
          <w:rFonts w:ascii="Times" w:eastAsia="Times New Roman" w:hAnsi="Times" w:cs="Times New Roman"/>
          <w:snapToGrid w:val="0"/>
          <w:lang w:eastAsia="pl-PL"/>
        </w:rPr>
      </w:pPr>
      <w:r w:rsidRPr="00A27193">
        <w:rPr>
          <w:rFonts w:ascii="Times" w:eastAsia="Times New Roman" w:hAnsi="Times" w:cs="Times New Roman"/>
          <w:b/>
          <w:snapToGrid w:val="0"/>
          <w:lang w:eastAsia="pl-PL"/>
        </w:rPr>
        <w:t>3)</w:t>
      </w:r>
      <w:r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Pr="00A27193">
        <w:rPr>
          <w:rFonts w:ascii="Times" w:eastAsia="Times New Roman" w:hAnsi="Times" w:cs="Times New Roman"/>
          <w:snapToGrid w:val="0"/>
          <w:lang w:eastAsia="pl-PL"/>
        </w:rPr>
        <w:t>Akceptujemy 30 – dniowy termin płatności faktury.</w:t>
      </w:r>
    </w:p>
    <w:p w:rsidR="00A27193" w:rsidRPr="00A27193" w:rsidRDefault="00A27193" w:rsidP="00A271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>4)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Zobowiązujemy się wykonać zadanie</w:t>
      </w:r>
      <w:r w:rsidR="00DD3475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 w:rsidR="00DD3475">
        <w:rPr>
          <w:rFonts w:ascii="Times New Roman" w:eastAsia="Times New Roman" w:hAnsi="Times New Roman" w:cs="Times New Roman"/>
          <w:snapToGrid w:val="0"/>
          <w:lang w:eastAsia="pl-PL"/>
        </w:rPr>
        <w:t xml:space="preserve">w terminie </w:t>
      </w:r>
      <w:r w:rsidR="009E279D">
        <w:rPr>
          <w:rFonts w:ascii="Times New Roman" w:eastAsia="Times New Roman" w:hAnsi="Times New Roman" w:cs="Arial"/>
          <w:b/>
          <w:lang w:eastAsia="pl-PL"/>
        </w:rPr>
        <w:t>7</w:t>
      </w:r>
      <w:r w:rsidR="00DD3475">
        <w:rPr>
          <w:rFonts w:ascii="Times New Roman" w:eastAsia="Times New Roman" w:hAnsi="Times New Roman" w:cs="Arial"/>
          <w:b/>
          <w:lang w:eastAsia="pl-PL"/>
        </w:rPr>
        <w:t xml:space="preserve"> miesięcy o podpisania umowy.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</w:p>
    <w:p w:rsidR="00A27193" w:rsidRPr="00A27193" w:rsidRDefault="00A27193" w:rsidP="00A27193">
      <w:pPr>
        <w:widowControl w:val="0"/>
        <w:spacing w:after="0" w:line="360" w:lineRule="auto"/>
        <w:jc w:val="both"/>
        <w:rPr>
          <w:rFonts w:ascii="Times" w:eastAsia="Times New Roman" w:hAnsi="Times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5)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Zobowiązujemy się do zraszania wodą placu budowy 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co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>najmniej:</w:t>
      </w:r>
    </w:p>
    <w:p w:rsidR="00A27193" w:rsidRPr="00A27193" w:rsidRDefault="00A27193" w:rsidP="00A27193">
      <w:pPr>
        <w:widowControl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a)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ab/>
        <w:t xml:space="preserve">    □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ab/>
        <w:t>raz w tygodniu</w:t>
      </w:r>
      <w:r w:rsidR="0028360F">
        <w:rPr>
          <w:rFonts w:ascii="Times New Roman" w:eastAsia="Times New Roman" w:hAnsi="Times New Roman" w:cs="Times New Roman"/>
          <w:b/>
          <w:snapToGrid w:val="0"/>
          <w:lang w:eastAsia="pl-PL"/>
        </w:rPr>
        <w:t>**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ab/>
        <w:t xml:space="preserve"> </w:t>
      </w:r>
    </w:p>
    <w:p w:rsidR="00A27193" w:rsidRPr="00A27193" w:rsidRDefault="00A27193" w:rsidP="00A27193">
      <w:pPr>
        <w:widowControl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b)     □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ab/>
        <w:t>raz na dwa tygodnie</w:t>
      </w:r>
      <w:r w:rsidR="0028360F">
        <w:rPr>
          <w:rFonts w:ascii="Times New Roman" w:eastAsia="Times New Roman" w:hAnsi="Times New Roman" w:cs="Times New Roman"/>
          <w:b/>
          <w:snapToGrid w:val="0"/>
          <w:lang w:eastAsia="pl-PL"/>
        </w:rPr>
        <w:t>**</w:t>
      </w:r>
    </w:p>
    <w:p w:rsidR="00A27193" w:rsidRPr="00A27193" w:rsidRDefault="00A27193" w:rsidP="00A27193">
      <w:pPr>
        <w:widowControl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c)     □     </w:t>
      </w:r>
      <w:r w:rsidR="00770118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raz w miesiącu  *</w:t>
      </w:r>
      <w:r w:rsidR="0028360F">
        <w:rPr>
          <w:rFonts w:ascii="Times New Roman" w:eastAsia="Times New Roman" w:hAnsi="Times New Roman" w:cs="Times New Roman"/>
          <w:b/>
          <w:snapToGrid w:val="0"/>
          <w:lang w:eastAsia="pl-PL"/>
        </w:rPr>
        <w:t>*</w:t>
      </w:r>
    </w:p>
    <w:p w:rsidR="00A27193" w:rsidRDefault="00A27193" w:rsidP="00A27193">
      <w:pPr>
        <w:widowControl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>*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>*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>należy dokonać wyboru poprzez zaznaczenie jednej z opcji znakiem „X”</w:t>
      </w:r>
    </w:p>
    <w:p w:rsidR="0028360F" w:rsidRPr="00680519" w:rsidRDefault="0028360F" w:rsidP="0028360F">
      <w:pPr>
        <w:widowControl w:val="0"/>
        <w:shd w:val="clear" w:color="auto" w:fill="D9D9D9"/>
        <w:tabs>
          <w:tab w:val="num" w:pos="426"/>
        </w:tabs>
        <w:spacing w:after="0" w:line="240" w:lineRule="auto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 xml:space="preserve">5. OŚWIADCZENIA </w:t>
      </w:r>
      <w:r w:rsidRPr="00680519">
        <w:rPr>
          <w:rFonts w:ascii="Times" w:hAnsi="Times"/>
          <w:b/>
          <w:snapToGrid w:val="0"/>
        </w:rPr>
        <w:t>WYKONAWCY:</w:t>
      </w:r>
    </w:p>
    <w:p w:rsidR="0028360F" w:rsidRDefault="0028360F" w:rsidP="0028360F">
      <w:pPr>
        <w:widowControl w:val="0"/>
        <w:spacing w:after="120" w:line="240" w:lineRule="auto"/>
        <w:jc w:val="both"/>
        <w:rPr>
          <w:rFonts w:ascii="Times" w:eastAsia="Times New Roman" w:hAnsi="Times" w:cs="Times New Roman"/>
          <w:snapToGrid w:val="0"/>
          <w:lang w:eastAsia="pl-PL"/>
        </w:rPr>
      </w:pPr>
    </w:p>
    <w:p w:rsidR="0028360F" w:rsidRPr="0028360F" w:rsidRDefault="0028360F" w:rsidP="0028360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28360F">
        <w:rPr>
          <w:rFonts w:ascii="Times" w:eastAsia="Times New Roman" w:hAnsi="Times" w:cs="Times New Roman"/>
          <w:b/>
          <w:snapToGrid w:val="0"/>
          <w:lang w:eastAsia="pl-PL"/>
        </w:rPr>
        <w:t>1)</w:t>
      </w:r>
      <w:r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Pr="0028360F">
        <w:rPr>
          <w:rFonts w:ascii="Times" w:eastAsia="Times New Roman" w:hAnsi="Times" w:cs="Times New Roman"/>
          <w:snapToGrid w:val="0"/>
          <w:lang w:eastAsia="pl-PL"/>
        </w:rPr>
        <w:t xml:space="preserve">Oświadczamy, że zapoznaliśmy się z treścią specyfikacji warunków zamówienia (SWZ) wraz </w:t>
      </w:r>
      <w:r w:rsidRPr="0028360F">
        <w:rPr>
          <w:rFonts w:ascii="Times" w:eastAsia="Times New Roman" w:hAnsi="Times" w:cs="Times New Roman"/>
          <w:snapToGrid w:val="0"/>
          <w:lang w:eastAsia="pl-PL"/>
        </w:rPr>
        <w:br/>
        <w:t xml:space="preserve">z załącznikami, a także zmianami ich treści </w:t>
      </w:r>
      <w:r w:rsidRPr="0028360F">
        <w:rPr>
          <w:rFonts w:ascii="Times" w:eastAsia="Times New Roman" w:hAnsi="Times" w:cs="Times New Roman"/>
          <w:i/>
          <w:snapToGrid w:val="0"/>
          <w:lang w:eastAsia="pl-PL"/>
        </w:rPr>
        <w:t>(jeżeli dotyczy)</w:t>
      </w:r>
      <w:r w:rsidRPr="0028360F">
        <w:rPr>
          <w:rFonts w:ascii="Times" w:eastAsia="Times New Roman" w:hAnsi="Times" w:cs="Times New Roman"/>
          <w:snapToGrid w:val="0"/>
          <w:lang w:eastAsia="pl-PL"/>
        </w:rPr>
        <w:t xml:space="preserve"> i nie wnosimy żadnych zastrzeżeń.</w:t>
      </w:r>
    </w:p>
    <w:p w:rsidR="0028360F" w:rsidRPr="0028360F" w:rsidRDefault="0028360F" w:rsidP="0028360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28360F">
        <w:rPr>
          <w:rFonts w:ascii="Times" w:eastAsia="Times New Roman" w:hAnsi="Times" w:cs="Times New Roman"/>
          <w:b/>
          <w:snapToGrid w:val="0"/>
          <w:lang w:eastAsia="pl-PL"/>
        </w:rPr>
        <w:t>2)</w:t>
      </w:r>
      <w:r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Pr="0028360F">
        <w:rPr>
          <w:rFonts w:ascii="Times" w:eastAsia="Times New Roman" w:hAnsi="Times" w:cs="Times New Roman"/>
          <w:snapToGrid w:val="0"/>
          <w:lang w:eastAsia="pl-PL"/>
        </w:rPr>
        <w:t>Oświadczamy, że akceptujemy postanowienia umowy zawarte we wzorze umowy i zobowiązujemy się w przypadku wyboru naszej oferty do zawarcia umowy w miejscu i terminie wyznaczonym przez zamawiającego.</w:t>
      </w:r>
    </w:p>
    <w:p w:rsidR="0028360F" w:rsidRPr="00DD3475" w:rsidRDefault="0028360F" w:rsidP="00DD3475">
      <w:pPr>
        <w:pStyle w:val="Tekstpodstawowywcity"/>
        <w:widowControl w:val="0"/>
        <w:ind w:left="0"/>
        <w:jc w:val="both"/>
        <w:rPr>
          <w:b/>
          <w:iCs/>
          <w:color w:val="FF0000"/>
          <w:sz w:val="22"/>
          <w:szCs w:val="22"/>
        </w:rPr>
      </w:pPr>
      <w:r w:rsidRPr="0028360F">
        <w:rPr>
          <w:rFonts w:ascii="Times" w:hAnsi="Times"/>
          <w:b/>
          <w:snapToGrid w:val="0"/>
        </w:rPr>
        <w:t>3)</w:t>
      </w:r>
      <w:r>
        <w:rPr>
          <w:rFonts w:ascii="Times" w:hAnsi="Times"/>
          <w:snapToGrid w:val="0"/>
        </w:rPr>
        <w:t xml:space="preserve"> </w:t>
      </w:r>
      <w:r w:rsidR="00DD3475" w:rsidRPr="00A621B8">
        <w:rPr>
          <w:rFonts w:ascii="Times" w:hAnsi="Times"/>
          <w:snapToGrid w:val="0"/>
          <w:sz w:val="22"/>
          <w:szCs w:val="22"/>
        </w:rPr>
        <w:t xml:space="preserve">Oświadczamy, że uważamy się za związanych niniejszą ofertą przez okres wskazany w SWZ </w:t>
      </w:r>
      <w:r w:rsidR="002D54F1">
        <w:rPr>
          <w:rFonts w:ascii="Times" w:hAnsi="Times"/>
          <w:snapToGrid w:val="0"/>
          <w:sz w:val="22"/>
          <w:szCs w:val="22"/>
        </w:rPr>
        <w:br/>
      </w:r>
      <w:r w:rsidR="00DD3475" w:rsidRPr="00A621B8">
        <w:rPr>
          <w:rFonts w:ascii="Times" w:hAnsi="Times"/>
          <w:snapToGrid w:val="0"/>
          <w:sz w:val="22"/>
          <w:szCs w:val="22"/>
        </w:rPr>
        <w:t xml:space="preserve">tj. od dnia upływu terminu składania ofert do dnia </w:t>
      </w:r>
      <w:r w:rsidR="00770118">
        <w:rPr>
          <w:rFonts w:ascii="Times" w:hAnsi="Times"/>
          <w:b/>
          <w:snapToGrid w:val="0"/>
          <w:sz w:val="22"/>
          <w:szCs w:val="22"/>
        </w:rPr>
        <w:t>13.04.2022</w:t>
      </w:r>
      <w:bookmarkStart w:id="0" w:name="_GoBack"/>
      <w:bookmarkEnd w:id="0"/>
      <w:r w:rsidR="00DD3475" w:rsidRPr="00E05E4F">
        <w:rPr>
          <w:rFonts w:ascii="Times" w:hAnsi="Times"/>
          <w:b/>
          <w:bCs/>
          <w:snapToGrid w:val="0"/>
          <w:sz w:val="22"/>
          <w:szCs w:val="22"/>
        </w:rPr>
        <w:t xml:space="preserve"> roku.</w:t>
      </w:r>
    </w:p>
    <w:p w:rsidR="0028360F" w:rsidRPr="0028360F" w:rsidRDefault="00DD3475" w:rsidP="0028360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4</w:t>
      </w:r>
      <w:r w:rsidR="0028360F" w:rsidRPr="0028360F">
        <w:rPr>
          <w:rFonts w:ascii="Times New Roman" w:eastAsia="Times New Roman" w:hAnsi="Times New Roman" w:cs="Times New Roman"/>
          <w:b/>
          <w:lang w:eastAsia="pl-PL"/>
        </w:rPr>
        <w:t>)</w:t>
      </w:r>
      <w:r w:rsidR="002836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360F" w:rsidRPr="0028360F">
        <w:rPr>
          <w:rFonts w:ascii="Times New Roman" w:eastAsia="Times New Roman" w:hAnsi="Times New Roman" w:cs="Times New Roman"/>
          <w:lang w:eastAsia="pl-PL"/>
        </w:rPr>
        <w:t xml:space="preserve">Oświadczamy, że w celu wykazania spełniania warunków udziału w postępowaniu </w:t>
      </w:r>
      <w:r w:rsidR="0028360F" w:rsidRPr="0028360F">
        <w:rPr>
          <w:rFonts w:ascii="Times" w:eastAsia="Times New Roman" w:hAnsi="Times" w:cs="Times New Roman"/>
          <w:i/>
          <w:snapToGrid w:val="0"/>
          <w:lang w:eastAsia="pl-PL"/>
        </w:rPr>
        <w:t>(</w:t>
      </w:r>
      <w:r w:rsidR="0028360F">
        <w:rPr>
          <w:rFonts w:ascii="Times" w:eastAsia="Times New Roman" w:hAnsi="Times" w:cs="Times New Roman"/>
          <w:b/>
          <w:i/>
          <w:snapToGrid w:val="0"/>
          <w:lang w:eastAsia="pl-PL"/>
        </w:rPr>
        <w:t>*</w:t>
      </w:r>
      <w:r w:rsidR="0028360F" w:rsidRPr="0028360F">
        <w:rPr>
          <w:rFonts w:ascii="Times" w:eastAsia="Times New Roman" w:hAnsi="Times" w:cs="Times New Roman"/>
          <w:i/>
          <w:snapToGrid w:val="0"/>
          <w:lang w:eastAsia="pl-PL"/>
        </w:rPr>
        <w:t>niewłaściwe skreślić)</w:t>
      </w:r>
      <w:r w:rsidR="0028360F" w:rsidRPr="0028360F">
        <w:rPr>
          <w:rFonts w:ascii="Times New Roman" w:eastAsia="Times New Roman" w:hAnsi="Times New Roman" w:cs="Times New Roman"/>
          <w:lang w:eastAsia="pl-PL"/>
        </w:rPr>
        <w:t>:</w:t>
      </w:r>
    </w:p>
    <w:p w:rsidR="0028360F" w:rsidRPr="0028360F" w:rsidRDefault="0028360F" w:rsidP="0028360F">
      <w:pPr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28360F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nie polegamy</w:t>
      </w:r>
      <w:r w:rsidRPr="0028360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na zasobach innych podmiotów</w:t>
      </w:r>
      <w:r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*</w:t>
      </w:r>
    </w:p>
    <w:p w:rsidR="0028360F" w:rsidRPr="0028360F" w:rsidRDefault="0028360F" w:rsidP="0028360F">
      <w:pPr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28360F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- </w:t>
      </w: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polegamy</w:t>
      </w:r>
      <w:r w:rsidRPr="0028360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na zasobach innych niżej wymienionych podmiotów</w:t>
      </w:r>
      <w:r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*</w:t>
      </w:r>
      <w:r w:rsidRPr="0028360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28360F" w:rsidRPr="0028360F" w:rsidRDefault="0028360F" w:rsidP="0028360F">
      <w:pPr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pl-P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5670"/>
      </w:tblGrid>
      <w:tr w:rsidR="0028360F" w:rsidRPr="0028360F" w:rsidTr="0028360F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L.p.</w:t>
            </w:r>
          </w:p>
        </w:tc>
        <w:tc>
          <w:tcPr>
            <w:tcW w:w="3119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Nazwa i adres podmiotu </w:t>
            </w:r>
          </w:p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udostępniającego zasoby</w:t>
            </w:r>
          </w:p>
        </w:tc>
        <w:tc>
          <w:tcPr>
            <w:tcW w:w="5670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Udostępnione zasoby w zakresie:  </w:t>
            </w:r>
          </w:p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zdolności technicznych lub zawodowych </w:t>
            </w:r>
          </w:p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lub sytuacji finansowej lub ekonomicznej </w:t>
            </w:r>
          </w:p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(zgodnie z załączonym do oferty zobowiązaniem podmiotu)</w:t>
            </w:r>
          </w:p>
        </w:tc>
      </w:tr>
      <w:tr w:rsidR="0028360F" w:rsidRPr="0028360F" w:rsidTr="0028360F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0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360F" w:rsidRPr="0028360F" w:rsidTr="0028360F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0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8360F" w:rsidRPr="0028360F" w:rsidRDefault="0028360F" w:rsidP="0028360F">
      <w:pPr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28360F" w:rsidRPr="0028360F" w:rsidRDefault="00DD3475" w:rsidP="0028360F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5</w:t>
      </w:r>
      <w:r w:rsidR="0028360F" w:rsidRPr="0028360F">
        <w:rPr>
          <w:rFonts w:ascii="Times New Roman" w:eastAsia="Times New Roman" w:hAnsi="Times New Roman" w:cs="Times New Roman"/>
          <w:b/>
          <w:lang w:eastAsia="pl-PL"/>
        </w:rPr>
        <w:t>)</w:t>
      </w:r>
      <w:r w:rsidR="002836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360F" w:rsidRPr="0028360F">
        <w:rPr>
          <w:rFonts w:ascii="Times New Roman" w:eastAsia="Times New Roman" w:hAnsi="Times New Roman" w:cs="Times New Roman"/>
          <w:lang w:eastAsia="pl-PL"/>
        </w:rPr>
        <w:t xml:space="preserve">Oświadczamy, że podmioty, spośród wyżej wymienionych, na zdolnościach których polegamy </w:t>
      </w:r>
      <w:r w:rsidR="0028360F">
        <w:rPr>
          <w:rFonts w:ascii="Times New Roman" w:eastAsia="Times New Roman" w:hAnsi="Times New Roman" w:cs="Times New Roman"/>
          <w:lang w:eastAsia="pl-PL"/>
        </w:rPr>
        <w:br/>
      </w:r>
      <w:r w:rsidR="0028360F" w:rsidRPr="0028360F">
        <w:rPr>
          <w:rFonts w:ascii="Times New Roman" w:eastAsia="Times New Roman" w:hAnsi="Times New Roman" w:cs="Times New Roman"/>
          <w:lang w:eastAsia="pl-PL"/>
        </w:rPr>
        <w:t>w zakresie wykształcenia, kwalifikacji zawodowych lub doświadczenia zrealizują roboty budowlane lub usługi w ramach niniejszego przedmiotu zamówienia.</w:t>
      </w:r>
    </w:p>
    <w:p w:rsidR="0028360F" w:rsidRPr="0028360F" w:rsidRDefault="00DD3475" w:rsidP="0028360F">
      <w:pPr>
        <w:autoSpaceDN w:val="0"/>
        <w:spacing w:after="120" w:line="240" w:lineRule="auto"/>
        <w:jc w:val="both"/>
        <w:rPr>
          <w:rFonts w:ascii="Times" w:eastAsia="Times New Roman" w:hAnsi="Times" w:cs="Times New Roman"/>
          <w:b/>
          <w:i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6</w:t>
      </w:r>
      <w:r w:rsidR="0028360F" w:rsidRPr="0028360F">
        <w:rPr>
          <w:rFonts w:ascii="Times New Roman" w:eastAsia="Times New Roman" w:hAnsi="Times New Roman" w:cs="Times New Roman"/>
          <w:b/>
          <w:lang w:eastAsia="pl-PL"/>
        </w:rPr>
        <w:t>)</w:t>
      </w:r>
      <w:r w:rsidR="002836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360F" w:rsidRPr="0028360F">
        <w:rPr>
          <w:rFonts w:ascii="Times New Roman" w:eastAsia="Times New Roman" w:hAnsi="Times New Roman" w:cs="Times New Roman"/>
          <w:lang w:eastAsia="pl-PL"/>
        </w:rPr>
        <w:t xml:space="preserve">Oświadczamy, że </w:t>
      </w:r>
      <w:r w:rsidR="0028360F" w:rsidRPr="0028360F">
        <w:rPr>
          <w:rFonts w:ascii="Times New Roman" w:eastAsia="Times New Roman" w:hAnsi="Times New Roman" w:cs="Times New Roman"/>
          <w:snapToGrid w:val="0"/>
          <w:lang w:eastAsia="pl-PL"/>
        </w:rPr>
        <w:t xml:space="preserve">prace objęte przedmiotowym zamówieniem </w:t>
      </w:r>
      <w:r w:rsidR="0028360F" w:rsidRPr="0028360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zamierzamy wykonać</w:t>
      </w:r>
      <w:r w:rsidR="0028360F" w:rsidRPr="0028360F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 w:rsidR="0028360F" w:rsidRPr="0028360F">
        <w:rPr>
          <w:rFonts w:ascii="Times" w:eastAsia="Times New Roman" w:hAnsi="Times" w:cs="Times New Roman"/>
          <w:i/>
          <w:snapToGrid w:val="0"/>
          <w:lang w:eastAsia="pl-PL"/>
        </w:rPr>
        <w:t>(</w:t>
      </w:r>
      <w:r w:rsidR="0028360F">
        <w:rPr>
          <w:rFonts w:ascii="Times" w:eastAsia="Times New Roman" w:hAnsi="Times" w:cs="Times New Roman"/>
          <w:b/>
          <w:i/>
          <w:snapToGrid w:val="0"/>
          <w:lang w:eastAsia="pl-PL"/>
        </w:rPr>
        <w:t>*</w:t>
      </w:r>
      <w:r w:rsidR="0028360F" w:rsidRPr="0028360F">
        <w:rPr>
          <w:rFonts w:ascii="Times" w:eastAsia="Times New Roman" w:hAnsi="Times" w:cs="Times New Roman"/>
          <w:i/>
          <w:snapToGrid w:val="0"/>
          <w:lang w:eastAsia="pl-PL"/>
        </w:rPr>
        <w:t>niewłaściwe skreślić)</w:t>
      </w:r>
      <w:r w:rsidR="0028360F" w:rsidRPr="0028360F">
        <w:rPr>
          <w:rFonts w:ascii="Times" w:eastAsia="Times New Roman" w:hAnsi="Times" w:cs="Times New Roman"/>
          <w:b/>
          <w:snapToGrid w:val="0"/>
          <w:lang w:eastAsia="pl-PL"/>
        </w:rPr>
        <w:t>:</w:t>
      </w:r>
    </w:p>
    <w:p w:rsidR="0028360F" w:rsidRPr="0028360F" w:rsidRDefault="0028360F" w:rsidP="0028360F">
      <w:pPr>
        <w:autoSpaceDN w:val="0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- samodzielnie*</w:t>
      </w:r>
    </w:p>
    <w:p w:rsidR="0028360F" w:rsidRPr="0028360F" w:rsidRDefault="0028360F" w:rsidP="0028360F">
      <w:pPr>
        <w:autoSpaceDN w:val="0"/>
        <w:spacing w:after="120" w:line="240" w:lineRule="auto"/>
        <w:ind w:left="425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28360F">
        <w:rPr>
          <w:rFonts w:ascii="Times New Roman" w:eastAsia="Times New Roman" w:hAnsi="Times New Roman" w:cs="Times New Roman"/>
          <w:b/>
          <w:snapToGrid w:val="0"/>
          <w:lang w:eastAsia="pl-PL"/>
        </w:rPr>
        <w:t>- przy udziale podwykonawców, którym powierzymy następujące części zamówienia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>*</w:t>
      </w:r>
      <w:r w:rsidRPr="0028360F">
        <w:rPr>
          <w:rFonts w:ascii="Times New Roman" w:eastAsia="Times New Roman" w:hAnsi="Times New Roman" w:cs="Times New Roman"/>
          <w:b/>
          <w:snapToGrid w:val="0"/>
          <w:lang w:eastAsia="pl-PL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3827"/>
      </w:tblGrid>
      <w:tr w:rsidR="0028360F" w:rsidRPr="0028360F" w:rsidTr="004A12FB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L.p.</w:t>
            </w:r>
          </w:p>
        </w:tc>
        <w:tc>
          <w:tcPr>
            <w:tcW w:w="4962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  <w:t>Części zamówienia, które wykonawca zamierza powierzyć podwykonawcy</w:t>
            </w:r>
          </w:p>
        </w:tc>
        <w:tc>
          <w:tcPr>
            <w:tcW w:w="3827" w:type="dxa"/>
            <w:shd w:val="clear" w:color="auto" w:fill="auto"/>
          </w:tcPr>
          <w:p w:rsidR="0028360F" w:rsidRPr="0028360F" w:rsidRDefault="0028360F" w:rsidP="002836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  <w:t xml:space="preserve">Nazwa  podwykonawcy </w:t>
            </w:r>
          </w:p>
          <w:p w:rsidR="0028360F" w:rsidRPr="0028360F" w:rsidRDefault="0028360F" w:rsidP="002836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  <w:t xml:space="preserve">(o ile jest znana) </w:t>
            </w:r>
          </w:p>
        </w:tc>
      </w:tr>
      <w:tr w:rsidR="0028360F" w:rsidRPr="0028360F" w:rsidTr="004A12FB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360F" w:rsidRPr="0028360F" w:rsidTr="004A12FB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8360F" w:rsidRPr="0028360F" w:rsidRDefault="0028360F" w:rsidP="0028360F">
      <w:pPr>
        <w:widowControl w:val="0"/>
        <w:spacing w:after="0" w:line="240" w:lineRule="auto"/>
        <w:jc w:val="both"/>
        <w:rPr>
          <w:rFonts w:ascii="Times" w:eastAsia="Times New Roman" w:hAnsi="Times" w:cs="Times New Roman"/>
          <w:b/>
          <w:i/>
          <w:snapToGrid w:val="0"/>
          <w:lang w:eastAsia="pl-PL"/>
        </w:rPr>
      </w:pPr>
    </w:p>
    <w:p w:rsidR="0028360F" w:rsidRPr="0028360F" w:rsidRDefault="00DD3475" w:rsidP="0028360F">
      <w:pPr>
        <w:widowControl w:val="0"/>
        <w:spacing w:after="120" w:line="240" w:lineRule="auto"/>
        <w:jc w:val="both"/>
        <w:rPr>
          <w:rFonts w:ascii="Times" w:eastAsia="Times New Roman" w:hAnsi="Times" w:cs="Times New Roman"/>
          <w:bCs/>
          <w:snapToGrid w:val="0"/>
          <w:lang w:eastAsia="pl-PL"/>
        </w:rPr>
      </w:pPr>
      <w:r>
        <w:rPr>
          <w:rFonts w:ascii="Times" w:eastAsia="Times New Roman" w:hAnsi="Times" w:cs="Times New Roman"/>
          <w:b/>
          <w:bCs/>
          <w:snapToGrid w:val="0"/>
          <w:lang w:eastAsia="pl-PL"/>
        </w:rPr>
        <w:t>7</w:t>
      </w:r>
      <w:r w:rsidR="0028360F" w:rsidRPr="0028360F">
        <w:rPr>
          <w:rFonts w:ascii="Times" w:eastAsia="Times New Roman" w:hAnsi="Times" w:cs="Times New Roman"/>
          <w:b/>
          <w:bCs/>
          <w:snapToGrid w:val="0"/>
          <w:lang w:eastAsia="pl-PL"/>
        </w:rPr>
        <w:t>)</w:t>
      </w:r>
      <w:r w:rsidR="0028360F">
        <w:rPr>
          <w:rFonts w:ascii="Times" w:eastAsia="Times New Roman" w:hAnsi="Times" w:cs="Times New Roman"/>
          <w:bCs/>
          <w:snapToGrid w:val="0"/>
          <w:lang w:eastAsia="pl-PL"/>
        </w:rPr>
        <w:t xml:space="preserve"> </w:t>
      </w:r>
      <w:r w:rsidR="0028360F" w:rsidRPr="0028360F">
        <w:rPr>
          <w:rFonts w:ascii="Times" w:eastAsia="Times New Roman" w:hAnsi="Times" w:cs="Times New Roman"/>
          <w:bCs/>
          <w:snapToGrid w:val="0"/>
          <w:lang w:eastAsia="pl-PL"/>
        </w:rPr>
        <w:t>Zobowiązujemy się, w przypadku wybrania naszej oferty jako najkorzystniejszej, do wniesienia zabezpieczenia należytego wykonania umowy w wysokości 5% ceny całkowitej podanej w ofercie.</w:t>
      </w:r>
    </w:p>
    <w:p w:rsidR="0028360F" w:rsidRPr="0028360F" w:rsidRDefault="00DD3475" w:rsidP="00FA4B2B">
      <w:pPr>
        <w:widowControl w:val="0"/>
        <w:tabs>
          <w:tab w:val="left" w:pos="567"/>
        </w:tabs>
        <w:spacing w:after="120" w:line="240" w:lineRule="auto"/>
        <w:jc w:val="both"/>
        <w:rPr>
          <w:rFonts w:ascii="Times" w:eastAsia="Times New Roman" w:hAnsi="Times" w:cs="Times New Roman"/>
          <w:b/>
          <w:snapToGrid w:val="0"/>
          <w:lang w:eastAsia="pl-PL"/>
        </w:rPr>
      </w:pPr>
      <w:r>
        <w:rPr>
          <w:rFonts w:ascii="Times" w:eastAsia="Times New Roman" w:hAnsi="Times" w:cs="Times New Roman"/>
          <w:b/>
          <w:snapToGrid w:val="0"/>
          <w:lang w:eastAsia="pl-PL"/>
        </w:rPr>
        <w:t>8</w:t>
      </w:r>
      <w:r w:rsidR="00FA4B2B" w:rsidRPr="00FA4B2B">
        <w:rPr>
          <w:rFonts w:ascii="Times" w:eastAsia="Times New Roman" w:hAnsi="Times" w:cs="Times New Roman"/>
          <w:b/>
          <w:snapToGrid w:val="0"/>
          <w:lang w:eastAsia="pl-PL"/>
        </w:rPr>
        <w:t>)</w:t>
      </w:r>
      <w:r w:rsidR="00FA4B2B"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="0028360F" w:rsidRPr="0028360F">
        <w:rPr>
          <w:rFonts w:ascii="Times" w:eastAsia="Times New Roman" w:hAnsi="Times" w:cs="Times New Roman"/>
          <w:snapToGrid w:val="0"/>
          <w:lang w:eastAsia="pl-PL"/>
        </w:rPr>
        <w:t xml:space="preserve">Załącznikami do niniejszej oferty są dokumenty wymienione w pkt </w:t>
      </w:r>
      <w:r w:rsidR="00FA4B2B">
        <w:rPr>
          <w:rFonts w:ascii="Times" w:eastAsia="Times New Roman" w:hAnsi="Times" w:cs="Times New Roman"/>
          <w:snapToGrid w:val="0"/>
          <w:lang w:eastAsia="pl-PL"/>
        </w:rPr>
        <w:t>9</w:t>
      </w:r>
      <w:r w:rsidR="0028360F" w:rsidRPr="0028360F">
        <w:rPr>
          <w:rFonts w:ascii="Times" w:eastAsia="Times New Roman" w:hAnsi="Times" w:cs="Times New Roman"/>
          <w:snapToGrid w:val="0"/>
          <w:lang w:eastAsia="pl-PL"/>
        </w:rPr>
        <w:t xml:space="preserve"> SWZ.</w:t>
      </w:r>
    </w:p>
    <w:p w:rsidR="0028360F" w:rsidRPr="0028360F" w:rsidRDefault="00DD3475" w:rsidP="00FA4B2B">
      <w:pPr>
        <w:widowControl w:val="0"/>
        <w:tabs>
          <w:tab w:val="left" w:pos="567"/>
        </w:tabs>
        <w:spacing w:after="120" w:line="240" w:lineRule="auto"/>
        <w:jc w:val="both"/>
        <w:rPr>
          <w:rFonts w:ascii="Times" w:eastAsia="Times New Roman" w:hAnsi="Times" w:cs="Times New Roman"/>
          <w:b/>
          <w:i/>
          <w:iCs/>
          <w:snapToGrid w:val="0"/>
          <w:lang w:eastAsia="pl-PL"/>
        </w:rPr>
      </w:pPr>
      <w:r>
        <w:rPr>
          <w:rFonts w:ascii="Times" w:eastAsia="Times New Roman" w:hAnsi="Times" w:cs="Times New Roman"/>
          <w:b/>
          <w:snapToGrid w:val="0"/>
          <w:lang w:eastAsia="pl-PL"/>
        </w:rPr>
        <w:t>9</w:t>
      </w:r>
      <w:r w:rsidR="00FA4B2B" w:rsidRPr="00FA4B2B">
        <w:rPr>
          <w:rFonts w:ascii="Times" w:eastAsia="Times New Roman" w:hAnsi="Times" w:cs="Times New Roman"/>
          <w:b/>
          <w:snapToGrid w:val="0"/>
          <w:lang w:eastAsia="pl-PL"/>
        </w:rPr>
        <w:t>)</w:t>
      </w:r>
      <w:r w:rsidR="00FA4B2B"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="0028360F" w:rsidRPr="0028360F">
        <w:rPr>
          <w:rFonts w:ascii="Times" w:eastAsia="Times New Roman" w:hAnsi="Times" w:cs="Times New Roman"/>
          <w:snapToGrid w:val="0"/>
          <w:lang w:eastAsia="pl-PL"/>
        </w:rPr>
        <w:t xml:space="preserve">Zgodnie z art. 225 ust.2 ustawy Pzp informuję, że </w:t>
      </w:r>
      <w:r w:rsidR="0028360F" w:rsidRPr="0028360F">
        <w:rPr>
          <w:rFonts w:ascii="Times" w:eastAsia="Times New Roman" w:hAnsi="Times" w:cs="Times New Roman"/>
          <w:i/>
          <w:iCs/>
          <w:snapToGrid w:val="0"/>
          <w:lang w:eastAsia="pl-PL"/>
        </w:rPr>
        <w:t>(</w:t>
      </w:r>
      <w:r w:rsidR="00FA4B2B">
        <w:rPr>
          <w:rFonts w:ascii="Times" w:eastAsia="Times New Roman" w:hAnsi="Times" w:cs="Times New Roman"/>
          <w:i/>
          <w:iCs/>
          <w:snapToGrid w:val="0"/>
          <w:lang w:eastAsia="pl-PL"/>
        </w:rPr>
        <w:t>**</w:t>
      </w:r>
      <w:r w:rsidR="0028360F" w:rsidRPr="0028360F">
        <w:rPr>
          <w:rFonts w:ascii="Times" w:eastAsia="Times New Roman" w:hAnsi="Times" w:cs="Times New Roman"/>
          <w:i/>
          <w:iCs/>
          <w:snapToGrid w:val="0"/>
          <w:lang w:eastAsia="pl-PL"/>
        </w:rPr>
        <w:t xml:space="preserve">właściwe zaznaczyć symbolem </w:t>
      </w:r>
      <w:r w:rsidR="00FA4B2B">
        <w:rPr>
          <w:rFonts w:ascii="Times" w:eastAsia="Times New Roman" w:hAnsi="Times" w:cs="Times New Roman"/>
          <w:i/>
          <w:iCs/>
          <w:snapToGrid w:val="0"/>
          <w:lang w:eastAsia="pl-PL"/>
        </w:rPr>
        <w:t>„</w:t>
      </w:r>
      <w:r w:rsidR="0028360F" w:rsidRPr="0028360F">
        <w:rPr>
          <w:rFonts w:ascii="Times" w:eastAsia="Times New Roman" w:hAnsi="Times" w:cs="Times New Roman"/>
          <w:i/>
          <w:iCs/>
          <w:snapToGrid w:val="0"/>
          <w:lang w:eastAsia="pl-PL"/>
        </w:rPr>
        <w:t>X</w:t>
      </w:r>
      <w:r w:rsidR="00FA4B2B">
        <w:rPr>
          <w:rFonts w:ascii="Times" w:eastAsia="Times New Roman" w:hAnsi="Times" w:cs="Times New Roman"/>
          <w:i/>
          <w:iCs/>
          <w:snapToGrid w:val="0"/>
          <w:lang w:eastAsia="pl-PL"/>
        </w:rPr>
        <w:t>”</w:t>
      </w:r>
      <w:r w:rsidR="0028360F" w:rsidRPr="0028360F">
        <w:rPr>
          <w:rFonts w:ascii="Times" w:eastAsia="Times New Roman" w:hAnsi="Times" w:cs="Times New Roman"/>
          <w:i/>
          <w:iCs/>
          <w:snapToGrid w:val="0"/>
          <w:lang w:eastAsia="pl-PL"/>
        </w:rPr>
        <w:t>)</w:t>
      </w:r>
      <w:r w:rsidR="0028360F" w:rsidRPr="0028360F">
        <w:rPr>
          <w:rFonts w:ascii="Times" w:eastAsia="Times New Roman" w:hAnsi="Times" w:cs="Times New Roman"/>
          <w:snapToGrid w:val="0"/>
          <w:lang w:eastAsia="pl-PL"/>
        </w:rPr>
        <w:t>:</w:t>
      </w:r>
    </w:p>
    <w:p w:rsidR="0028360F" w:rsidRPr="0028360F" w:rsidRDefault="0028360F" w:rsidP="0028360F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wybór naszej oferty </w:t>
      </w:r>
      <w:r w:rsidRPr="0028360F">
        <w:rPr>
          <w:rFonts w:ascii="Times New Roman" w:eastAsia="Times New Roman" w:hAnsi="Times New Roman" w:cs="Times New Roman"/>
          <w:b/>
          <w:lang w:eastAsia="pl-PL"/>
        </w:rPr>
        <w:t>nie będzie prowadził</w:t>
      </w: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 do powstania u zamawiającego obowiązku podatkowego zgodnie z ustawą VAT,</w:t>
      </w:r>
    </w:p>
    <w:p w:rsidR="0028360F" w:rsidRPr="0028360F" w:rsidRDefault="0028360F" w:rsidP="0028360F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28360F" w:rsidRPr="0028360F" w:rsidRDefault="0028360F" w:rsidP="0028360F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albo</w:t>
      </w:r>
    </w:p>
    <w:p w:rsidR="0028360F" w:rsidRPr="0028360F" w:rsidRDefault="0028360F" w:rsidP="0028360F">
      <w:pPr>
        <w:numPr>
          <w:ilvl w:val="0"/>
          <w:numId w:val="4"/>
        </w:numPr>
        <w:spacing w:before="120" w:after="12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wybór naszej oferty </w:t>
      </w:r>
      <w:r w:rsidRPr="0028360F">
        <w:rPr>
          <w:rFonts w:ascii="Times New Roman" w:eastAsia="Times New Roman" w:hAnsi="Times New Roman" w:cs="Times New Roman"/>
          <w:b/>
          <w:lang w:eastAsia="pl-PL"/>
        </w:rPr>
        <w:t>będzie prowadził</w:t>
      </w: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 do powstania u zamawiającego obowiązku podatkowego zgodnie z ustawą VAT:</w:t>
      </w:r>
    </w:p>
    <w:p w:rsidR="0028360F" w:rsidRPr="0028360F" w:rsidRDefault="0028360F" w:rsidP="0028360F">
      <w:pPr>
        <w:numPr>
          <w:ilvl w:val="0"/>
          <w:numId w:val="3"/>
        </w:numPr>
        <w:spacing w:before="120"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>dotyczy rodzaju (nazwy) towaru lub usługi, które będą prowadziły do powstania obowiązku podatkowego ……………………………………….</w:t>
      </w:r>
    </w:p>
    <w:p w:rsidR="0028360F" w:rsidRPr="0028360F" w:rsidRDefault="0028360F" w:rsidP="0028360F">
      <w:pPr>
        <w:numPr>
          <w:ilvl w:val="0"/>
          <w:numId w:val="3"/>
        </w:numPr>
        <w:spacing w:before="120"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dotyczy towaru lub usługi, objętych obowiązkiem podatkowym Zamawiającego </w:t>
      </w:r>
      <w:r w:rsidRPr="0028360F">
        <w:rPr>
          <w:rFonts w:ascii="Times New Roman" w:eastAsia="Times New Roman" w:hAnsi="Times New Roman" w:cs="Times New Roman"/>
          <w:bCs/>
          <w:lang w:eastAsia="pl-PL"/>
        </w:rPr>
        <w:br/>
        <w:t>o wartości netto (bez podatku VAT) ………………………. zł</w:t>
      </w:r>
    </w:p>
    <w:p w:rsidR="0028360F" w:rsidRDefault="0028360F" w:rsidP="0028360F">
      <w:pPr>
        <w:numPr>
          <w:ilvl w:val="0"/>
          <w:numId w:val="3"/>
        </w:numPr>
        <w:spacing w:before="120"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>stawka podatku od towarów i usług, która będzie miała zastosowanie …….%.</w:t>
      </w:r>
    </w:p>
    <w:p w:rsidR="00BE7F33" w:rsidRPr="0028360F" w:rsidRDefault="00BE7F33" w:rsidP="00BE7F33">
      <w:pPr>
        <w:spacing w:before="120" w:after="12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8360F" w:rsidRPr="00BE7F33" w:rsidRDefault="00BE7F33" w:rsidP="00BE7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BE7F33">
        <w:rPr>
          <w:rFonts w:ascii="Times New Roman" w:hAnsi="Times New Roman" w:cs="Times New Roman"/>
          <w:b/>
          <w:color w:val="000000"/>
        </w:rPr>
        <w:t>10)</w:t>
      </w:r>
      <w:r w:rsidRPr="00BE7F33">
        <w:rPr>
          <w:rFonts w:ascii="Times New Roman" w:hAnsi="Times New Roman" w:cs="Times New Roman"/>
          <w:color w:val="000000"/>
        </w:rPr>
        <w:t xml:space="preserve"> Zgodnie z art. 18 ust. 3 PZP Wykonawca zastrzega, że następujące informacje stanowią tajemnicę przedsiębiorstwa w rozumieniu przepisów z dnia 16.04.1993</w:t>
      </w:r>
      <w:r>
        <w:rPr>
          <w:rFonts w:ascii="Times New Roman" w:hAnsi="Times New Roman" w:cs="Times New Roman"/>
          <w:color w:val="000000"/>
        </w:rPr>
        <w:t xml:space="preserve"> </w:t>
      </w:r>
      <w:r w:rsidRPr="00BE7F33">
        <w:rPr>
          <w:rFonts w:ascii="Times New Roman" w:hAnsi="Times New Roman" w:cs="Times New Roman"/>
          <w:color w:val="000000"/>
        </w:rPr>
        <w:t>r. o zwalczaniu nieuczciwej konkurencji ………………………………………………………………………………. Wykonawca nie może zastrzec informacji, o których mowa w art. 222 ust. 5 ustawy PZP.</w:t>
      </w:r>
    </w:p>
    <w:p w:rsidR="00BE7F33" w:rsidRDefault="00BE7F33" w:rsidP="00FA4B2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28360F" w:rsidRPr="0028360F" w:rsidRDefault="00BE7F33" w:rsidP="00FA4B2B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lang w:eastAsia="pl-PL"/>
        </w:rPr>
        <w:t>11</w:t>
      </w:r>
      <w:r w:rsidR="00FA4B2B" w:rsidRPr="00BE7F33">
        <w:rPr>
          <w:rFonts w:ascii="Times New Roman" w:eastAsia="Calibri" w:hAnsi="Times New Roman" w:cs="Times New Roman"/>
          <w:b/>
          <w:color w:val="000000"/>
          <w:lang w:eastAsia="pl-PL"/>
        </w:rPr>
        <w:t>)</w:t>
      </w:r>
      <w:r w:rsidR="00FA4B2B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28360F" w:rsidRPr="0028360F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="0028360F" w:rsidRPr="0028360F">
        <w:rPr>
          <w:rFonts w:ascii="Times New Roman" w:eastAsia="Calibri" w:hAnsi="Times New Roman" w:cs="Times New Roman"/>
          <w:b/>
          <w:i/>
          <w:color w:val="000000"/>
          <w:vertAlign w:val="superscript"/>
          <w:lang w:eastAsia="pl-PL"/>
        </w:rPr>
        <w:t>a)</w:t>
      </w:r>
      <w:r w:rsidR="0028360F" w:rsidRPr="0028360F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="0028360F" w:rsidRPr="0028360F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="0028360F" w:rsidRPr="0028360F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="0028360F" w:rsidRPr="0028360F">
        <w:rPr>
          <w:rFonts w:ascii="Times New Roman" w:eastAsia="Calibri" w:hAnsi="Times New Roman" w:cs="Times New Roman"/>
          <w:b/>
          <w:i/>
          <w:vertAlign w:val="superscript"/>
          <w:lang w:eastAsia="pl-PL"/>
        </w:rPr>
        <w:t>b)</w:t>
      </w:r>
      <w:r w:rsidR="0028360F" w:rsidRPr="0028360F">
        <w:rPr>
          <w:rFonts w:ascii="Times New Roman" w:eastAsia="Calibri" w:hAnsi="Times New Roman" w:cs="Times New Roman"/>
          <w:lang w:eastAsia="pl-PL"/>
        </w:rPr>
        <w:t>.</w:t>
      </w:r>
    </w:p>
    <w:p w:rsidR="0028360F" w:rsidRPr="0028360F" w:rsidRDefault="0028360F" w:rsidP="0028360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pl-PL"/>
        </w:rPr>
      </w:pPr>
    </w:p>
    <w:p w:rsidR="0028360F" w:rsidRPr="0028360F" w:rsidRDefault="0028360F" w:rsidP="0028360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8360F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vertAlign w:val="superscript"/>
          <w:lang w:eastAsia="pl-PL"/>
        </w:rPr>
        <w:t>a)</w:t>
      </w:r>
      <w:r w:rsidRPr="0028360F">
        <w:rPr>
          <w:rFonts w:ascii="Times New Roman" w:eastAsia="Times New Roman" w:hAnsi="Times New Roman" w:cs="Times New Roman"/>
          <w:i/>
          <w:color w:val="000000"/>
          <w:sz w:val="16"/>
          <w:szCs w:val="16"/>
          <w:vertAlign w:val="superscript"/>
          <w:lang w:eastAsia="pl-PL"/>
        </w:rPr>
        <w:t xml:space="preserve"> </w:t>
      </w:r>
      <w:r w:rsidRPr="0028360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Pr="0028360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:rsidR="0028360F" w:rsidRPr="0028360F" w:rsidRDefault="0028360F" w:rsidP="0028360F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28360F">
        <w:rPr>
          <w:rFonts w:ascii="Times New Roman" w:eastAsia="Calibri" w:hAnsi="Times New Roman" w:cs="Times New Roman"/>
          <w:b/>
          <w:i/>
          <w:color w:val="000000"/>
          <w:sz w:val="16"/>
          <w:szCs w:val="16"/>
          <w:vertAlign w:val="superscript"/>
          <w:lang w:eastAsia="pl-PL"/>
        </w:rPr>
        <w:t xml:space="preserve">b) </w:t>
      </w:r>
      <w:r w:rsidRPr="0028360F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W przypadku gdy wykonawca </w:t>
      </w:r>
      <w:r w:rsidRPr="0028360F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360F" w:rsidRPr="0028360F" w:rsidRDefault="0028360F" w:rsidP="0028360F">
      <w:pPr>
        <w:widowControl w:val="0"/>
        <w:spacing w:after="0" w:line="240" w:lineRule="auto"/>
        <w:rPr>
          <w:rFonts w:ascii="Times" w:eastAsia="Times New Roman" w:hAnsi="Times" w:cs="Times New Roman"/>
          <w:snapToGrid w:val="0"/>
          <w:lang w:eastAsia="pl-PL"/>
        </w:rPr>
      </w:pPr>
    </w:p>
    <w:p w:rsidR="0028360F" w:rsidRDefault="0028360F" w:rsidP="0028360F">
      <w:pPr>
        <w:widowControl w:val="0"/>
        <w:spacing w:after="0" w:line="240" w:lineRule="auto"/>
        <w:ind w:left="5040" w:firstLine="720"/>
        <w:rPr>
          <w:rFonts w:ascii="Times" w:eastAsia="Times New Roman" w:hAnsi="Times" w:cs="Times New Roman"/>
          <w:snapToGrid w:val="0"/>
          <w:lang w:eastAsia="pl-PL"/>
        </w:rPr>
      </w:pPr>
    </w:p>
    <w:p w:rsidR="00FA4B2B" w:rsidRPr="0028360F" w:rsidRDefault="00FA4B2B" w:rsidP="0028360F">
      <w:pPr>
        <w:widowControl w:val="0"/>
        <w:spacing w:after="0" w:line="240" w:lineRule="auto"/>
        <w:ind w:left="5040" w:firstLine="720"/>
        <w:rPr>
          <w:rFonts w:ascii="Times" w:eastAsia="Times New Roman" w:hAnsi="Times" w:cs="Times New Roman"/>
          <w:snapToGrid w:val="0"/>
          <w:lang w:eastAsia="pl-PL"/>
        </w:rPr>
      </w:pPr>
    </w:p>
    <w:p w:rsidR="0028360F" w:rsidRPr="0028360F" w:rsidRDefault="0028360F" w:rsidP="002836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360F">
        <w:rPr>
          <w:rFonts w:ascii="Times New Roman" w:eastAsia="Times New Roman" w:hAnsi="Times New Roman" w:cs="Times New Roman"/>
          <w:lang w:eastAsia="pl-PL"/>
        </w:rPr>
        <w:t>Ofertę sporządzono dnia ……………….</w:t>
      </w:r>
      <w:r w:rsidRPr="0028360F">
        <w:rPr>
          <w:rFonts w:ascii="Times New Roman" w:eastAsia="Times New Roman" w:hAnsi="Times New Roman" w:cs="Times New Roman"/>
          <w:lang w:eastAsia="pl-PL"/>
        </w:rPr>
        <w:tab/>
      </w:r>
      <w:r w:rsidRPr="0028360F">
        <w:rPr>
          <w:rFonts w:ascii="Times New Roman" w:eastAsia="Times New Roman" w:hAnsi="Times New Roman" w:cs="Times New Roman"/>
          <w:lang w:eastAsia="pl-PL"/>
        </w:rPr>
        <w:tab/>
      </w:r>
      <w:r w:rsidRPr="0028360F">
        <w:rPr>
          <w:rFonts w:ascii="Times New Roman" w:eastAsia="Times New Roman" w:hAnsi="Times New Roman" w:cs="Times New Roman"/>
          <w:lang w:eastAsia="pl-PL"/>
        </w:rPr>
        <w:tab/>
      </w:r>
      <w:r w:rsidRPr="0028360F">
        <w:rPr>
          <w:rFonts w:ascii="Times New Roman" w:eastAsia="Times New Roman" w:hAnsi="Times New Roman" w:cs="Times New Roman"/>
          <w:lang w:eastAsia="pl-PL"/>
        </w:rPr>
        <w:tab/>
      </w:r>
      <w:r w:rsidRPr="0028360F">
        <w:rPr>
          <w:rFonts w:ascii="Times New Roman" w:eastAsia="Times New Roman" w:hAnsi="Times New Roman" w:cs="Times New Roman"/>
          <w:lang w:eastAsia="pl-PL"/>
        </w:rPr>
        <w:tab/>
        <w:t>Podpis/y/</w:t>
      </w:r>
    </w:p>
    <w:p w:rsidR="00D25B60" w:rsidRPr="00A27193" w:rsidRDefault="00D25B60" w:rsidP="00BE050E"/>
    <w:sectPr w:rsidR="00D25B60" w:rsidRPr="00A2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135B0"/>
    <w:multiLevelType w:val="hybridMultilevel"/>
    <w:tmpl w:val="6952DB54"/>
    <w:lvl w:ilvl="0" w:tplc="D602A0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841A789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45451B1D"/>
    <w:multiLevelType w:val="hybridMultilevel"/>
    <w:tmpl w:val="BDA63892"/>
    <w:lvl w:ilvl="0" w:tplc="A404B6F0">
      <w:start w:val="1"/>
      <w:numFmt w:val="bullet"/>
      <w:lvlText w:val=""/>
      <w:lvlJc w:val="left"/>
      <w:pPr>
        <w:ind w:left="1287" w:hanging="360"/>
      </w:pPr>
      <w:rPr>
        <w:rFonts w:ascii="Times New Roman" w:hAnsi="Times New Roman" w:cs="Times New Roman" w:hint="default"/>
        <w:b/>
        <w:bCs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74962"/>
    <w:multiLevelType w:val="multilevel"/>
    <w:tmpl w:val="90745A24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>
      <w:start w:val="1"/>
      <w:numFmt w:val="decimal"/>
      <w:isLgl/>
      <w:lvlText w:val="%1.%2."/>
      <w:lvlJc w:val="left"/>
      <w:pPr>
        <w:ind w:left="911" w:hanging="495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0E"/>
    <w:rsid w:val="00005684"/>
    <w:rsid w:val="00021C95"/>
    <w:rsid w:val="0008139B"/>
    <w:rsid w:val="0028360F"/>
    <w:rsid w:val="002D54F1"/>
    <w:rsid w:val="004A12FB"/>
    <w:rsid w:val="005235F4"/>
    <w:rsid w:val="006E5470"/>
    <w:rsid w:val="00770118"/>
    <w:rsid w:val="009E279D"/>
    <w:rsid w:val="00A27193"/>
    <w:rsid w:val="00BE050E"/>
    <w:rsid w:val="00BE7F33"/>
    <w:rsid w:val="00D25B60"/>
    <w:rsid w:val="00DD3475"/>
    <w:rsid w:val="00FA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D1E52-783A-48DF-A140-69F3A97D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E05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05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10</cp:revision>
  <cp:lastPrinted>2022-02-28T07:41:00Z</cp:lastPrinted>
  <dcterms:created xsi:type="dcterms:W3CDTF">2021-04-14T05:15:00Z</dcterms:created>
  <dcterms:modified xsi:type="dcterms:W3CDTF">2022-02-28T07:43:00Z</dcterms:modified>
</cp:coreProperties>
</file>