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Statut Powiatu 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skiego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Dzia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I. Postanowienia og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lne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Statut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skiego, zwany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tre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ci Statutu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Statutem Powiatu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”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, stanowi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ustroju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skiego, jednostki samorz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terytorialnego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rozumieniu przepis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ustawy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dnia 5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czerwca 1998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r.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samorz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dzie powiatowym.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Statut Powiatu okre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szczeg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ci: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organizacj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wewn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trzn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organ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powiatu;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tryb pracy organ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powiatu;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zasady 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ania klub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radnych;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zasady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tryb 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ania Komisji rewizyjnej;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zasady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tryb 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ania Komisji skarg, wniosk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petycji;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zasady dost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pu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korzystania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dokument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wynikaj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cych z wykonywania zada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publicznych.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Ilekro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Statucie Powiatu jest mowa o: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Powiecie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nale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przez to rozumie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Powiat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Komisji Rady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nale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przez to rozumie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Rady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Komisji rewizyjnej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nale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przez to rozumie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rewizyjn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Rady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Komisji skarg, wniosk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petycji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nale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przez to rozumie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skarg, wniosk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petycji Rady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cym Rady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nale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przez to rozumie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cego Rady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Radzie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nale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przez to rozumie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7)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Statucie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nale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przez to rozumie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Statut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8)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dzie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nale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przez to rozumie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d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9)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Staro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cie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nale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przez to rozumie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Starost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 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10)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Starostwie Powiatowym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nale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przez to rozumie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Starostwo Powiatowe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wiebodzinie;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Ustawie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samorz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dzie powiatowym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nale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przez to rozumie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ustaw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dnia 5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czerwca 1998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r.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samorz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dzie powiatowym (Dz.U.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2018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r. poz.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995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óź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n. zm.).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Dzia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II. Rada Powiatu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0"/>
          <w:bCs w:val="0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Rozdzia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0"/>
          <w:bCs w:val="0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Postanowienia og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lne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Ustawowy 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 Rady Powiatu wynosi 17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radnych.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Prac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Rady Powiatu organizuje oraz prowadzi jej obrady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Powiatu lub wyznaczony przez niego wiceprzewodnicz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cy.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przypadku nieobecno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Rady Powiatu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niewyznaczenia wiceprzewodnicz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obowi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zki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wykonuje wiceprzewodnicz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najstarszy wiekiem.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Rada Powiatu obraduje na sesjach.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Sesja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ada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jednego lub kilku posiedze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0"/>
          <w:bCs w:val="0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Rozdzia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0"/>
          <w:bCs w:val="0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Radni Rady Powiatu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Klub radnych rozpoczyna 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alno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ść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chwil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enia do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Rady Powiatu pisma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informacj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adzie osobowym klubu wraz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podpisami 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w, jego nazwie oraz zasadach reprezentacji.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pienie radnego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klubu radnych nast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puje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chwil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jednostronnego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wiadczenia woli radnego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pieniu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klubu lub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wiadczenia woli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niewyra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eniu zgody na przyj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te przez klub zasady reprezentacji klubu.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7.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Starosta na wniosek klubu radnych udost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pnia klubowi pomieszczenia wyposa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one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odpowiedni sprz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 biurowy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materia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biurowe,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celu organizacji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odbywania spotka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narad na terenie Starostwa Powiatowego, je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eli tematem tych spotka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narad s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sprawy zwi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zane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alno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zadaniami Rady Powiatu.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8.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ustala,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porozumieniu ze Starost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, zasady odbywania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Starostwie Powiatowym bezpo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rednich spotka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mieszka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 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Powiatu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radnymi.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Zasady,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rych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podaje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 publicznej wiadomo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spos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 zwyczajowo przyj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 oraz na stronach Biuletynu Informacji Publicznej Powiatu.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Zasady spotka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radnych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mieszka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cami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Starostwie Powiatowym powinny uwzgl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ochron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danych osobowych mieszka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9.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Radny,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celu uzyskania zwolnienia od pracy zawodowej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zku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em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pracach organ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powiatu, okazuje pracodawcy pisemne zawiadomienie zawieraj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 okre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lenie terminu odbycia sesji Rady Powiatu lub posiedzenia Komisji rady, podpisane przez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Rady lub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Komisji rady.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10.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Radny otrzymuje podpisany przez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Rady dokument potwierdzaj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pe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nienie funkcji radnego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identyfikator.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Wz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 identyfikatora,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rym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1, ustala Rada Powiatu odr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0"/>
          <w:bCs w:val="0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Rozdzia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0"/>
          <w:bCs w:val="0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Sesja Rady Powiatu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Sesj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Rady Powiatu jest formalnie zwo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ane przez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Rady lub inn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uprawnion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osob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trybie ustawy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samorz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dzie powiatowym, posiedzenie radnych Rady Powiatu.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 zwo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aniu sesji Rady Powiatu powiadamia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radnych, najp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óź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niej na 5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 przed terminem obrad,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zastrze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eniem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12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:lang w:val="ru-RU"/>
          <w14:textFill>
            <w14:solidFill>
              <w14:srgbClr w14:val="1B1B1B"/>
            </w14:solidFill>
          </w14:textFill>
        </w:rPr>
        <w:t>1: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 po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rednictwem pocztowego operatora publicznego, listem poleconym za zwrotnym potwierdzeniem odbioru wys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anym na adres zamieszkania lub adres wskazany przez radnego. Termin uznaje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 dotrzymany, je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eli powiadomienie zosta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 skutecznie nadane najp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óź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niej na 6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 przed terminem obrad;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inny spos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 za pokwitowaniem, decyduje data dostarczenia powiadomienia na adres zamieszkania lub na adres wskazany przez radnego;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 wykorzystaniem poczty elektronicznej lub komunikator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internetowych.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powiadomieniu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sesji nale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poda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ć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termin rozpocz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cia;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miejsce odbycia;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dek obrad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-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oraz za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czy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projekty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, jak r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ż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inne niezb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dne materia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zwi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zane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dkiem obrad.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Materia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rych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3,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tym szczeg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lnie: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ej obj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rych skopiowanie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dostarczenie 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oby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poniesieniem wysokich koszt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w, nak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pracy lub trudno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ciami technicznymi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-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uznaje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 dostarczone,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ile zosta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udost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pnione radnemu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formie elektronicznej lub do wgl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Biurze Rady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du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przypadku niedotrzymania termin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rych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ust.2 lub 3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albo wyst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pienia innych nieprawid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dostarczeniu radnym powiadomie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sesji lub materia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Rada Powiatu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trybie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18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rozstrzyga, czy sesj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kontynuowa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ć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, czy wyznaczy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jej nowy termin. Uwagi co do poprawno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zwo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ania sesji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wnioski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jej odroczenie mog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asza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radni wy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cznie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punkcie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otwarcie sesji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stwierdzenie prawomocno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obrad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”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 Powiatu lub 5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radnych mog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wniosek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anie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odbycie sesji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gu 7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 od dnia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enia wniosku.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Wniosek,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rym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uznaje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ony skutecznie, je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eli zawiera: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proponowany 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dek obrad;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projekty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(chyba,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dek 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zawiera punkt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rych maj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by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podj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te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y);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-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 zosta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dostarczony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cemu Rady lub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ony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Biurze Rady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du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godzinach urz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dowania.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ustala list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 zaproszonych na sesj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konsultacji ze Starost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14.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Radny potwierdza swoj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obecno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ść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 sesji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posiedzeniu komisji rady podpisem na li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cie obecno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15.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Starosta zapewnia Radzie Powiatu obs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organizacyjno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techniczn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niezb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 realizacji funkcji organu stanowi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Powiatu,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tym przygotowanie dokumentacji, wysy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korespondencji oraz udost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pnienie wyposa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onych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odpowiedni sprz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 techniczny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biurowy pomieszcze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dla potrzeb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Rady;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 odbywania sesji, posiedze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komisji rady oraz spotka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radnych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mieszka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cami Powiatu;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celu przechowywania dokumentacji wytworzonej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ramach 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alno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Rady Powiatu.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16.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przed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Radzie Powiatu harmonogram sesji na rok kalendarzowy, 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ej jednak 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ż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 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ca kadencji Rady Powiatu, zawieraj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przewidywane tematy lub kr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tkie opisy przedmiotu sesji.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Projekt harmonogramu,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rym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opracowuje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uwzgl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 propozycje komisji rady, radnych, klub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radnych, Starosty oraz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Powiatu. Harmonogram 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jest 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ążą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17.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rozpoczyna sesj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wypowiadaj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c formu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: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Otwieram (tu podaje numer kolejny sesji) sesj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Rady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”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przypadku wyst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pienia przeszkody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prowadzeniu sesji,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szczeg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braku wymaganego kworum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trakcie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osowania,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og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asza przerw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techniczn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podejmuje odpowiednie czynno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ci organizacyjno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techniczne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celu usuni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cia przeszkody. Je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eli usuni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cie przeszkody, np. zebranie kworum 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jest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liwe, zamyka sesj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Fakt zamkni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cia sesji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powod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rych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odnotowuje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protokole, ze wskazaniem konkretnej przyczyny zamkni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cia sesji. Sprawy uj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:lang w:val="nl-NL"/>
          <w14:textFill>
            <w14:solidFill>
              <w14:srgbClr w14:val="1B1B1B"/>
            </w14:solidFill>
          </w14:textFill>
        </w:rPr>
        <w:t>te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dku, 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niezrealizowane,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ujmuje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dku obrad najbli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szej sesji.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18.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Rady, po otwarciu sesji, przedstawia 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dek obrad, do 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rego Rada Powiatu na wniosek radnego, klubu radnych, komisji rady, Starosty lub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Powiatu,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wprowadzi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zmiany polegaj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 na: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dodaniu nowego punktu do 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dku obrad;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zdj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ciu punktu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zaproponowanego 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dku obrad;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zmianie kolejno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punkt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dku obrad.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Wprowadzenie zmian,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rych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1, odbywa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 przeprowadzeniu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 jawnego,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rym co najmniej 9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radnych (bezwzgl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dna 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kszo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ść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ustawowego 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adu rady) opowie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 ich wprowadzeniem.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dek obrad obejmuje rozpatrzenie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zg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oszonej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ramach obywatelskiej inicjatywy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odawczej, je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eli projekt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zosta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ony przed sesj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, zgodnie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zasadami wnoszenia inicjatyw obywatelskich, 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, lub odm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umieszczenia jej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dku obrad.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dek sesji Rady Powiatu, na 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rej jest podejmowana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sprawie udzielenia lub nieudzielenia absolutorium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dowi Powiatu,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pierwszej kolejno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przewiduje rozpatrzenie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przeprowadzenie debaty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raporcie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stanie Powiatu.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Zmiana 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dku obrad,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przypadku sesji zwo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anej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trybie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12, wymaga zgody wnioskodawcy wyra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onej przed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osowaniem,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rym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19.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Rada Powiatu,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trybie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18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2,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postanowi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przerwaniu sesji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kontynuowaniu jej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innym, wyznaczonym terminie,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zastrze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eniem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12.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20.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dek obrad powinien przewidywa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liwo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ść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wypowiedzenia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oraz zg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aszanie uwag przez radnych do tre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protoko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poprzedniej sesji,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rym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 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27. Protok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ół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jest udost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pniany radnym do zapoznania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óź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niej 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ż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gu 28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 od dnia zamkni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cia sesji.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przypadku, gdy kolejna sesja odbywa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terminie kr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tszym 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ż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28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dni, protok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ół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powinien by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om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wiony na sesji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najbli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szym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liwym terminie.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Radni mog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asza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wnioski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sprawie zmiany lub uzupe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nienia protoko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u, 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óź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niej 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ż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 chwili rozpocz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cia sesji, na 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rej jest on omawiany, przy czym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ich uwzgl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dnieniu rozstrzyga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po wys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uchaniu protokolanta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przes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uchaniu nagrania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przebiegu sesji.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Je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eli wniosek wskazany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zostanie uwzgl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dniony, wnioskodawca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odwo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 Rady Powiatu.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przypadku nieuwzgl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dnienia wniosku przez Rad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Powiatu jego tre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ść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zostaje za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czona do protoko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 jako tzw. zdanie odr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bne.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Nad sprawnym przebiegiem sesji czuwa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wypowiadaj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 zwi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jasne polecenia.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czyni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radnym uwagi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przypadku wypowiedzi 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 temat oraz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sprawie czasu trwania wyst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pienia, u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ywaj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c sformu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typu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 rzeczy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”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,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prosz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czy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ć”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itp.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Je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eli temat lub spos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 wyst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pienia m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wcy zak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ca 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dek obrad b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ź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uchybia powadze organ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Powiatu,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odebra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mu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os, odnotowuj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:lang w:val="nl-NL"/>
          <w14:textFill>
            <w14:solidFill>
              <w14:srgbClr w14:val="1B1B1B"/>
            </w14:solidFill>
          </w14:textFill>
        </w:rPr>
        <w:t>c ten fakt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protokole.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prowadzi sesje wed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ug ustalonego 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dku obrad. Wskazuje kolejno poszczeg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lne punkty, odczytuje ich tre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ść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, otwiera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prowadzi dyskusj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zamyka dyskusje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poszczeg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lnych punktach 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dku obrad po wyczerpaniu listy m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wc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lub braku zg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 zabrania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osu, wypowiadaj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 zwi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formu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y np.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zamykam dyskusj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tym punkcie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”</w:t>
      </w:r>
      <w:r>
        <w:rPr>
          <w:rFonts w:ascii="Arial Narrow" w:hAnsi="Arial Narrow"/>
          <w:outline w:val="0"/>
          <w:color w:val="1a1a1a"/>
          <w:rtl w:val="0"/>
          <w:lang w:val="de-DE"/>
          <w14:textFill>
            <w14:solidFill>
              <w14:srgbClr w14:val="1B1B1B"/>
            </w14:solidFill>
          </w14:textFill>
        </w:rPr>
        <w:t>.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razie potrzeby,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przerw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celu umo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liwienia komisji rady,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dowi Powiatu lub klubowi radnych zaj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cia stanowiska wobec zg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oszonych wniosk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b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ź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przygotowania poprawek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rozpatrywanym projekcie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lub innym dokumencie.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przypadku, gdy dany punkt obejmuje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osowanie nad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lub inne czynno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 xml:space="preserve">ci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aby je zrealizowa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u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ywa odpowiednich, zwi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ych formu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szczeg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 xml:space="preserve">ci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zamykam dyskusj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ę”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,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przyst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pujemy do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”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,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przechodzimy do odczytania opinii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”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,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prosz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wyja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nienia Starost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ę”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, itp.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Przed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osowaniem,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stwierdza fakt spe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nienia kworum wypowiadaj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c formu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: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stwierdzam kworum, przyst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pujemy do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”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dzeniu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 zabra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 tylko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celu zg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oszenia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uzasadnienia wniosku formalnego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sprawie sposobu lub 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dku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 wyczerpaniu 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dku sesji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czy sesj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wypowiadaj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c formu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: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Zamykam (tutaj podaje kolejny numer sesji) sesj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Rady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”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udziela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osu uczestnikom sesji wed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ug kolejno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zg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uzasadnionych przypadkach,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udzieli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osu poza kolejno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tym szczeg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lnie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sprawie wniosk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natury formalnej: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stwierdzenia kworum;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zmiany 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dku obrad;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czenia dyskusji;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zamkni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cia listy m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wc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ograniczenia czasu wyst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:lang w:val="pt-PT"/>
          <w14:textFill>
            <w14:solidFill>
              <w14:srgbClr w14:val="1B1B1B"/>
            </w14:solidFill>
          </w14:textFill>
        </w:rPr>
        <w:t>cia do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 nad wnioskiem lub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7)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dzenia przerwy;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8)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odes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ania projektu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do komisji rady;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9)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ponownego przeliczenia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10)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przestrzegania ustalonych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Statucie postanowie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dotycz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cych obrad Rady Powiatu.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Wniosek,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rym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2, wymagaj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rozstrzygni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cia przez Rad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Powiatu,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poddaje pod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osowanie po dopuszczeniu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dyskusji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w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”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wnioskiem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w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przeciw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”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wnioskowi.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24.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udzieli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osu osobom spo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 publiczno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dowolnym punkcie obrad, przy czym przepis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stosuje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odpowiednio.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umo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liwi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osobom obecnym na sesji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enie skargi lub wniosku do protoko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 sesji Rady Powiatu,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punkcie,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rym rozpatrywany jest raport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stanie Powiatu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prowadzona jest debata nad tym raportem,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dopuszcza do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osu formalnie zg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oszonych mieszka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Powiatu po otwarciu dyskusji, przed wyst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pieniami radnych.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25.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e, po uprzednim ostrze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eniu, nakaza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opuszczenie Sali obrad osobom spo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 publiczno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ci, 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 swoim zachowaniem lub wyst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pieniami zak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dek obrad b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ź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naruszaj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powag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sesji. Fakt ten odnotowuje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protokole.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26.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Obs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administracyjno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techniczn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sesji Rady Powiatu, polegaj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szczeg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na: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dzeniu zawiadomie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sesji dla radnych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zaproszonych oraz dostarczeniu adresatom;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przygotowaniu materia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na sesj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tym projekt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, ich dostarczenie radnym;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przygotowanie sali obrad oraz jej wyposa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enie adekwatnie do przewidywanego 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dku obrad;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dzenie dokumentacji,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tym protoko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obrad;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dzeniu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podj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tych na sesji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-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zapewnia Starosta.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27.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 przebiegu sesji Rady Powiatu sporz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dza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protok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ół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Protok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ół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powinien odzwierciedla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chronologiczny przebieg sesji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zawiera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szczeg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ci: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numer, dat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miejsce odbycia sesji, ze wskazaniem godzin jej otwarcia i zamkni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cia;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wiadczenie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Rady dotycz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 prawomocno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obrad,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one w oparciu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list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obecno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podpisan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przez radnych;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wiadczenie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Rady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prawid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zwo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ania sesji oraz zg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oszone przez radnych uwagi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tym zakresie;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odnotowanie faktu sporz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dzenia protoko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poprzedniej sesji;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dek obrad,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tym opis sposobu dokonania ewentualnych zmian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dku obrad, okoliczno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przerwania b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ź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zamkni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cia sesji;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okre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lenie wniesionych pod obrady projekt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ze wskazaniem wnioskodawc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7)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tre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ść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oszonych wniosk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ze wskazaniem wnioskodawc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8)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wykaz uchwalonych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wniosk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wraz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opisem przebiegu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osowania, z wyszczeg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lnieniem liczby radnych obecnych na sali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trakcie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 oraz sumy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w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”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,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przeciw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”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wstrzymuj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cych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9)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inne istotne fakty mog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 mie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wp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yw na ocen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przebiegu sesji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podj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te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10)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imi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nazwisko oraz funkcj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prowadz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obrady;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imi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nazwisko oraz stanowisko s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bowe 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 sporz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cych protok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ół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Protok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ół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podpisuj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: prowadz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obrady oraz osoby sporz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 protok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ół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28.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 protoko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rym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 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27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cza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list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obecno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radnych podpisywan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przed rozpocz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ciem sesji;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komplet materia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dostarczonych radnym wraz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powiadomieniem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sesji oraz innych materia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dostarczonych radnym, zwi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zanych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przebiegiem sesji;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teksty przyj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tych przez Rad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Powiatu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one na pi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mie usprawiedliwienia 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 nieobecnych;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wiadczenia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inne dokumenty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one na r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Rady;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wykaz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zawieraj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okre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lenie sprawy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jakiej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osowanie by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 przeprowadzone oraz imienny wykaz radnych, ze wskazaniem sposobu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 przez radnego tzn. czy opowiedzia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 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”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, kandydatur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lub wnioskiem, by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 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przeciw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”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czy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wstrzyma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ę”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osu;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7)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dokumentacj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wytworzon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zku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przeprowadzeniem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 tajnego (karty do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osowania, protok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ół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obliczenia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ustalenia wynik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osowania);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8)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inne dokumenty wytworzone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zku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protoko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owan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sesj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:lang w:val="de-DE"/>
          <w14:textFill>
            <w14:solidFill>
              <w14:srgbClr w14:val="1B1B1B"/>
            </w14:solidFill>
          </w14:textFill>
        </w:rPr>
        <w:t>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podj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te na sesji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przekazuje niezw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ocznie, najp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óź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niej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gu 7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 od dnia zako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czenia sesji,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dowi Powiatu.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0"/>
          <w:bCs w:val="0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Rozdzia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0"/>
          <w:bCs w:val="0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:lang w:val="de-DE"/>
          <w14:textFill>
            <w14:solidFill>
              <w14:srgbClr w14:val="1B1B1B"/>
            </w14:solidFill>
          </w14:textFill>
        </w:rPr>
        <w:t>Uchwa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Rady Powiatu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29.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Spraw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rozpatrywan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podczas sesji Rada Powiatu rozstrzyga podejmuj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łę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formie odr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bnego dokumentu.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przypadku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y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charakterze proceduralnym poprzestaje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 odpowiednim odnotowaniu jej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protokole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sesji,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rym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 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27.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30.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Ostateczn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tre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ść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projektu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oraz wniosku,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tkiem wniosku formalnego, redaguje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przedstawia przed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osowaniem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 Powiatu.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Starosta, b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 jednocze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cym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du, przed poddaniem wniosku pod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osowanie, precyzuje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asza zebranym proponowan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tre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ść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taki spos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b, aby wniosek 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budzi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tpliwo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co do intencji wnioskodawcy.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pierwszej kolejno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poddaje pod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osowanie wniosek, 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ry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wykluczy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potrzeb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 nad pozosta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ymi wnioskami.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Pod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Rady Powiatu podj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 sesji, prowadz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obrady 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asnor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czny podpis.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razie niedaj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cej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usun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przeszkody, uniemo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liwiaj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cej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enie podpisu pod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przez prowadz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cego obrady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podpis 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ada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0"/>
          <w:bCs w:val="0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Rozdzia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0"/>
          <w:bCs w:val="0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Tryb g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 na sesji Rady Powiatu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Rady, przed rozpocz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ciem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 na sesji stwierdza, czy spe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niony jest wym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 kworum, tj. czy na sali obrad obecnych jest co najmniej 9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radnych.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Radny,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osuj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 za pomoc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dzenia umo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liwiaj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sporz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dzenie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utrwalenie imiennego wykazu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osowania, opowiada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 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”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, kandydatur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lub wnioskiem, jest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przeciw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”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, czy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wstrzymuje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ę”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Wyniki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 jawnego, bezpo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rednio po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osowaniu, og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asza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 Brak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liwo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przeprowadzenia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 za pomoc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dzenia umo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liwiaj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sporz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dzenie i utrwalanie imiennego wykazu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radnych stwierdza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Powiatu, w takim przypadku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dza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osowanie jawne imienne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”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4.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osowanie jawne imienne odbywa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ten spos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b,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radni, po wywo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aniu kolejno z listy przez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Rady wypowiadaj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 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”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, kandydatur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lub wnioskiem,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przeciw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”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, czy o ile jest to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liwe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wstrzymuj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ę”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34.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osowanie tajne na sesji przeprowadza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przy pomocy odpowiednio przygotowanych kart do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osowania, zgodnie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ustalonym ka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dorazowo przez Rad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Powiatu regulaminem.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Spe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nienie warunku tajno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polega na zapewnieniu radnemu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liwo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dyskretnego oddania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osu bez wgl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innych 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osowanie tajne przeprowadza komisja skrutacyjna.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Komisja skrutacyjna, przed przyst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pieniem do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osowania, obja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nia radnym spos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:lang w:val="de-DE"/>
          <w14:textFill>
            <w14:solidFill>
              <w14:srgbClr w14:val="1B1B1B"/>
            </w14:solidFill>
          </w14:textFill>
        </w:rPr>
        <w:t>b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tym szczeg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lnie spos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 wype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nienia karty do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przeprowadza je, wyczytuj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 kolejno nazwiska radnych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listy obecno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ci, 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rzy nast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pnie wrzucaj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 urny otrzymane wcze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niej karty do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 przeliczeniu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publicznie, na sali obrad, przez komisj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skrutacyjn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,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komisji skrutacyjnej odczytuje protok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ół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przeprowadzonego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osowania, zawieraj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wyniki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35.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osowanie zwyk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kszo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polega na wyborze, b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ź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zatwierdzeniu kandydatury lub wniosku, 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 uzyska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najwi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ksz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liczb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w.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przypadku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 nad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albo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wyborach,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rych zg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oszono jedn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kandydatur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, b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ź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jeden wniosek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wyb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 lub zatwierdzenie nast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puje w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wczas, gdy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za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, kandydatur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lub wnioskiem jest 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cej 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ż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przeciw.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osowanie bezwzgl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kszo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polega na wyborze b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ź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zatwierdzeniu kandydatury,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lub wniosku, 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 otrzyma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cej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w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„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”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ż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owa odpowiednio: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osowaniu jawnym: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liczby radnych obecnych na sali obrad uprawnionych do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osowania,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ustawowego 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adu rady;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osowaniu tajnym: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liczby radnych bior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cych udzia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osowaniu (kt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rym wydano karty do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osowania),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ustawowego 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adu rady.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36.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sprawie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sprawie wyboru lub powo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ania 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b,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Rady, przed zamkni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ciem listy kandydat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pyta ka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dego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kandydat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w, czy wyra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 zgod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 kandydowanie. Po otrzymaniu odpowiedzi og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asza zamkni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cie listy kandydat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dza 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osowanie. Zgoda kandydata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by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wyra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ona na pi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mie lub ustnie do protoko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Dzia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III. Komisje Rady Powiatu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0"/>
          <w:bCs w:val="0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Rozdzia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0"/>
          <w:bCs w:val="0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Komisje sta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i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:lang w:val="pt-PT"/>
          <w14:textFill>
            <w14:solidFill>
              <w14:srgbClr w14:val="1B1B1B"/>
            </w14:solidFill>
          </w14:textFill>
        </w:rPr>
        <w:t>dora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ź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ne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37.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Komisje Rady Powiatu podejmuj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realizuj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przedsi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cia obj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:lang w:val="nl-NL"/>
          <w14:textFill>
            <w14:solidFill>
              <w14:srgbClr w14:val="1B1B1B"/>
            </w14:solidFill>
          </w14:textFill>
        </w:rPr>
        <w:t>te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Rady Powiatu, 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 s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żą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wykonywaniu jej zada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, zgodnie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ustalonym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uchwale ich przedmiotem 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ania, 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szczeg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opiniuj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projekty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Rady Powiatu.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Sprawy do rozpatrzenia przez komisje kieruje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lub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 Powiatu,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zastrze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eniem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39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pkt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38.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Komisje rady, wyj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tkowo mog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odbywa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posiedzenia wsp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lnie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innymi komisjami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zastrze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eniem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39. Spos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 prowadzenia wsp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lnego posiedzenia 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narusza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autonomii komisji, 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 bior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we wsp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lnym posiedzeniu.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Komisja rady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asnej inicjatywy podejmowa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wsp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ół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prac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komisjami rad innych jednostek samorz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terytorialnego, 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nadto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organizacjami spo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ecznymi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zawodowymi,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ile jest to zwi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zane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realizacj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jej zada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:lang w:val="nl-NL"/>
          <w14:textFill>
            <w14:solidFill>
              <w14:srgbClr w14:val="1B1B1B"/>
            </w14:solidFill>
          </w14:textFill>
        </w:rPr>
        <w:t>. Spos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 prowadzenia tego typu posiedze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narusza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autonomii komisji.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39.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Pracami komisji rady kieruje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cy, powo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ywany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ywany przez komisj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rady. Do zada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komisji nale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y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szczeg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ci: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ustalanie,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porozumieniu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cym Rady 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dku obrad, terminu oraz zwo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anie posiedzenia komisji;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wnoszenie, podczas posiedzenia komisji,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cie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dku obrad spraw pozostaj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cych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zakresie 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ania komisji;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zapewnienie przygotowania oraz dostarczenia 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onkom komisji niezb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dnych materia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ustalenie listy go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zaproszonych na posiedzenie.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przypadku nieobecno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lub niemo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ci pe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nienia funkcji przez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komisji rady, jej pracami kieruje zast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pca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cego, powo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ywany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ywany przez komisj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rady.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Je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eli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komisji rady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jego zast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pca s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nieobecni albo 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mog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swoich funkcji, posiedzenie komisji rady zwo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uje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przypadku nieobecno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komisji rady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jego zast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pcy na posiedzeniu komisji, obradom przewodniczy wybrany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osowaniu 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onek komisji. Do czasu wyboru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obrad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osowaniu, obrady prowadzi najstarszy wiekiem 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onek komisji, 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 wyrazi na to zgod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Do komisji rady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26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stosuje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odpowiednio.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Komisja rady obraduje na posiedzeniach, przy obecno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co najmniej po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owy 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adu komisji.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7.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Szczeg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ół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owe zasady 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ania,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tym odbywania posiedze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, obradowania, powo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ywania podkomisji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zespo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w, komisja rady ustala we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asnym zakresie, 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porozumieniu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cym Rady.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8.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 przebiegu posiedzenia komisji rady sporz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dza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protok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ół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.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27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pkt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5-11 oraz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28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pkt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1, 6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8 stosuje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odpowiednio.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40.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sta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ej komisji rady przedstawia Radzie Powiatu,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 kwartale lub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terminie trzech miesi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od dnia powo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ania komisji, ramowy plan pracy na rok kalendarzowy, 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ej 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ż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 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ca kadencji Rady Powiatu.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 zako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czeniu roku kalendarzowego lub na ostatniej sesji Rady Powiatu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danej kadencji,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sta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ej komisji rady przedstawia Radzie Powiatu sprawozdanie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alno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komisji.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komisji dora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ź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nej sprawozdanie 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ada Radzie Powiatu po zako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czeniu realizacji powierzonych jej zada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chyba,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ustalenia dokonane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ramach 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alno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komisji uzasadniaj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wcze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niejsze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enie informacji na sesji Rady Powiatu.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poleci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cemu komisji rady zwo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anie posiedzenia komisji, jak r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ż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enie na sesji Rady Powiatu sprawozdania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jej 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alno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Opinie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wnioski komisji rady przyjmowane s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osowaniu jawnym, zwyk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kszo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0"/>
          <w:bCs w:val="0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Rozdzia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0"/>
          <w:bCs w:val="0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Komisja rewizyjna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Komisja rewizyjna,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zku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wykonywan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alno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jednostce kontrolowanej ma prawo do: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pu na jej teren;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żą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dania od kierownika jednostki kontrolowanej uzyskania informacji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materia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wykonywania kserokopii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innych dowod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żą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dania od pracownik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wyja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pisemnych lub ustnych do protoko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Komisja rewizyjna,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toku kontroli,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zwr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Powiatu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wnioskiem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gni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cie opinii wyspecjalizowanej instytucji albo przeprowadzenie badania lub ekspertyzy. Ekspertyza 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dotyczy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oceny merytorycznej 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alno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Powiatu.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komisji rewizyjnej zwo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uje posiedzenia komisji oraz kieruje jej prac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. Przepisy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stosuje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odpowiednio,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tkiem termin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Podczas nieobecno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komisji rewizyjnej lub niemo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sprawowania przez niego swojej funkcji, czynno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tych dokonuje zast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pca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komisji.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44.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Kierownik jednostki kontrolowanej zapewnia komisji rewizyjnej niezb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dne warunki techniczno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organizacyjne do prowadzenia kontroli.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Komisja rewizyjna, prowadz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 czynno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kontrolne, 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e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istotny spos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 narusza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obowi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zuj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kontrolowanej jednostce 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dku pracy.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45.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Komisja rewizyjna obraduje na posiedzeniach, przy obecno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co najmniej po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owy 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adu komisji.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Opinie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wnioski komisji rewizyjnej przyjmowane s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osowaniu jawnym, zwyk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kszo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Rady wydaje 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onkom komisji rewizyjnej imienne upowa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nienia do przeprowadzenia kontroli, okre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 zakres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przedmiot kontroli. Upowa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nienie podlega okazaniu kierownikowi jednostki kontrolowanej.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46.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przebiegu posiedzenia komisji rewizyjnej sporz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dza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protok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ół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.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27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pkt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5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oraz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28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pkt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1, 6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8 stosuje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odpowiednio.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Niezale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 od protoko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posiedzenia, komisja rewizyjna sporz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dza protok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ół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przebiegu kontroli, 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 podpisuj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wszyscy 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onkowie komisji rewizyjnej bior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udzia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czynno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ciach kontrolnych.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Protok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ół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przebiegu kontroli ujmuje fakty s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 do oceny jednostki kontrolowanej,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tym szczeg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lnie okre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la: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nazw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adres jednostki;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imi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nazwisko kierownika;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imiona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nazwiska 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 kontroluj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cych;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przedmiot kontroli;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czas trwania kontroli;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ustalenia faktyczne;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7)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stwierdzone uchybienia oraz nieprawid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8)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stanowisko komisji rewizyjnej.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 protoko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:lang w:val="fr-FR"/>
          <w14:textFill>
            <w14:solidFill>
              <w14:srgbClr w14:val="1B1B1B"/>
            </w14:solidFill>
          </w14:textFill>
        </w:rPr>
        <w:t>u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 za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czy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wykorzystane informacje,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wiadczenia, materia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lub inne dowody.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Kierownik jednostki kontrolowanej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wnie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ść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uwagi do protoko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przebiegu kontroli oraz odnie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ść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 stwierdzonych nieprawid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terminie 7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 od dnia otrzymania protoko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u. Komisja rewizyjna do uwag zg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oszonych przez kierownika kontrolowanej jednostki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odnie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ść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na pi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mie lub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protokole,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rym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47.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Rezygnacja, odwo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anie 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onka komisji rewizyjnej lub utrata przez niego mandatu radnego 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przerywa prowadzonych czynno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ci, chyba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:lang w:val="da-DK"/>
          <w14:textFill>
            <w14:solidFill>
              <w14:srgbClr w14:val="1B1B1B"/>
            </w14:solidFill>
          </w14:textFill>
        </w:rPr>
        <w:t>e 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 komisji zmniejszy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 liczby mniejszej 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ż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trzy osoby.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przypadku, gdy klub radnych, 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 utraci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swojego przedstawiciela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komisji,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wniosek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przerwanie prowadzonych czynno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ci, wskazuj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 jednocze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 innego przedstawiciela klubu do jej 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adu, czynno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komisji ulegaj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przerwaniu do czasu uzupe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nienia 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adu komisji.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48.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komisji rewizyjnej powo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uje Rada Powiatu.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Komisja rewizyjna wybiera zast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pc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spo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 swoich 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na posiedzeniu komisji.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49.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Rada Powiatu uchwala plan pracy komisji rewizyjnej na rok kalendarzowy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 kwartale tego roku.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Plan pracy zawieraj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wskazanie jednostek kontrolowanych;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zakres kontroli;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termin przeprowadzenia kontroli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-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stanowi jednocze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 zlecenie dla komisji rewizyjnej, przeprowadzenia kontroli.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50.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kwartale roku kalendarzowego lub po up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ywie okresu, na 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 Rada Powiatu zatwierdzi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 plan pracy komisji rewizyjnej,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komisji 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ada na sesji Rady Powiatu sprawozdanie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jej 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alno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Stanowisko komisji rewizyjnej,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rym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 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46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pkt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8, podlega zatwierdzeniu przez Rad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Powiatu.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komisji rewizyjnej, najp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óź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niej na 14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 przed terminem przedstawienia protoko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przebiegu kontroli na sesji Rady Powiatu, przekazuje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dowi Powiatu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kierownikowi jednostki kontrolowanej do wgl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dokumenty,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rych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 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46, dotycz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 tej kontroli.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 Powiatu albo kierownik jednostki kontrolowanej,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terminie 30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 od dnia zatwierdzenia stanowiska,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rym mowa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1, informuje Rad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Powiatu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aniach podj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tych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zku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jej stanowiskiem.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0"/>
          <w:bCs w:val="0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Rozdzia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0"/>
          <w:bCs w:val="0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Komisja skarg, wniosk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petycji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 przebiegu posiedzenia komisji skarg, wniosk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petycji sporz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dza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protok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ół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.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27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pkt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5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–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oraz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28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pkt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1, 6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8 stosuje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odpowiednio.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Komisja skarg, wniosk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petycji, badaj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 spraw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prowadz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 post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powanie wyja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ce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zku ze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skarg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, wnioskiem lub petycj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,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Powiatu, Starosty albo do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ciwego kierownika powiatowej jednostki organizacyjnej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wnioskiem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cie stanowiska;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zebra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materia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y, informacje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wyja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nienia;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przeprowadzi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czynno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ci kontrolne.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42, 44, 45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46 stosuje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odpowiednio.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Komisja skarg, wniosk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petycji, po przeprowadzeniu post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powania wyja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rym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2, wydaje opini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formie projektu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Rady Powiatu, przyj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tej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osowaniu jawnym, zwyk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kszo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oraz przekazuje 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cemu Rady.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54.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Komisja skarg, wniosk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petycji obraduje na posiedzeniach, przy obecno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co najmniej po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owy 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adu komisji.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komisji skarg, wniosk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petycji zwo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uje posiedzenie niezw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ocznie, 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óź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niej 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ż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terminie 7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 od dnia wp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ywu skargi, wniosku lub petycji oraz kieruje jej pracami. Przepisy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dotycz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 zwo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ywania Rady Powiatu stosuje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odpowiednio,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tkiem termin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Podczas nieobecno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komisji skarg, wniosk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petycji lub niemo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sprawowania przez niego swojej funkcji, czynno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tych dokonuje zast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pca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komisji.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55.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Rezygnacja, odwo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anie 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onka komisji skarg, wniosk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petycji lub utrata przez niego mandatu radnego 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przerywa prowadzonych czynno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ci, chyba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:lang w:val="da-DK"/>
          <w14:textFill>
            <w14:solidFill>
              <w14:srgbClr w14:val="1B1B1B"/>
            </w14:solidFill>
          </w14:textFill>
        </w:rPr>
        <w:t>e 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 komisji zmniejszy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 liczby mniejszej 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ż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trzy osoby.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przypadku, gdy klub radnych, 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 utraci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swojego przedstawiciela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komisji,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wniosek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przerwanie prowadzonych czynno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ci, wskazuj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 jednocze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 innego przedstawiciela klubu do jej 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adu, czynno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komisji ulegaj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przerwaniu do czasu uzupe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nienia 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adu komisji.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56.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komisji skarg, wniosk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petycji powo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uje Rada Powiatu.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Komisja skarg, wniosk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petycji wybiera zast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pc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cego spo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 swoich 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na posiedzeniu komisji.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57.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kwartale roku kalendarzowego lub po up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ywie okresu, przewodnicz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komisji skarg, wniosk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petycji 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ada na sesji Rady Powiatu sprawozdanie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jej 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alno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Dzia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IV. Zarz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 Powiatu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58.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d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 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ada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 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b. S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to: Starosta, Wicestarosta oraz 3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59.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Starosta, Wicestarosta oraz pozostali 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onkowie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Powiatu mog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by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zatrudnieni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Starostwie Powiatowym na podstawie wyboru.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Przepis 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stosuje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 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Powiatu b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cych jednocze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 radnymi Rady Powiatu.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Przepis 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dotyczy Starosty oraz Wicestarosty.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60.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 Powiatu obraduje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podejmuje rozstrzygni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cia na posiedzeniach zwo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ywanych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miar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potrzeby, co najmniej raz na 3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tygodnie.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 Powiatu obraduje na posiedzeniach, przy obecno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co najmniej po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owy 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adu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Powiatu.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Starosta jest zobowi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zany zwo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posiedzenie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Powiatu na pisemny wniosek co najmniej trzech 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terminie 7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 od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enia wniosku.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Starosta organizuje prac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Powiatu poprzez: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przygotowanie 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dku obrad;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wyznaczenie daty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miejsca posiedzenia;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przygotowanie materia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tym projekt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, postanowie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oraz dostarczenie ich 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onkom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przygotowanie sali obrad oraz jej wyposa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enie adekwatnie do przewidywanego 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dku obrad;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prowadzenie obrad;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dzenie dokumentacji,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tym protoko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obrad;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7)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dzeniu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postanowie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podj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tych na posiedzeniu.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 dystrybucji zawiadomie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materia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rych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pkt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 wykorzysta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 poczt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elektroniczn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lub komunikatory internetowe.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szczeg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lnie uzasadnionych przypadkach dopuszcza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liwo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ść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ania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odbycia posiedzenia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Powiatu przy wykorzystaniu telekonferencji lub wideokonferencji.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 przebiegu posiedzenia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Powiatu sporz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dza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protok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ół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.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27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pkt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5 -11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oraz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28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pkt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1, 6,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8 stosuje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odpowiednio.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przypadku kiedy posiedzenie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Powiatu odb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dzie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trybie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fakt ten odnotowuje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protokole.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 Powiatu podejmuje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y, postanowienia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dzenia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osowaniu jawnym, zwyk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kszo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w obecno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co najmniej po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owy ustawowego 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adu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:lang w:val="de-DE"/>
          <w14:textFill>
            <w14:solidFill>
              <w14:srgbClr w14:val="1B1B1B"/>
            </w14:solidFill>
          </w14:textFill>
        </w:rPr>
        <w:t>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y, postanowienia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dzenia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Powiatu, podpisuje prowadz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 obrady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du,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czeniem 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Decyzje wydane przez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 Powiatu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zakresu administracji publicznej podpisuje Starosta.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decyzji wymienia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imiona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nazwiska 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onk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du, 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rzy brali udzia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wydaniu decyzji.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64.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Starosta sk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ada Radzie Powiatu informacj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dzia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alno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okresie mi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dzysesyjnym.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Informacja,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rej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przedk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adana jest na sesji Rady Powiatu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formie pisemnej.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Dopuszcza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liwo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ść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ustnego uzupe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nienia informacji do protoko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Dzia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V. Zasady dost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pu i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korzystania z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dokument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wynikaj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cych z wykonywania zada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publicznych.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65.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Zawiadomienie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miejscu, terminie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dku obrad Rady Powiatu,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 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komisji rady podaje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 wiadomo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mieszka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formie komunikatu, najp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óź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niej na 3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 przed sesj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lub posiedzeniem komisji rady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Powiatu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spos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 zwyczajowo przyj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ty,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tym na tablicach og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ń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Starostwie Powiatowym oraz na stronach Biuletynu Informacji Publicznej Powiatu.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przypadku komisji skarg, wniosk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petycji oraz komisji dora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ź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nych komunikat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nie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zawiera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dku obrad.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szczeg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lnie uzasadnionych przypadkach, termin,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rym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1,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ulec skr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ceniu.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Podczas sesji Rady Powiatu oraz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posiedzeniu komisji rady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by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obecna publiczno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ść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, 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ra zajmuje wyznaczone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tym celu miejsca.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Informacja,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rej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zawiera adres strony internetowej, na 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rej b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dzie transmitowany obraz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ź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:lang w:val="nl-NL"/>
          <w14:textFill>
            <w14:solidFill>
              <w14:srgbClr w14:val="1B1B1B"/>
            </w14:solidFill>
          </w14:textFill>
        </w:rPr>
        <w:t>k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obrad Rady Powiatu oraz adres strony internetowej, na 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rej udost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pniany b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dzie archiwalny zapis obrazu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ź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ku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obrad Rady Powiatu.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Zwyczajowo przyj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 spos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 udost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pniania zapisu obrazu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ź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ku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obrad Rady Powiatu, oznacza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liwo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ść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odtworzenia obrad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siedzibie Starostwa Powiatowego, na wniosek zainteresowanych.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66.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 do dokument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w, obejmuje prawo do wgl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do dokumentacji oraz sporz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dzania odpis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notatek,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zastrze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eniem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67.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Dokumenty,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rych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1, obejmuj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szczeg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ci: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dzone protoko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sesji Rady Powiatu;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dzone protoko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obrad komisji rady;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dzone protoko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obrad 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Powiatu;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rejestr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wraz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podj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tymi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ami Rady Powiatu;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rejestr wniosk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opinii komisji rady wraz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tre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wniosk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opinii;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rejestr wniosk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interpelacji radnych wraz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ich tre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udzielonymi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   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odpowiedziami;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7)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rejestr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du Powiatu wraz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tymi dokumentami.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 do dokument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rych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pkt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1-3 udost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pnia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 ich om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wieniu zgodnie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 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20.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67.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:lang w:val="de-DE"/>
          <w14:textFill>
            <w14:solidFill>
              <w14:srgbClr w14:val="1B1B1B"/>
            </w14:solidFill>
          </w14:textFill>
        </w:rPr>
        <w:t>Wgl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 do dokumentacji oraz sporz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dzanie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nich odpis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notatek odbywa si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ę 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obecno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 pracownika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ciwej kom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rki organizacyjnej Starostwa Powiatowego.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Sporz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dzanie odpis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notatek mo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e polega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ć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na wykonaniu kopii przez zainteresowanego.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68.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Dokumenty, o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rych mowa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 §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66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ust.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zamieszczane 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udost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pnianie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Biuletynie Informacji Publicznej Powiatu.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”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</w:t>
      </w: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Trac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moc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1)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:lang w:val="de-DE"/>
          <w14:textFill>
            <w14:solidFill>
              <w14:srgbClr w14:val="1B1B1B"/>
            </w14:solidFill>
          </w14:textFill>
        </w:rPr>
        <w:t>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a NR IV/27/03 Rady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dnia 20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lutego 2003r.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sprawie og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oszenia jednolitego tekstu Statutu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Obwieszczenie Rady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dnia 20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lutego 2003r.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sprawie og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oszenia jednolitego tekstu Statutu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:lang w:val="de-DE"/>
          <w14:textFill>
            <w14:solidFill>
              <w14:srgbClr w14:val="1B1B1B"/>
            </w14:solidFill>
          </w14:textFill>
        </w:rPr>
        <w:t>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a Nr IX/69/03 Rady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dnia 22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grudnia 2003r.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sprawie zmiany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y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sprawie og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oszenia jednolitego tekstu Statutu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4)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:lang w:val="de-DE"/>
          <w14:textFill>
            <w14:solidFill>
              <w14:srgbClr w14:val="1B1B1B"/>
            </w14:solidFill>
          </w14:textFill>
        </w:rPr>
        <w:t>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a NR II/12/06 Rady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dnia 22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grudnia 2006r.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sprawie zmiany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y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sprawie og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oszenia jednolitego tekstu Statutu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5)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:lang w:val="de-DE"/>
          <w14:textFill>
            <w14:solidFill>
              <w14:srgbClr w14:val="1B1B1B"/>
            </w14:solidFill>
          </w14:textFill>
        </w:rPr>
        <w:t>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 Nr III/18/07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dnia 31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stycznia 2007r.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sprawie zmiany Statutu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6)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:lang w:val="de-DE"/>
          <w14:textFill>
            <w14:solidFill>
              <w14:srgbClr w14:val="1B1B1B"/>
            </w14:solidFill>
          </w14:textFill>
        </w:rPr>
        <w:t>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a Nr XXXVIII/257/09 Rady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dnia 18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grudnia 2009r.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sprawie zmiany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y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sprawie og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oszenia jednolitego tekstu Statutu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7)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:lang w:val="de-DE"/>
          <w14:textFill>
            <w14:solidFill>
              <w14:srgbClr w14:val="1B1B1B"/>
            </w14:solidFill>
          </w14:textFill>
        </w:rPr>
        <w:t>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 Nr XLIII/321/2014 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dnia 30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ź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dziernika 2014r.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sprawie zmiany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:lang w:val="en-US"/>
          <w14:textFill>
            <w14:solidFill>
              <w14:srgbClr w14:val="1B1B1B"/>
            </w14:solidFill>
          </w14:textFill>
        </w:rPr>
        <w:t>y w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sprawie og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oszenia jednolitego tekstu Statutu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skiego;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:lang w:val="de-DE"/>
          <w14:textFill>
            <w14:solidFill>
              <w14:srgbClr w14:val="1B1B1B"/>
            </w14:solidFill>
          </w14:textFill>
        </w:rPr>
        <w:t>8)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 Nr XL/282/2018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 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z dnia 06 wrze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nia 2018 r. w sprawie w sprawie przyj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cia Statutu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 w:hint="default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§ </w:t>
      </w: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3.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 1. 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 podlega og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oszeniu w Dzienniku Urz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dowym Wojew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dztwa Lubuskiego.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2. Przepisy statutu w brzmieniu nadanym niniejsz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łą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wchodz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ą 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w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ycie z dniem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rozpocz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cia kadencji organ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 Powiatu nast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puj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cych po kadencji, w czasie kt</w:t>
      </w:r>
      <w:r>
        <w:rPr>
          <w:rFonts w:ascii="Arial Narrow" w:hAnsi="Arial Narrow" w:hint="default"/>
          <w:outline w:val="0"/>
          <w:color w:val="1a1a1a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rej niniejsza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 zosta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a podj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Arial Narrow" w:hAnsi="Arial Narrow"/>
          <w:outline w:val="0"/>
          <w:color w:val="1a1a1a"/>
          <w:rtl w:val="0"/>
          <w:lang w:val="it-IT"/>
          <w14:textFill>
            <w14:solidFill>
              <w14:srgbClr w14:val="1B1B1B"/>
            </w14:solidFill>
          </w14:textFill>
        </w:rPr>
        <w:t>ta.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Arial Narrow" w:cs="Arial Narrow" w:hAnsi="Arial Narrow" w:eastAsia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Podstawa prawna</w:t>
      </w:r>
    </w:p>
    <w:p>
      <w:pPr>
        <w:pStyle w:val="Domyślne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 Narrow" w:hAnsi="Arial Narrow"/>
          <w:outline w:val="0"/>
          <w:color w:val="1a1a1a"/>
          <w:rtl w:val="0"/>
          <w:lang w:val="de-DE"/>
          <w14:textFill>
            <w14:solidFill>
              <w14:srgbClr w14:val="1B1B1B"/>
            </w14:solidFill>
          </w14:textFill>
        </w:rPr>
        <w:t>Uchwa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 xml:space="preserve">a XLI/289/2018 Rady Powiatu 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wiebodzi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ń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skiego z dnia 20 wrze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ś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nia 2018</w:t>
      </w:r>
      <w:r>
        <w:rPr>
          <w:rFonts w:ascii="Arial Narrow" w:hAnsi="Arial Narrow" w:hint="default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 </w:t>
      </w:r>
      <w:r>
        <w:rPr>
          <w:rFonts w:ascii="Arial Narrow" w:hAnsi="Arial Narrow"/>
          <w:outline w:val="0"/>
          <w:color w:val="1a1a1a"/>
          <w:rtl w:val="0"/>
          <w14:textFill>
            <w14:solidFill>
              <w14:srgbClr w14:val="1B1B1B"/>
            </w14:solidFill>
          </w14:textFill>
        </w:rPr>
        <w:t>r.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