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C96C66" w14:textId="77777777" w:rsidR="00DC4F56" w:rsidRPr="00DC4F56" w:rsidRDefault="00E71F0B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1A49CA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3772029" r:id="rId5"/>
        </w:object>
      </w:r>
    </w:p>
    <w:p w14:paraId="3927F1BB" w14:textId="77777777" w:rsidR="00C75BF2" w:rsidRDefault="00C75BF2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35474689" w14:textId="77777777" w:rsidR="00C75BF2" w:rsidRDefault="00C75BF2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23503FBA" w14:textId="4C716548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26D94716" w14:textId="77777777" w:rsidR="00444B64" w:rsidRPr="00DC4F56" w:rsidRDefault="00444B64" w:rsidP="00444B64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proofErr w:type="spellStart"/>
      <w:r w:rsidRPr="00DC4F56">
        <w:rPr>
          <w:color w:val="3B3838" w:themeColor="background2" w:themeShade="40"/>
          <w:spacing w:val="30"/>
          <w:sz w:val="22"/>
          <w:szCs w:val="22"/>
        </w:rPr>
        <w:t>budo</w:t>
      </w:r>
      <w:r>
        <w:rPr>
          <w:color w:val="3B3838" w:themeColor="background2" w:themeShade="40"/>
          <w:spacing w:val="30"/>
          <w:sz w:val="22"/>
          <w:szCs w:val="22"/>
        </w:rPr>
        <w:t>wy</w:t>
      </w:r>
      <w:r w:rsidRPr="00DC4F56">
        <w:rPr>
          <w:color w:val="3B3838" w:themeColor="background2" w:themeShade="40"/>
          <w:spacing w:val="30"/>
          <w:sz w:val="22"/>
          <w:szCs w:val="22"/>
        </w:rPr>
        <w:t>,</w:t>
      </w:r>
      <w:r w:rsidRPr="00DC4F56">
        <w:rPr>
          <w:color w:val="3B3838" w:themeColor="background2" w:themeShade="40"/>
          <w:sz w:val="22"/>
          <w:szCs w:val="22"/>
        </w:rPr>
        <w:t>o</w:t>
      </w:r>
      <w:proofErr w:type="spellEnd"/>
      <w:r w:rsidRPr="00DC4F56">
        <w:rPr>
          <w:color w:val="3B3838" w:themeColor="background2" w:themeShade="40"/>
          <w:sz w:val="22"/>
          <w:szCs w:val="22"/>
        </w:rPr>
        <w:t xml:space="preserve"> której mowa w art. 29 ust. 1 pkt 1-3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888D4F4" w14:textId="77777777" w:rsidR="00444B64" w:rsidRPr="003E2B94" w:rsidRDefault="00444B64" w:rsidP="00444B64">
      <w:pPr>
        <w:pStyle w:val="Default"/>
        <w:jc w:val="center"/>
        <w:rPr>
          <w:color w:val="FFFFFF" w:themeColor="background1"/>
          <w:sz w:val="22"/>
          <w:szCs w:val="22"/>
        </w:rPr>
      </w:pPr>
      <w:r w:rsidRPr="003E2B94">
        <w:rPr>
          <w:color w:val="FFFFFF" w:themeColor="background1"/>
          <w:sz w:val="22"/>
          <w:szCs w:val="22"/>
        </w:rPr>
        <w:t xml:space="preserve">przebudowy, o której mowa w art. 29 ust. 3 pkt 1 lit. a </w:t>
      </w:r>
    </w:p>
    <w:p w14:paraId="679EA9B8" w14:textId="2CC005F0" w:rsidR="00DC4F56" w:rsidRPr="003E2B94" w:rsidRDefault="00444B64" w:rsidP="00444B64">
      <w:pPr>
        <w:pStyle w:val="Default"/>
        <w:jc w:val="center"/>
        <w:rPr>
          <w:color w:val="FFFFFF" w:themeColor="background1"/>
          <w:sz w:val="22"/>
          <w:szCs w:val="22"/>
        </w:rPr>
      </w:pPr>
      <w:r w:rsidRPr="003E2B94">
        <w:rPr>
          <w:color w:val="FFFFFF" w:themeColor="background1"/>
          <w:sz w:val="22"/>
          <w:szCs w:val="22"/>
        </w:rPr>
        <w:t xml:space="preserve">instalowania, o którym mowa w art. 29 ust. 3 pkt 3 lit. d  </w:t>
      </w:r>
    </w:p>
    <w:p w14:paraId="12ED41EF" w14:textId="039C2049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E71F0B">
        <w:rPr>
          <w:rFonts w:ascii="Arial" w:eastAsia="Bookman Old Style" w:hAnsi="Arial" w:cs="Arial"/>
          <w:sz w:val="24"/>
          <w:szCs w:val="24"/>
        </w:rPr>
        <w:t>22</w:t>
      </w:r>
      <w:r w:rsidR="008A5CC3">
        <w:rPr>
          <w:rFonts w:ascii="Arial" w:eastAsia="Bookman Old Style" w:hAnsi="Arial" w:cs="Arial"/>
          <w:sz w:val="24"/>
          <w:szCs w:val="24"/>
        </w:rPr>
        <w:t>.</w:t>
      </w:r>
      <w:r w:rsidR="009A73D6">
        <w:rPr>
          <w:rFonts w:ascii="Arial" w:eastAsia="Bookman Old Style" w:hAnsi="Arial" w:cs="Arial"/>
          <w:sz w:val="24"/>
          <w:szCs w:val="24"/>
        </w:rPr>
        <w:t>11</w:t>
      </w:r>
      <w:r w:rsidRPr="00DC4F56">
        <w:rPr>
          <w:rFonts w:ascii="Arial" w:eastAsia="Bookman Old Style" w:hAnsi="Arial" w:cs="Arial"/>
          <w:sz w:val="24"/>
          <w:szCs w:val="24"/>
        </w:rPr>
        <w:t>.202</w:t>
      </w:r>
      <w:r w:rsidR="00051183">
        <w:rPr>
          <w:rFonts w:ascii="Arial" w:eastAsia="Bookman Old Style" w:hAnsi="Arial" w:cs="Arial"/>
          <w:sz w:val="24"/>
          <w:szCs w:val="24"/>
        </w:rPr>
        <w:t>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33071C5B" w14:textId="50A2B3E1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B66E70">
        <w:rPr>
          <w:rFonts w:ascii="Arial" w:hAnsi="Arial" w:cs="Arial"/>
          <w:b/>
          <w:sz w:val="24"/>
          <w:szCs w:val="24"/>
        </w:rPr>
        <w:t>.</w:t>
      </w:r>
      <w:r w:rsidR="009A73D6">
        <w:rPr>
          <w:rFonts w:ascii="Arial" w:hAnsi="Arial" w:cs="Arial"/>
          <w:b/>
          <w:sz w:val="24"/>
          <w:szCs w:val="24"/>
        </w:rPr>
        <w:t>1</w:t>
      </w:r>
      <w:r w:rsidR="00E71F0B">
        <w:rPr>
          <w:rFonts w:ascii="Arial" w:hAnsi="Arial" w:cs="Arial"/>
          <w:b/>
          <w:sz w:val="24"/>
          <w:szCs w:val="24"/>
        </w:rPr>
        <w:t>114</w:t>
      </w:r>
      <w:r w:rsidR="00B66E70">
        <w:rPr>
          <w:rFonts w:ascii="Arial" w:hAnsi="Arial" w:cs="Arial"/>
          <w:b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051183">
        <w:rPr>
          <w:rFonts w:ascii="Arial" w:hAnsi="Arial" w:cs="Arial"/>
          <w:sz w:val="24"/>
          <w:szCs w:val="24"/>
        </w:rPr>
        <w:t>4</w:t>
      </w:r>
      <w:r w:rsidRPr="00DC4F56">
        <w:rPr>
          <w:rFonts w:ascii="Arial" w:hAnsi="Arial" w:cs="Arial"/>
          <w:sz w:val="24"/>
          <w:szCs w:val="24"/>
        </w:rPr>
        <w:t>.</w:t>
      </w:r>
      <w:r w:rsidR="00E71F0B">
        <w:rPr>
          <w:rFonts w:ascii="Arial" w:hAnsi="Arial" w:cs="Arial"/>
          <w:sz w:val="24"/>
          <w:szCs w:val="24"/>
        </w:rPr>
        <w:t>RB</w:t>
      </w:r>
    </w:p>
    <w:p w14:paraId="32D7A12E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154F3E8D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C1F5CB9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7A34F334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14:paraId="5C631577" w14:textId="7777777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603B4E92" w14:textId="77777777"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430AE43B" w14:textId="040FBF94" w:rsidR="008A6239" w:rsidRPr="004D4839" w:rsidRDefault="00DC4F56" w:rsidP="0005118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>z dnia 7 lipca 1994 roku – Praw</w:t>
      </w:r>
      <w:r w:rsidR="00014069">
        <w:rPr>
          <w:rFonts w:ascii="Arial" w:hAnsi="Arial"/>
          <w:sz w:val="24"/>
          <w:szCs w:val="24"/>
        </w:rPr>
        <w:t>o</w:t>
      </w:r>
      <w:r w:rsidRPr="00F33234">
        <w:rPr>
          <w:rFonts w:ascii="Arial" w:hAnsi="Arial"/>
          <w:sz w:val="24"/>
          <w:szCs w:val="24"/>
        </w:rPr>
        <w:t xml:space="preserve"> budowlane </w:t>
      </w:r>
      <w:r w:rsidRPr="00F33234">
        <w:rPr>
          <w:rFonts w:ascii="Arial" w:hAnsi="Arial"/>
          <w:i/>
          <w:sz w:val="24"/>
          <w:szCs w:val="24"/>
        </w:rPr>
        <w:t>(tekst jednolity</w:t>
      </w:r>
      <w:r w:rsidR="00542886">
        <w:rPr>
          <w:rFonts w:ascii="Arial" w:hAnsi="Arial"/>
          <w:i/>
          <w:sz w:val="24"/>
          <w:szCs w:val="24"/>
        </w:rPr>
        <w:t>:</w:t>
      </w:r>
      <w:r w:rsidRPr="00F33234">
        <w:rPr>
          <w:rFonts w:ascii="Arial" w:hAnsi="Arial"/>
          <w:i/>
          <w:sz w:val="24"/>
          <w:szCs w:val="24"/>
        </w:rPr>
        <w:t xml:space="preserve"> Dz.U. z 202</w:t>
      </w:r>
      <w:r w:rsidR="009A73D6">
        <w:rPr>
          <w:rFonts w:ascii="Arial" w:hAnsi="Arial"/>
          <w:i/>
          <w:sz w:val="24"/>
          <w:szCs w:val="24"/>
        </w:rPr>
        <w:t>4</w:t>
      </w:r>
      <w:r w:rsidRPr="00F33234">
        <w:rPr>
          <w:rFonts w:ascii="Arial" w:hAnsi="Arial"/>
          <w:i/>
          <w:sz w:val="24"/>
          <w:szCs w:val="24"/>
        </w:rPr>
        <w:t xml:space="preserve"> roku</w:t>
      </w:r>
      <w:r w:rsidR="000961F0">
        <w:rPr>
          <w:rFonts w:ascii="Arial" w:hAnsi="Arial"/>
          <w:i/>
          <w:sz w:val="24"/>
          <w:szCs w:val="24"/>
        </w:rPr>
        <w:t>,</w:t>
      </w:r>
      <w:r w:rsidRPr="00F33234">
        <w:rPr>
          <w:rFonts w:ascii="Arial" w:hAnsi="Arial"/>
          <w:i/>
          <w:sz w:val="24"/>
          <w:szCs w:val="24"/>
        </w:rPr>
        <w:t xml:space="preserve"> poz. </w:t>
      </w:r>
      <w:r w:rsidR="009A73D6">
        <w:rPr>
          <w:rFonts w:ascii="Arial" w:hAnsi="Arial"/>
          <w:i/>
          <w:sz w:val="24"/>
          <w:szCs w:val="24"/>
        </w:rPr>
        <w:t>725</w:t>
      </w:r>
      <w:r w:rsidR="003E2B94">
        <w:rPr>
          <w:rFonts w:ascii="Arial" w:hAnsi="Arial"/>
          <w:i/>
          <w:sz w:val="24"/>
          <w:szCs w:val="24"/>
        </w:rPr>
        <w:t xml:space="preserve"> z </w:t>
      </w:r>
      <w:proofErr w:type="spellStart"/>
      <w:r w:rsidR="003E2B94">
        <w:rPr>
          <w:rFonts w:ascii="Arial" w:hAnsi="Arial"/>
          <w:i/>
          <w:sz w:val="24"/>
          <w:szCs w:val="24"/>
        </w:rPr>
        <w:t>późn</w:t>
      </w:r>
      <w:proofErr w:type="spellEnd"/>
      <w:r w:rsidR="003E2B94">
        <w:rPr>
          <w:rFonts w:ascii="Arial" w:hAnsi="Arial"/>
          <w:i/>
          <w:sz w:val="24"/>
          <w:szCs w:val="24"/>
        </w:rPr>
        <w:t>. zm.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>informuj</w:t>
      </w:r>
      <w:r w:rsidR="005C1D47">
        <w:rPr>
          <w:rFonts w:ascii="Arial" w:hAnsi="Arial"/>
          <w:sz w:val="24"/>
          <w:szCs w:val="24"/>
        </w:rPr>
        <w:t>ę</w:t>
      </w:r>
      <w:r w:rsidRPr="00F33234">
        <w:rPr>
          <w:rFonts w:ascii="Arial" w:hAnsi="Arial"/>
          <w:sz w:val="24"/>
          <w:szCs w:val="24"/>
        </w:rPr>
        <w:t xml:space="preserve">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F33234" w:rsidRPr="00F33234">
        <w:rPr>
          <w:rFonts w:ascii="Arial" w:hAnsi="Arial"/>
          <w:bCs/>
          <w:sz w:val="24"/>
          <w:szCs w:val="24"/>
        </w:rPr>
        <w:t xml:space="preserve">z dnia </w:t>
      </w:r>
      <w:r w:rsidR="00E71F0B">
        <w:rPr>
          <w:rFonts w:ascii="Arial" w:hAnsi="Arial"/>
          <w:bCs/>
          <w:sz w:val="24"/>
          <w:szCs w:val="24"/>
        </w:rPr>
        <w:t>10 października</w:t>
      </w:r>
      <w:r w:rsidR="00175A84">
        <w:rPr>
          <w:rFonts w:ascii="Arial" w:hAnsi="Arial"/>
          <w:bCs/>
          <w:sz w:val="24"/>
          <w:szCs w:val="24"/>
        </w:rPr>
        <w:t xml:space="preserve"> </w:t>
      </w:r>
      <w:r w:rsidR="00F33234" w:rsidRPr="00F33234">
        <w:rPr>
          <w:rFonts w:ascii="Arial" w:hAnsi="Arial"/>
          <w:bCs/>
          <w:sz w:val="24"/>
          <w:szCs w:val="24"/>
        </w:rPr>
        <w:t>202</w:t>
      </w:r>
      <w:r w:rsidR="00051183">
        <w:rPr>
          <w:rFonts w:ascii="Arial" w:hAnsi="Arial"/>
          <w:bCs/>
          <w:sz w:val="24"/>
          <w:szCs w:val="24"/>
        </w:rPr>
        <w:t>4</w:t>
      </w:r>
      <w:r w:rsidR="00D80457">
        <w:rPr>
          <w:rFonts w:ascii="Arial" w:hAnsi="Arial"/>
          <w:bCs/>
          <w:sz w:val="24"/>
          <w:szCs w:val="24"/>
        </w:rPr>
        <w:t xml:space="preserve"> roku </w:t>
      </w:r>
      <w:r w:rsidR="00F33234" w:rsidRPr="00F33234">
        <w:rPr>
          <w:rFonts w:ascii="Arial" w:hAnsi="Arial"/>
          <w:sz w:val="24"/>
          <w:szCs w:val="24"/>
        </w:rPr>
        <w:t xml:space="preserve">złożonego </w:t>
      </w:r>
      <w:r w:rsidR="00086A26">
        <w:rPr>
          <w:rFonts w:ascii="Arial" w:hAnsi="Arial"/>
          <w:sz w:val="24"/>
          <w:szCs w:val="24"/>
        </w:rPr>
        <w:t xml:space="preserve">przez </w:t>
      </w:r>
      <w:r w:rsidR="00E71F0B" w:rsidRPr="00E71F0B">
        <w:rPr>
          <w:rFonts w:ascii="Arial" w:hAnsi="Arial"/>
          <w:b/>
          <w:bCs/>
          <w:sz w:val="24"/>
          <w:szCs w:val="24"/>
        </w:rPr>
        <w:t>MIASTO ŁASKARZEW</w:t>
      </w:r>
      <w:r w:rsidR="00CD79DA">
        <w:rPr>
          <w:rFonts w:ascii="Arial" w:hAnsi="Arial"/>
          <w:sz w:val="24"/>
          <w:szCs w:val="24"/>
        </w:rPr>
        <w:t xml:space="preserve"> </w:t>
      </w:r>
      <w:r w:rsidR="00CD79DA" w:rsidRPr="008322E4">
        <w:rPr>
          <w:rFonts w:ascii="Arial" w:hAnsi="Arial"/>
          <w:bCs/>
          <w:sz w:val="24"/>
          <w:szCs w:val="24"/>
        </w:rPr>
        <w:t>DOTYCZĄCE</w:t>
      </w:r>
      <w:r w:rsidR="00CD79DA">
        <w:rPr>
          <w:rFonts w:ascii="Arial" w:hAnsi="Arial"/>
          <w:bCs/>
          <w:sz w:val="24"/>
          <w:szCs w:val="24"/>
        </w:rPr>
        <w:t>GO</w:t>
      </w:r>
      <w:r w:rsidR="00CD79DA" w:rsidRPr="008322E4">
        <w:rPr>
          <w:rFonts w:ascii="Arial" w:hAnsi="Arial"/>
          <w:bCs/>
          <w:sz w:val="24"/>
          <w:szCs w:val="24"/>
        </w:rPr>
        <w:t xml:space="preserve"> ZAMIARU PRZYSTĄPIENIA </w:t>
      </w:r>
      <w:r w:rsidR="005B685A">
        <w:rPr>
          <w:rFonts w:ascii="Arial" w:hAnsi="Arial"/>
          <w:bCs/>
          <w:sz w:val="24"/>
          <w:szCs w:val="24"/>
        </w:rPr>
        <w:t xml:space="preserve">DO </w:t>
      </w:r>
      <w:r w:rsidR="00E71F0B" w:rsidRPr="00E71F0B">
        <w:rPr>
          <w:rFonts w:ascii="Arial" w:hAnsi="Arial"/>
          <w:b/>
          <w:sz w:val="24"/>
          <w:szCs w:val="24"/>
        </w:rPr>
        <w:t>BUDOWY SIECI WODOCIĄGOWEJ NA DZIAŁKACH O NR EWID. 3756, 3664/3 W OBRĘBIE EWID. 140302_1.0001. MIASTO ŁASKARZEW</w:t>
      </w:r>
      <w:r w:rsidR="00E451B8">
        <w:rPr>
          <w:rFonts w:ascii="Arial" w:hAnsi="Arial"/>
          <w:b/>
          <w:sz w:val="24"/>
          <w:szCs w:val="24"/>
        </w:rPr>
        <w:t>,</w:t>
      </w:r>
      <w:r w:rsidR="008A6239">
        <w:rPr>
          <w:rFonts w:ascii="Arial" w:hAnsi="Arial"/>
          <w:bCs/>
          <w:sz w:val="24"/>
          <w:szCs w:val="24"/>
        </w:rPr>
        <w:t xml:space="preserve"> </w:t>
      </w:r>
      <w:r w:rsidR="008A6239" w:rsidRPr="004D4839">
        <w:rPr>
          <w:rFonts w:ascii="Arial" w:hAnsi="Arial"/>
          <w:b/>
          <w:bCs/>
          <w:sz w:val="24"/>
          <w:szCs w:val="24"/>
        </w:rPr>
        <w:t>TUTEJSZY URZĄD NIE WNIÓSŁ SPRZECIWU</w:t>
      </w:r>
      <w:r w:rsidR="008A6239" w:rsidRPr="00F33234">
        <w:rPr>
          <w:rFonts w:ascii="Arial" w:hAnsi="Arial"/>
          <w:sz w:val="24"/>
          <w:szCs w:val="24"/>
        </w:rPr>
        <w:t>.</w:t>
      </w:r>
    </w:p>
    <w:p w14:paraId="22C397E6" w14:textId="13E27EFB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C029C85" w14:textId="77777777" w:rsidR="001B48A1" w:rsidRDefault="001B48A1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14:paraId="44A71803" w14:textId="636C6701" w:rsidR="00DC4F56" w:rsidRPr="008322E4" w:rsidRDefault="00175A8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8322E4" w:rsidRPr="008322E4">
        <w:rPr>
          <w:rFonts w:ascii="Arial" w:hAnsi="Arial"/>
          <w:sz w:val="24"/>
          <w:szCs w:val="24"/>
        </w:rPr>
        <w:t>-</w:t>
      </w:r>
      <w:r>
        <w:rPr>
          <w:rFonts w:ascii="Arial" w:hAnsi="Arial"/>
          <w:sz w:val="24"/>
          <w:szCs w:val="24"/>
        </w:rPr>
        <w:t>/</w:t>
      </w:r>
      <w:r w:rsidR="008322E4" w:rsidRPr="008322E4">
        <w:rPr>
          <w:rFonts w:ascii="Arial" w:hAnsi="Arial"/>
          <w:sz w:val="24"/>
          <w:szCs w:val="24"/>
        </w:rPr>
        <w:t xml:space="preserve"> Starosta Powiatu Garwolińskiego </w:t>
      </w:r>
    </w:p>
    <w:p w14:paraId="5951138A" w14:textId="77777777" w:rsidR="0097658C" w:rsidRDefault="0097658C"/>
    <w:p w14:paraId="166776EB" w14:textId="77777777" w:rsidR="00F33234" w:rsidRDefault="00F33234"/>
    <w:sectPr w:rsidR="00F3323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91"/>
    <w:rsid w:val="00014069"/>
    <w:rsid w:val="00051183"/>
    <w:rsid w:val="00085DAE"/>
    <w:rsid w:val="00086A26"/>
    <w:rsid w:val="000961F0"/>
    <w:rsid w:val="000D1908"/>
    <w:rsid w:val="000E2B0C"/>
    <w:rsid w:val="00161DF1"/>
    <w:rsid w:val="00174497"/>
    <w:rsid w:val="00175A84"/>
    <w:rsid w:val="001B48A1"/>
    <w:rsid w:val="00232B17"/>
    <w:rsid w:val="00254795"/>
    <w:rsid w:val="002B05C1"/>
    <w:rsid w:val="003055DA"/>
    <w:rsid w:val="003212D0"/>
    <w:rsid w:val="00322EE8"/>
    <w:rsid w:val="00363960"/>
    <w:rsid w:val="003C4844"/>
    <w:rsid w:val="003E2B94"/>
    <w:rsid w:val="00444B64"/>
    <w:rsid w:val="004D4839"/>
    <w:rsid w:val="004D6845"/>
    <w:rsid w:val="00542886"/>
    <w:rsid w:val="00597FE0"/>
    <w:rsid w:val="005B685A"/>
    <w:rsid w:val="005C1D47"/>
    <w:rsid w:val="005C1EFB"/>
    <w:rsid w:val="005E0368"/>
    <w:rsid w:val="00607B56"/>
    <w:rsid w:val="006C662E"/>
    <w:rsid w:val="006D0E7B"/>
    <w:rsid w:val="00734891"/>
    <w:rsid w:val="007A362C"/>
    <w:rsid w:val="007A5A6E"/>
    <w:rsid w:val="008322E4"/>
    <w:rsid w:val="00851826"/>
    <w:rsid w:val="008A5CC3"/>
    <w:rsid w:val="008A6239"/>
    <w:rsid w:val="008D1F7D"/>
    <w:rsid w:val="0097658C"/>
    <w:rsid w:val="009A73D6"/>
    <w:rsid w:val="00A428E1"/>
    <w:rsid w:val="00A544D2"/>
    <w:rsid w:val="00A67B36"/>
    <w:rsid w:val="00AA245A"/>
    <w:rsid w:val="00B42409"/>
    <w:rsid w:val="00B66E70"/>
    <w:rsid w:val="00B83EA2"/>
    <w:rsid w:val="00BB66D1"/>
    <w:rsid w:val="00BE7401"/>
    <w:rsid w:val="00C2041E"/>
    <w:rsid w:val="00C22C73"/>
    <w:rsid w:val="00C75BF2"/>
    <w:rsid w:val="00CD79DA"/>
    <w:rsid w:val="00D20C68"/>
    <w:rsid w:val="00D226E6"/>
    <w:rsid w:val="00D26BAA"/>
    <w:rsid w:val="00D80457"/>
    <w:rsid w:val="00DC217E"/>
    <w:rsid w:val="00DC4F56"/>
    <w:rsid w:val="00E0354E"/>
    <w:rsid w:val="00E047EA"/>
    <w:rsid w:val="00E32CD9"/>
    <w:rsid w:val="00E451B8"/>
    <w:rsid w:val="00E71F0B"/>
    <w:rsid w:val="00F33234"/>
    <w:rsid w:val="00F40F0F"/>
    <w:rsid w:val="00F6767C"/>
    <w:rsid w:val="00FA0DDD"/>
    <w:rsid w:val="00FA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A8B8AF"/>
  <w15:docId w15:val="{41C81A84-2661-4577-8F91-0F672EC8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Robert Bielecki</cp:lastModifiedBy>
  <cp:revision>53</cp:revision>
  <cp:lastPrinted>2021-06-11T06:50:00Z</cp:lastPrinted>
  <dcterms:created xsi:type="dcterms:W3CDTF">2021-06-18T12:25:00Z</dcterms:created>
  <dcterms:modified xsi:type="dcterms:W3CDTF">2024-11-22T08:14:00Z</dcterms:modified>
</cp:coreProperties>
</file>