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A08D4B" w14:textId="77777777" w:rsidR="00DB12A0" w:rsidRDefault="00DB12A0" w:rsidP="00C31AFF">
      <w:pPr>
        <w:spacing w:after="0"/>
        <w:jc w:val="right"/>
      </w:pPr>
      <w:r>
        <w:rPr>
          <w:rFonts w:ascii="Times New Roman" w:eastAsia="Times New Roman" w:hAnsi="Times New Roman"/>
          <w:b/>
          <w:sz w:val="24"/>
          <w:szCs w:val="24"/>
        </w:rPr>
        <w:t>Załącznik nr 1 do zapytania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>ofertowego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14:paraId="1C5948D2" w14:textId="77777777" w:rsidR="00DB12A0" w:rsidRDefault="00DB12A0" w:rsidP="00C31AFF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284B5A36" w14:textId="77777777" w:rsidR="00DB12A0" w:rsidRDefault="00DB12A0" w:rsidP="00C31AFF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………………………………………………</w:t>
      </w:r>
    </w:p>
    <w:p w14:paraId="6DD08CC0" w14:textId="77777777" w:rsidR="00DB12A0" w:rsidRDefault="00DB12A0" w:rsidP="00C31AFF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………………………………………………</w:t>
      </w:r>
    </w:p>
    <w:p w14:paraId="1D4D239E" w14:textId="77777777" w:rsidR="00C31AFF" w:rsidRDefault="00DB12A0" w:rsidP="00C31AFF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………………………………………………</w:t>
      </w:r>
    </w:p>
    <w:p w14:paraId="4F45EFF1" w14:textId="335C2AFB" w:rsidR="00DB12A0" w:rsidRPr="00C31AFF" w:rsidRDefault="00C31AFF" w:rsidP="00C31AFF">
      <w:pPr>
        <w:spacing w:after="0" w:line="360" w:lineRule="auto"/>
        <w:ind w:firstLine="708"/>
        <w:rPr>
          <w:rFonts w:ascii="Times New Roman" w:eastAsia="Times New Roman" w:hAnsi="Times New Roman"/>
          <w:i/>
        </w:rPr>
      </w:pPr>
      <w:r w:rsidRPr="00C31AFF">
        <w:rPr>
          <w:rFonts w:ascii="Times New Roman" w:eastAsia="Times New Roman" w:hAnsi="Times New Roman"/>
          <w:i/>
        </w:rPr>
        <w:t>(nazwa i adres Wykonawcy)</w:t>
      </w:r>
    </w:p>
    <w:p w14:paraId="4912C764" w14:textId="77777777" w:rsidR="00DB12A0" w:rsidRDefault="00DB12A0" w:rsidP="00DB12A0">
      <w:pPr>
        <w:spacing w:after="0"/>
        <w:ind w:left="6372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          </w:t>
      </w:r>
    </w:p>
    <w:p w14:paraId="4E9CBDC3" w14:textId="323C5734" w:rsidR="00DB12A0" w:rsidRPr="00C31AFF" w:rsidRDefault="00DB12A0" w:rsidP="00C31AFF">
      <w:pPr>
        <w:spacing w:after="0"/>
        <w:ind w:left="6379"/>
        <w:rPr>
          <w:rFonts w:ascii="Times New Roman" w:eastAsia="Times New Roman" w:hAnsi="Times New Roman"/>
          <w:b/>
          <w:sz w:val="24"/>
        </w:rPr>
      </w:pPr>
      <w:r w:rsidRPr="00C31AFF">
        <w:rPr>
          <w:rFonts w:ascii="Times New Roman" w:eastAsia="Times New Roman" w:hAnsi="Times New Roman"/>
          <w:b/>
          <w:sz w:val="24"/>
        </w:rPr>
        <w:t>Gmina Brańsk</w:t>
      </w:r>
    </w:p>
    <w:p w14:paraId="6E28C784" w14:textId="4087BBCC" w:rsidR="00DB12A0" w:rsidRPr="00C31AFF" w:rsidRDefault="00DB12A0" w:rsidP="00C31AFF">
      <w:pPr>
        <w:spacing w:after="0"/>
        <w:ind w:left="6379"/>
        <w:rPr>
          <w:rFonts w:ascii="Times New Roman" w:eastAsia="Times New Roman" w:hAnsi="Times New Roman"/>
          <w:b/>
          <w:sz w:val="24"/>
        </w:rPr>
      </w:pPr>
      <w:r w:rsidRPr="00C31AFF">
        <w:rPr>
          <w:rFonts w:ascii="Times New Roman" w:eastAsia="Times New Roman" w:hAnsi="Times New Roman"/>
          <w:b/>
          <w:sz w:val="24"/>
        </w:rPr>
        <w:t>ul. Rynek 8</w:t>
      </w:r>
    </w:p>
    <w:p w14:paraId="2D7AFF73" w14:textId="77777777" w:rsidR="00DB12A0" w:rsidRDefault="00DB12A0" w:rsidP="00C31AFF">
      <w:pPr>
        <w:spacing w:after="0"/>
        <w:ind w:left="6379"/>
        <w:rPr>
          <w:rFonts w:ascii="Times New Roman" w:eastAsia="Times New Roman" w:hAnsi="Times New Roman"/>
          <w:b/>
        </w:rPr>
      </w:pPr>
      <w:r w:rsidRPr="00C31AFF">
        <w:rPr>
          <w:rFonts w:ascii="Times New Roman" w:eastAsia="Times New Roman" w:hAnsi="Times New Roman"/>
          <w:b/>
          <w:sz w:val="24"/>
        </w:rPr>
        <w:t>17 – 120 Brańsk</w:t>
      </w:r>
    </w:p>
    <w:p w14:paraId="62A6B937" w14:textId="77777777" w:rsidR="00DB12A0" w:rsidRDefault="00DB12A0" w:rsidP="00DB12A0">
      <w:pPr>
        <w:spacing w:after="0"/>
        <w:jc w:val="center"/>
        <w:rPr>
          <w:rFonts w:ascii="Times New Roman" w:eastAsia="Times New Roman" w:hAnsi="Times New Roman"/>
          <w:b/>
        </w:rPr>
      </w:pPr>
    </w:p>
    <w:p w14:paraId="271D760E" w14:textId="77777777" w:rsidR="00DB12A0" w:rsidRDefault="00DB12A0" w:rsidP="00C31AFF">
      <w:pPr>
        <w:widowControl w:val="0"/>
        <w:tabs>
          <w:tab w:val="left" w:leader="dot" w:pos="5098"/>
          <w:tab w:val="left" w:leader="dot" w:pos="8962"/>
        </w:tabs>
        <w:spacing w:after="0" w:line="360" w:lineRule="auto"/>
        <w:jc w:val="both"/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</w:pPr>
    </w:p>
    <w:p w14:paraId="267F54A5" w14:textId="43433486" w:rsidR="00DB12A0" w:rsidRDefault="00DB12A0" w:rsidP="00C31AFF">
      <w:pPr>
        <w:widowControl w:val="0"/>
        <w:spacing w:after="0" w:line="360" w:lineRule="auto"/>
        <w:ind w:firstLine="708"/>
        <w:jc w:val="both"/>
      </w:pPr>
      <w:r>
        <w:rPr>
          <w:rFonts w:ascii="Times New Roman" w:eastAsia="Arial Unicode MS" w:hAnsi="Times New Roman"/>
          <w:color w:val="000000"/>
          <w:sz w:val="24"/>
          <w:szCs w:val="24"/>
          <w:lang w:eastAsia="pl-PL" w:bidi="pl-PL"/>
        </w:rPr>
        <w:t>Odpowiadając na zapytanie ofertowe na: „</w:t>
      </w:r>
      <w:r>
        <w:rPr>
          <w:rFonts w:ascii="Times New Roman" w:eastAsia="Arial Unicode MS" w:hAnsi="Times New Roman"/>
          <w:b/>
          <w:color w:val="000000"/>
          <w:sz w:val="24"/>
          <w:szCs w:val="24"/>
          <w:lang w:eastAsia="pl-PL" w:bidi="pl-PL"/>
        </w:rPr>
        <w:t>W</w:t>
      </w:r>
      <w:r>
        <w:rPr>
          <w:rFonts w:ascii="Times New Roman" w:eastAsia="Arial" w:hAnsi="Times New Roman"/>
          <w:b/>
          <w:color w:val="000000"/>
          <w:sz w:val="24"/>
          <w:szCs w:val="24"/>
          <w:lang w:eastAsia="pl-PL" w:bidi="pl-PL"/>
        </w:rPr>
        <w:t>yłapywanie i utrzymanie bezdomnych zwierząt z terenu Gminy Brańsk</w:t>
      </w: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pl-PL" w:bidi="pl-PL"/>
        </w:rPr>
        <w:t>”</w:t>
      </w:r>
      <w:r>
        <w:rPr>
          <w:rFonts w:ascii="Times New Roman" w:eastAsia="Arial Unicode MS" w:hAnsi="Times New Roman"/>
          <w:color w:val="000000"/>
          <w:sz w:val="24"/>
          <w:szCs w:val="24"/>
          <w:lang w:eastAsia="pl-PL" w:bidi="pl-PL"/>
        </w:rPr>
        <w:t xml:space="preserve"> oferujemy wykonanie przedmiotu zamówienia, zgodnie     </w:t>
      </w:r>
      <w:r>
        <w:rPr>
          <w:rFonts w:ascii="Times New Roman" w:eastAsia="Arial Unicode MS" w:hAnsi="Times New Roman"/>
          <w:color w:val="000000"/>
          <w:sz w:val="24"/>
          <w:szCs w:val="24"/>
          <w:lang w:eastAsia="pl-PL" w:bidi="pl-PL"/>
        </w:rPr>
        <w:br/>
        <w:t xml:space="preserve">z wymogami Zamawiającego za cenę jak niżej: </w:t>
      </w:r>
    </w:p>
    <w:p w14:paraId="0442C483" w14:textId="77777777" w:rsidR="00C31AFF" w:rsidRPr="00C31AFF" w:rsidRDefault="00C31AFF" w:rsidP="00C31AFF">
      <w:pPr>
        <w:widowControl w:val="0"/>
        <w:spacing w:after="0" w:line="360" w:lineRule="auto"/>
        <w:ind w:firstLine="708"/>
        <w:jc w:val="both"/>
      </w:pPr>
    </w:p>
    <w:p w14:paraId="7DDEFE87" w14:textId="77777777" w:rsidR="00DB12A0" w:rsidRDefault="00DB12A0" w:rsidP="00C31AFF">
      <w:pPr>
        <w:widowControl w:val="0"/>
        <w:tabs>
          <w:tab w:val="left" w:leader="dot" w:pos="8608"/>
        </w:tabs>
        <w:spacing w:after="0" w:line="360" w:lineRule="auto"/>
        <w:jc w:val="both"/>
      </w:pPr>
      <w:r>
        <w:rPr>
          <w:rFonts w:ascii="Times New Roman" w:eastAsia="Arial" w:hAnsi="Times New Roman"/>
          <w:b/>
          <w:color w:val="000000"/>
          <w:sz w:val="24"/>
          <w:szCs w:val="24"/>
          <w:lang w:eastAsia="pl-PL" w:bidi="pl-PL"/>
        </w:rPr>
        <w:t>WARIANT I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 xml:space="preserve"> zgodnie z przedmiotem zamówienia: </w:t>
      </w:r>
    </w:p>
    <w:p w14:paraId="6ED770E9" w14:textId="77777777" w:rsidR="00DB12A0" w:rsidRDefault="00DB12A0" w:rsidP="00C31AFF">
      <w:pPr>
        <w:widowControl w:val="0"/>
        <w:tabs>
          <w:tab w:val="left" w:leader="dot" w:pos="6439"/>
        </w:tabs>
        <w:spacing w:after="0" w:line="360" w:lineRule="auto"/>
        <w:jc w:val="both"/>
      </w:pPr>
      <w:r>
        <w:rPr>
          <w:rFonts w:ascii="Times New Roman" w:eastAsia="Arial" w:hAnsi="Times New Roman"/>
          <w:b/>
          <w:bCs/>
          <w:color w:val="000000"/>
          <w:sz w:val="24"/>
          <w:szCs w:val="24"/>
          <w:lang w:eastAsia="pl-PL" w:bidi="pl-PL"/>
        </w:rPr>
        <w:t xml:space="preserve">a / 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cena brutto za 1 psa wynosi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ab/>
        <w:t>PLN</w:t>
      </w:r>
    </w:p>
    <w:p w14:paraId="5A137BD3" w14:textId="77777777" w:rsidR="00DB12A0" w:rsidRDefault="00DB12A0" w:rsidP="00C31AFF">
      <w:pPr>
        <w:widowControl w:val="0"/>
        <w:tabs>
          <w:tab w:val="right" w:leader="dot" w:pos="8608"/>
        </w:tabs>
        <w:spacing w:after="498" w:line="360" w:lineRule="auto"/>
        <w:ind w:left="740"/>
        <w:jc w:val="both"/>
      </w:pPr>
      <w:r>
        <w:fldChar w:fldCharType="begin"/>
      </w:r>
      <w:r>
        <w:instrText xml:space="preserve"> TOC \o "1-5" \u \h </w:instrText>
      </w:r>
      <w:r>
        <w:fldChar w:fldCharType="separate"/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(słownie: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ab/>
        <w:t>)</w:t>
      </w:r>
    </w:p>
    <w:p w14:paraId="38823E1F" w14:textId="77777777" w:rsidR="00DB12A0" w:rsidRDefault="00DB12A0" w:rsidP="00C31AFF">
      <w:pPr>
        <w:widowControl w:val="0"/>
        <w:tabs>
          <w:tab w:val="right" w:leader="dot" w:pos="8608"/>
        </w:tabs>
        <w:spacing w:after="327" w:line="360" w:lineRule="auto"/>
        <w:jc w:val="both"/>
      </w:pPr>
      <w:r>
        <w:rPr>
          <w:rFonts w:ascii="Times New Roman" w:eastAsia="Arial" w:hAnsi="Times New Roman"/>
          <w:b/>
          <w:bCs/>
          <w:color w:val="000000"/>
          <w:sz w:val="24"/>
          <w:szCs w:val="24"/>
          <w:lang w:eastAsia="pl-PL" w:bidi="pl-PL"/>
        </w:rPr>
        <w:t xml:space="preserve">b/ 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cena brutto za 1 szczeniaka wynosi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ab/>
        <w:t>PLN</w:t>
      </w:r>
    </w:p>
    <w:p w14:paraId="7795F763" w14:textId="77777777" w:rsidR="00DB12A0" w:rsidRDefault="00DB12A0" w:rsidP="00C31AFF">
      <w:pPr>
        <w:widowControl w:val="0"/>
        <w:tabs>
          <w:tab w:val="right" w:leader="dot" w:pos="8608"/>
        </w:tabs>
        <w:spacing w:after="489" w:line="360" w:lineRule="auto"/>
        <w:ind w:left="740"/>
        <w:jc w:val="both"/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(słownie: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ab/>
        <w:t>)</w:t>
      </w:r>
    </w:p>
    <w:p w14:paraId="78730E5E" w14:textId="1079822D" w:rsidR="00DB12A0" w:rsidRDefault="00DB12A0" w:rsidP="00C31AFF">
      <w:pPr>
        <w:widowControl w:val="0"/>
        <w:tabs>
          <w:tab w:val="left" w:leader="dot" w:pos="8608"/>
        </w:tabs>
        <w:spacing w:after="0" w:line="360" w:lineRule="auto"/>
        <w:jc w:val="both"/>
      </w:pPr>
      <w:r>
        <w:fldChar w:fldCharType="end"/>
      </w:r>
      <w:r>
        <w:rPr>
          <w:rFonts w:ascii="Times New Roman" w:hAnsi="Times New Roman"/>
          <w:b/>
          <w:sz w:val="24"/>
          <w:szCs w:val="24"/>
        </w:rPr>
        <w:t>c/</w:t>
      </w:r>
      <w:r>
        <w:rPr>
          <w:rFonts w:ascii="Times New Roman" w:hAnsi="Times New Roman"/>
          <w:sz w:val="24"/>
          <w:szCs w:val="24"/>
        </w:rPr>
        <w:t xml:space="preserve"> wskaźnik adopcji</w:t>
      </w:r>
      <w:r>
        <w:rPr>
          <w:rFonts w:ascii="Times New Roman" w:hAnsi="Times New Roman"/>
        </w:rPr>
        <w:t>………………..%</w:t>
      </w:r>
    </w:p>
    <w:p w14:paraId="70FB2FDF" w14:textId="77777777" w:rsidR="00DB12A0" w:rsidRDefault="00DB12A0" w:rsidP="00C31AFF">
      <w:pPr>
        <w:widowControl w:val="0"/>
        <w:tabs>
          <w:tab w:val="left" w:leader="dot" w:pos="8608"/>
        </w:tabs>
        <w:spacing w:after="0" w:line="360" w:lineRule="auto"/>
        <w:jc w:val="both"/>
      </w:pPr>
    </w:p>
    <w:p w14:paraId="12E20238" w14:textId="2083AEBF" w:rsidR="00DB12A0" w:rsidRPr="00C31AFF" w:rsidRDefault="00DB12A0" w:rsidP="00C31AFF">
      <w:pPr>
        <w:widowControl w:val="0"/>
        <w:tabs>
          <w:tab w:val="left" w:leader="dot" w:pos="8608"/>
        </w:tabs>
        <w:spacing w:after="0" w:line="360" w:lineRule="auto"/>
        <w:jc w:val="both"/>
      </w:pPr>
      <w:r>
        <w:rPr>
          <w:rFonts w:ascii="Times New Roman" w:eastAsia="Arial" w:hAnsi="Times New Roman"/>
          <w:b/>
          <w:color w:val="000000"/>
          <w:sz w:val="24"/>
          <w:szCs w:val="24"/>
          <w:lang w:eastAsia="pl-PL" w:bidi="pl-PL"/>
        </w:rPr>
        <w:t xml:space="preserve">WARIANT II 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 xml:space="preserve">zgodnie z przedmiotem zamówienia: </w:t>
      </w:r>
    </w:p>
    <w:p w14:paraId="037BD69E" w14:textId="77777777" w:rsidR="00DB12A0" w:rsidRDefault="00DB12A0" w:rsidP="00C31AFF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>cena ryczałtowa za okres 12 m-</w:t>
      </w:r>
      <w:proofErr w:type="spellStart"/>
      <w:r>
        <w:rPr>
          <w:rFonts w:ascii="Times New Roman" w:hAnsi="Times New Roman"/>
          <w:b/>
          <w:sz w:val="24"/>
          <w:szCs w:val="24"/>
          <w:lang w:eastAsia="pl-PL"/>
        </w:rPr>
        <w:t>cy</w:t>
      </w:r>
      <w:proofErr w:type="spellEnd"/>
      <w:r>
        <w:rPr>
          <w:rFonts w:ascii="Times New Roman" w:hAnsi="Times New Roman"/>
          <w:b/>
          <w:sz w:val="24"/>
          <w:szCs w:val="24"/>
          <w:lang w:eastAsia="pl-PL"/>
        </w:rPr>
        <w:t>:</w:t>
      </w:r>
    </w:p>
    <w:p w14:paraId="40E52EAF" w14:textId="77777777" w:rsidR="00DB12A0" w:rsidRDefault="00DB12A0" w:rsidP="00C31AFF">
      <w:pPr>
        <w:widowControl w:val="0"/>
        <w:numPr>
          <w:ilvl w:val="0"/>
          <w:numId w:val="1"/>
        </w:numPr>
        <w:spacing w:after="0" w:line="360" w:lineRule="auto"/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brutto</w:t>
      </w:r>
      <w:r>
        <w:rPr>
          <w:rFonts w:ascii="Times New Roman" w:hAnsi="Times New Roman"/>
          <w:sz w:val="24"/>
          <w:szCs w:val="24"/>
          <w:lang w:eastAsia="pl-PL"/>
        </w:rPr>
        <w:t>:………………………………………………………..................PLN</w:t>
      </w:r>
    </w:p>
    <w:p w14:paraId="454BF0C2" w14:textId="76D3AA47" w:rsidR="00DB12A0" w:rsidRDefault="00DB12A0" w:rsidP="00C31AFF">
      <w:pPr>
        <w:spacing w:after="0" w:line="360" w:lineRule="auto"/>
        <w:ind w:left="360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słownie : .................................................................................................................................</w:t>
      </w:r>
    </w:p>
    <w:p w14:paraId="0D60266F" w14:textId="77777777" w:rsidR="00DB12A0" w:rsidRDefault="00DB12A0" w:rsidP="00C31AFF">
      <w:pPr>
        <w:spacing w:after="0" w:line="360" w:lineRule="auto"/>
      </w:pPr>
      <w:r>
        <w:rPr>
          <w:rFonts w:ascii="Times New Roman" w:hAnsi="Times New Roman"/>
          <w:sz w:val="24"/>
          <w:szCs w:val="24"/>
          <w:lang w:eastAsia="pl-PL"/>
        </w:rPr>
        <w:t xml:space="preserve">w tym </w:t>
      </w:r>
      <w:r>
        <w:rPr>
          <w:rFonts w:ascii="Times New Roman" w:hAnsi="Times New Roman"/>
          <w:b/>
          <w:sz w:val="24"/>
          <w:szCs w:val="24"/>
          <w:lang w:eastAsia="pl-PL"/>
        </w:rPr>
        <w:t>cena ryczałtowa  za okres 1 m-ca</w:t>
      </w:r>
      <w:r>
        <w:rPr>
          <w:rFonts w:ascii="Times New Roman" w:hAnsi="Times New Roman"/>
          <w:sz w:val="24"/>
          <w:szCs w:val="24"/>
          <w:lang w:eastAsia="pl-PL"/>
        </w:rPr>
        <w:t xml:space="preserve">:   </w:t>
      </w:r>
    </w:p>
    <w:p w14:paraId="3CAF2FA4" w14:textId="77777777" w:rsidR="00DB12A0" w:rsidRDefault="00DB12A0" w:rsidP="00C31AFF">
      <w:pPr>
        <w:widowControl w:val="0"/>
        <w:spacing w:after="0" w:line="360" w:lineRule="auto"/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-    brutto</w:t>
      </w:r>
      <w:r>
        <w:rPr>
          <w:rFonts w:ascii="Times New Roman" w:hAnsi="Times New Roman"/>
          <w:sz w:val="24"/>
          <w:szCs w:val="24"/>
          <w:lang w:eastAsia="pl-PL"/>
        </w:rPr>
        <w:t>:…………………………………………………….....................PLN</w:t>
      </w:r>
    </w:p>
    <w:p w14:paraId="27C36CB6" w14:textId="77777777" w:rsidR="00DB12A0" w:rsidRDefault="00DB12A0" w:rsidP="00C31AFF">
      <w:pPr>
        <w:tabs>
          <w:tab w:val="decimal" w:leader="dot" w:pos="9639"/>
        </w:tabs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     słownie : .................................................................................................................................</w:t>
      </w:r>
    </w:p>
    <w:p w14:paraId="0F2E5C8F" w14:textId="77777777" w:rsidR="00DB12A0" w:rsidRDefault="00DB12A0" w:rsidP="00C31AFF">
      <w:pPr>
        <w:tabs>
          <w:tab w:val="decimal" w:leader="dot" w:pos="9639"/>
        </w:tabs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-   wskaźnik adopcji ……………%</w:t>
      </w:r>
    </w:p>
    <w:p w14:paraId="00A196A5" w14:textId="77777777" w:rsidR="00DB12A0" w:rsidRDefault="00DB12A0" w:rsidP="00C31AFF">
      <w:pPr>
        <w:tabs>
          <w:tab w:val="decimal" w:leader="dot" w:pos="9639"/>
        </w:tabs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521CF05D" w14:textId="77777777" w:rsidR="00DB12A0" w:rsidRDefault="00DB12A0" w:rsidP="00C31AFF">
      <w:pPr>
        <w:tabs>
          <w:tab w:val="decimal" w:leader="dot" w:pos="9639"/>
        </w:tabs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3B3DF102" w14:textId="77777777" w:rsidR="00DB12A0" w:rsidRDefault="00DB12A0" w:rsidP="00C31AFF">
      <w:pPr>
        <w:tabs>
          <w:tab w:val="decimal" w:leader="dot" w:pos="9639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Powyższe ceny zostały skalkulowane zgodnie z zapytaniem ofertowym i zawierają doliczony zgodnie z obowiązującymi w Polsce przepisami podatek VAT, który na datę złożenia oferty wynosi ........ %.</w:t>
      </w:r>
    </w:p>
    <w:p w14:paraId="5253BB22" w14:textId="77777777" w:rsidR="00DB12A0" w:rsidRDefault="00DB12A0" w:rsidP="00C31AFF">
      <w:pPr>
        <w:spacing w:after="0" w:line="360" w:lineRule="auto"/>
        <w:ind w:left="284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</w:p>
    <w:p w14:paraId="713EE648" w14:textId="77777777" w:rsidR="00DB12A0" w:rsidRDefault="00DB12A0" w:rsidP="00C31AFF">
      <w:pPr>
        <w:spacing w:after="0" w:line="360" w:lineRule="auto"/>
        <w:ind w:left="284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>Termin wykonania zamówienia:</w:t>
      </w:r>
    </w:p>
    <w:p w14:paraId="15155DAE" w14:textId="77777777" w:rsidR="00DB12A0" w:rsidRDefault="00DB12A0" w:rsidP="00C31AFF">
      <w:pPr>
        <w:widowControl w:val="0"/>
        <w:spacing w:after="0" w:line="360" w:lineRule="auto"/>
        <w:ind w:left="720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 xml:space="preserve"> Zobowiązujemy się wykonać zamówienie:</w:t>
      </w:r>
    </w:p>
    <w:p w14:paraId="6FB7AA0F" w14:textId="4C0D50D1" w:rsidR="00DB12A0" w:rsidRDefault="00DB12A0" w:rsidP="00C31AFF">
      <w:pPr>
        <w:widowControl w:val="0"/>
        <w:spacing w:after="0" w:line="360" w:lineRule="auto"/>
        <w:ind w:left="720"/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 xml:space="preserve">- w terminie od dnia podpisania umowy do </w:t>
      </w:r>
      <w:r w:rsidR="008339BE">
        <w:rPr>
          <w:rFonts w:ascii="Times New Roman" w:eastAsia="Arial Unicode MS" w:hAnsi="Times New Roman" w:cs="Arial Unicode MS"/>
          <w:sz w:val="24"/>
          <w:szCs w:val="24"/>
          <w:lang w:eastAsia="pl-PL" w:bidi="pl-PL"/>
        </w:rPr>
        <w:t>31 stycznia 2026</w:t>
      </w:r>
      <w:r>
        <w:rPr>
          <w:rFonts w:ascii="Times New Roman" w:eastAsia="Arial Unicode MS" w:hAnsi="Times New Roman" w:cs="Arial Unicode MS"/>
          <w:sz w:val="24"/>
          <w:szCs w:val="24"/>
          <w:lang w:eastAsia="pl-PL" w:bidi="pl-PL"/>
        </w:rPr>
        <w:t xml:space="preserve"> r.</w:t>
      </w:r>
    </w:p>
    <w:p w14:paraId="7403F715" w14:textId="77777777" w:rsidR="00DB12A0" w:rsidRDefault="00DB12A0" w:rsidP="00C31AFF">
      <w:pPr>
        <w:widowControl w:val="0"/>
        <w:numPr>
          <w:ilvl w:val="0"/>
          <w:numId w:val="2"/>
        </w:numPr>
        <w:spacing w:after="0" w:line="360" w:lineRule="auto"/>
        <w:jc w:val="both"/>
      </w:pPr>
      <w:r>
        <w:rPr>
          <w:rFonts w:ascii="Times New Roman" w:eastAsia="Arial Unicode MS" w:hAnsi="Times New Roman" w:cs="Arial Unicode MS"/>
          <w:sz w:val="24"/>
          <w:szCs w:val="24"/>
          <w:lang w:eastAsia="pl-PL" w:bidi="pl-PL"/>
        </w:rPr>
        <w:t xml:space="preserve">Oświadczamy, że zapoznaliśmy się ze szczegółowymi warunkami </w:t>
      </w: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>realizacji zamówienia tj. Zapytaniem ofertowym i nie wnosimy do niego zastrzeżeń.</w:t>
      </w:r>
    </w:p>
    <w:p w14:paraId="572AE7B9" w14:textId="77777777" w:rsidR="00DB12A0" w:rsidRDefault="00DB12A0" w:rsidP="00C31AFF">
      <w:pPr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>Oświadczamy, że w cenie  oferty zostały  uwzględnione  wszystkie  koszty  wykonania  i realizacji  przyszłego zamówienia.</w:t>
      </w:r>
    </w:p>
    <w:p w14:paraId="2408913B" w14:textId="77777777" w:rsidR="00DB12A0" w:rsidRDefault="00DB12A0" w:rsidP="00C31AFF">
      <w:pPr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 xml:space="preserve">Niniejszym oświadczamy, że spełniamy warunki określone w zapytaniu ofertowym dotyczące: posiadania uprawnień do wykonywania określonej działalności </w:t>
      </w: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br/>
        <w:t>lub czynności, jeżeli przepisy prawa nakładają obowiązek ich posiadania, posiadania wiedzy i doświadczenia oraz dysponowania odpowiednim potencjałem technicznym oraz osobami zdolnymi do wykonania zamówienia oraz znajdujemy się w dobrej sytuacji ekonomicznej i finansowej.</w:t>
      </w:r>
    </w:p>
    <w:p w14:paraId="77B842EC" w14:textId="77777777" w:rsidR="00DB12A0" w:rsidRDefault="00DB12A0" w:rsidP="00C31AFF">
      <w:pPr>
        <w:widowControl w:val="0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Niniejszym oświadczamy, że brak jes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</w:rPr>
        <w:t xml:space="preserve">t podstaw do wykluczenia nas. </w:t>
      </w:r>
    </w:p>
    <w:p w14:paraId="72EC444D" w14:textId="77777777" w:rsidR="00DB12A0" w:rsidRDefault="00DB12A0" w:rsidP="00DB12A0">
      <w:pPr>
        <w:widowControl w:val="0"/>
        <w:spacing w:after="0" w:line="240" w:lineRule="atLeast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</w:p>
    <w:p w14:paraId="7A5F9EC8" w14:textId="77777777" w:rsidR="00C31AFF" w:rsidRDefault="00C31AFF" w:rsidP="00DB12A0">
      <w:pPr>
        <w:widowControl w:val="0"/>
        <w:spacing w:after="0" w:line="240" w:lineRule="atLeast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</w:p>
    <w:p w14:paraId="415B5498" w14:textId="77777777" w:rsidR="00C31AFF" w:rsidRDefault="00C31AFF" w:rsidP="00DB12A0">
      <w:pPr>
        <w:widowControl w:val="0"/>
        <w:spacing w:after="0" w:line="240" w:lineRule="atLeast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</w:p>
    <w:p w14:paraId="67C92176" w14:textId="77777777" w:rsidR="00C31AFF" w:rsidRDefault="00C31AFF" w:rsidP="00DB12A0">
      <w:pPr>
        <w:widowControl w:val="0"/>
        <w:spacing w:after="0" w:line="240" w:lineRule="atLeast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</w:p>
    <w:p w14:paraId="6D0545D1" w14:textId="77777777" w:rsidR="00DB12A0" w:rsidRDefault="00DB12A0" w:rsidP="00DB12A0">
      <w:pPr>
        <w:widowControl w:val="0"/>
        <w:spacing w:after="0" w:line="240" w:lineRule="atLeast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</w:p>
    <w:p w14:paraId="7E5448E6" w14:textId="77777777" w:rsidR="00DB12A0" w:rsidRDefault="00DB12A0" w:rsidP="00DB12A0">
      <w:pPr>
        <w:widowControl w:val="0"/>
        <w:spacing w:after="0" w:line="240" w:lineRule="atLeast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</w:p>
    <w:p w14:paraId="027DA801" w14:textId="7D8CF7BC" w:rsidR="00DB12A0" w:rsidRDefault="00DB12A0" w:rsidP="00DB12A0">
      <w:pPr>
        <w:widowControl w:val="0"/>
        <w:spacing w:after="0" w:line="240" w:lineRule="atLeast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>..........................................</w:t>
      </w:r>
      <w:r w:rsidR="00C31AFF"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 xml:space="preserve"> </w:t>
      </w:r>
      <w:r w:rsidR="00C31AFF"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ab/>
      </w:r>
      <w:r w:rsidR="00C31AFF"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ab/>
      </w:r>
      <w:r w:rsidR="00C31AFF"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ab/>
      </w:r>
      <w:r w:rsidR="00C31AFF"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ab/>
      </w:r>
      <w:r w:rsidR="00C31AFF"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ab/>
        <w:t>……………………………………</w:t>
      </w:r>
    </w:p>
    <w:p w14:paraId="3837F09C" w14:textId="53F06414" w:rsidR="00C31AFF" w:rsidRDefault="00C31AFF" w:rsidP="00C31AFF">
      <w:pPr>
        <w:widowControl w:val="0"/>
        <w:spacing w:after="0"/>
        <w:ind w:left="708"/>
        <w:rPr>
          <w:rFonts w:ascii="Times New Roman" w:eastAsia="Times New Roman" w:hAnsi="Times New Roman"/>
          <w:i/>
          <w:sz w:val="20"/>
        </w:rPr>
      </w:pPr>
      <w:r>
        <w:rPr>
          <w:rFonts w:ascii="Times New Roman" w:eastAsia="Arial Unicode MS" w:hAnsi="Times New Roman" w:cs="Arial Unicode MS"/>
          <w:i/>
          <w:color w:val="000000"/>
          <w:sz w:val="20"/>
          <w:szCs w:val="24"/>
          <w:lang w:eastAsia="pl-PL" w:bidi="pl-PL"/>
        </w:rPr>
        <w:t xml:space="preserve">       </w:t>
      </w:r>
      <w:r w:rsidRPr="00C31AFF">
        <w:rPr>
          <w:rFonts w:ascii="Times New Roman" w:eastAsia="Arial Unicode MS" w:hAnsi="Times New Roman" w:cs="Arial Unicode MS"/>
          <w:i/>
          <w:color w:val="000000"/>
          <w:sz w:val="20"/>
          <w:szCs w:val="24"/>
          <w:lang w:eastAsia="pl-PL" w:bidi="pl-PL"/>
        </w:rPr>
        <w:t>(data)</w:t>
      </w:r>
      <w:r w:rsidR="00DB12A0" w:rsidRPr="00C31AFF">
        <w:rPr>
          <w:rFonts w:ascii="Times New Roman" w:eastAsia="Arial Unicode MS" w:hAnsi="Times New Roman" w:cs="Arial Unicode MS"/>
          <w:i/>
          <w:color w:val="000000"/>
          <w:sz w:val="20"/>
          <w:szCs w:val="24"/>
          <w:lang w:eastAsia="pl-PL" w:bidi="pl-PL"/>
        </w:rPr>
        <w:t xml:space="preserve">  </w:t>
      </w:r>
      <w:r>
        <w:rPr>
          <w:rFonts w:ascii="Times New Roman" w:eastAsia="Arial Unicode MS" w:hAnsi="Times New Roman" w:cs="Arial Unicode MS"/>
          <w:i/>
          <w:color w:val="000000"/>
          <w:szCs w:val="24"/>
          <w:lang w:eastAsia="pl-PL" w:bidi="pl-PL"/>
        </w:rPr>
        <w:tab/>
      </w:r>
      <w:r>
        <w:rPr>
          <w:rFonts w:ascii="Times New Roman" w:eastAsia="Arial Unicode MS" w:hAnsi="Times New Roman" w:cs="Arial Unicode MS"/>
          <w:i/>
          <w:color w:val="000000"/>
          <w:szCs w:val="24"/>
          <w:lang w:eastAsia="pl-PL" w:bidi="pl-PL"/>
        </w:rPr>
        <w:tab/>
      </w:r>
      <w:r>
        <w:rPr>
          <w:rFonts w:ascii="Times New Roman" w:eastAsia="Arial Unicode MS" w:hAnsi="Times New Roman" w:cs="Arial Unicode MS"/>
          <w:i/>
          <w:color w:val="000000"/>
          <w:szCs w:val="24"/>
          <w:lang w:eastAsia="pl-PL" w:bidi="pl-PL"/>
        </w:rPr>
        <w:tab/>
      </w:r>
      <w:r>
        <w:rPr>
          <w:rFonts w:ascii="Times New Roman" w:eastAsia="Arial Unicode MS" w:hAnsi="Times New Roman" w:cs="Arial Unicode MS"/>
          <w:i/>
          <w:color w:val="000000"/>
          <w:szCs w:val="24"/>
          <w:lang w:eastAsia="pl-PL" w:bidi="pl-PL"/>
        </w:rPr>
        <w:tab/>
        <w:t xml:space="preserve">  </w:t>
      </w:r>
      <w:r w:rsidR="00DB12A0" w:rsidRPr="00C31AFF">
        <w:rPr>
          <w:rFonts w:ascii="Times New Roman" w:eastAsia="Arial Unicode MS" w:hAnsi="Times New Roman" w:cs="Arial Unicode MS"/>
          <w:i/>
          <w:color w:val="000000"/>
          <w:szCs w:val="24"/>
          <w:lang w:eastAsia="pl-PL" w:bidi="pl-PL"/>
        </w:rPr>
        <w:t xml:space="preserve">               </w:t>
      </w:r>
      <w:r w:rsidRPr="00C31AFF">
        <w:rPr>
          <w:rFonts w:ascii="Times New Roman" w:eastAsia="Arial Unicode MS" w:hAnsi="Times New Roman" w:cs="Arial Unicode MS"/>
          <w:i/>
          <w:color w:val="000000"/>
          <w:szCs w:val="24"/>
          <w:lang w:eastAsia="pl-PL" w:bidi="pl-PL"/>
        </w:rPr>
        <w:t xml:space="preserve">                   </w:t>
      </w:r>
      <w:r w:rsidRPr="00C31AFF">
        <w:rPr>
          <w:rFonts w:ascii="Times New Roman" w:eastAsia="Times New Roman" w:hAnsi="Times New Roman"/>
          <w:i/>
          <w:sz w:val="20"/>
        </w:rPr>
        <w:t>(</w:t>
      </w:r>
      <w:r w:rsidR="00DB12A0" w:rsidRPr="00C31AFF">
        <w:rPr>
          <w:rFonts w:ascii="Times New Roman" w:eastAsia="Times New Roman" w:hAnsi="Times New Roman"/>
          <w:i/>
          <w:sz w:val="20"/>
        </w:rPr>
        <w:t xml:space="preserve">podpis osoby uprawnionej </w:t>
      </w:r>
      <w:r>
        <w:rPr>
          <w:rFonts w:ascii="Times New Roman" w:eastAsia="Times New Roman" w:hAnsi="Times New Roman"/>
          <w:i/>
          <w:sz w:val="20"/>
        </w:rPr>
        <w:t xml:space="preserve">                     </w:t>
      </w:r>
    </w:p>
    <w:p w14:paraId="1D461D2C" w14:textId="64570B76" w:rsidR="00DB12A0" w:rsidRPr="00C31AFF" w:rsidRDefault="00C31AFF" w:rsidP="00C31AFF">
      <w:pPr>
        <w:widowControl w:val="0"/>
        <w:spacing w:after="0"/>
        <w:rPr>
          <w:rFonts w:ascii="Times New Roman" w:eastAsia="Times New Roman" w:hAnsi="Times New Roman"/>
          <w:i/>
          <w:sz w:val="20"/>
        </w:rPr>
      </w:pPr>
      <w:r>
        <w:rPr>
          <w:rFonts w:ascii="Times New Roman" w:eastAsia="Times New Roman" w:hAnsi="Times New Roman"/>
          <w:i/>
          <w:sz w:val="20"/>
        </w:rPr>
        <w:t xml:space="preserve">      </w:t>
      </w:r>
      <w:r>
        <w:rPr>
          <w:rFonts w:ascii="Times New Roman" w:eastAsia="Times New Roman" w:hAnsi="Times New Roman"/>
          <w:i/>
          <w:sz w:val="20"/>
        </w:rPr>
        <w:tab/>
      </w:r>
      <w:r>
        <w:rPr>
          <w:rFonts w:ascii="Times New Roman" w:eastAsia="Times New Roman" w:hAnsi="Times New Roman"/>
          <w:i/>
          <w:sz w:val="20"/>
        </w:rPr>
        <w:tab/>
      </w:r>
      <w:r>
        <w:rPr>
          <w:rFonts w:ascii="Times New Roman" w:eastAsia="Times New Roman" w:hAnsi="Times New Roman"/>
          <w:i/>
          <w:sz w:val="20"/>
        </w:rPr>
        <w:tab/>
      </w:r>
      <w:r>
        <w:rPr>
          <w:rFonts w:ascii="Times New Roman" w:eastAsia="Times New Roman" w:hAnsi="Times New Roman"/>
          <w:i/>
          <w:sz w:val="20"/>
        </w:rPr>
        <w:tab/>
      </w:r>
      <w:r>
        <w:rPr>
          <w:rFonts w:ascii="Times New Roman" w:eastAsia="Times New Roman" w:hAnsi="Times New Roman"/>
          <w:i/>
          <w:sz w:val="20"/>
        </w:rPr>
        <w:tab/>
      </w:r>
      <w:r>
        <w:rPr>
          <w:rFonts w:ascii="Times New Roman" w:eastAsia="Times New Roman" w:hAnsi="Times New Roman"/>
          <w:i/>
          <w:sz w:val="20"/>
        </w:rPr>
        <w:tab/>
      </w:r>
      <w:r>
        <w:rPr>
          <w:rFonts w:ascii="Times New Roman" w:eastAsia="Times New Roman" w:hAnsi="Times New Roman"/>
          <w:i/>
          <w:sz w:val="20"/>
        </w:rPr>
        <w:tab/>
      </w:r>
      <w:r>
        <w:rPr>
          <w:rFonts w:ascii="Times New Roman" w:eastAsia="Times New Roman" w:hAnsi="Times New Roman"/>
          <w:i/>
          <w:sz w:val="20"/>
        </w:rPr>
        <w:tab/>
        <w:t xml:space="preserve">          </w:t>
      </w:r>
      <w:r w:rsidRPr="00C31AFF">
        <w:rPr>
          <w:rFonts w:ascii="Times New Roman" w:eastAsia="Times New Roman" w:hAnsi="Times New Roman"/>
          <w:i/>
          <w:sz w:val="20"/>
        </w:rPr>
        <w:t>d</w:t>
      </w:r>
      <w:r>
        <w:rPr>
          <w:rFonts w:ascii="Times New Roman" w:eastAsia="Times New Roman" w:hAnsi="Times New Roman"/>
          <w:i/>
          <w:sz w:val="20"/>
        </w:rPr>
        <w:t xml:space="preserve">o </w:t>
      </w:r>
      <w:r w:rsidRPr="00C31AFF">
        <w:rPr>
          <w:rFonts w:ascii="Times New Roman" w:eastAsia="Times New Roman" w:hAnsi="Times New Roman"/>
          <w:i/>
          <w:sz w:val="20"/>
        </w:rPr>
        <w:t>reprezentacji Wykonawcy)</w:t>
      </w:r>
    </w:p>
    <w:p w14:paraId="25D9E71F" w14:textId="77777777" w:rsidR="00DB12A0" w:rsidRPr="00C31AFF" w:rsidRDefault="00DB12A0" w:rsidP="00DB12A0">
      <w:pPr>
        <w:widowControl w:val="0"/>
        <w:spacing w:after="0"/>
        <w:rPr>
          <w:rFonts w:ascii="Times New Roman" w:eastAsia="Arial Unicode MS" w:hAnsi="Times New Roman" w:cs="Arial Unicode MS"/>
          <w:i/>
          <w:color w:val="000000"/>
          <w:szCs w:val="24"/>
          <w:lang w:eastAsia="pl-PL" w:bidi="pl-PL"/>
        </w:rPr>
      </w:pPr>
    </w:p>
    <w:p w14:paraId="33844457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743E7A4B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1BE69465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77D7B7FC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29BA41D3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697BF81E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53EA8724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674F4DA9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68634793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43BDC3EB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6211EF54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4A24EDF8" w14:textId="77777777" w:rsidR="007753EC" w:rsidRDefault="007753EC"/>
    <w:sectPr w:rsidR="007753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65893"/>
    <w:multiLevelType w:val="multilevel"/>
    <w:tmpl w:val="6DACD844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7D030F"/>
    <w:multiLevelType w:val="multilevel"/>
    <w:tmpl w:val="1AEEA34E"/>
    <w:lvl w:ilvl="0">
      <w:numFmt w:val="bullet"/>
      <w:lvlText w:val="-"/>
      <w:lvlJc w:val="left"/>
      <w:pPr>
        <w:ind w:left="360" w:hanging="360"/>
      </w:pPr>
      <w:rPr>
        <w:rFonts w:ascii="OpenSymbol" w:hAnsi="OpenSymbol"/>
        <w:b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4EF"/>
    <w:rsid w:val="007753EC"/>
    <w:rsid w:val="008339BE"/>
    <w:rsid w:val="009B5F0F"/>
    <w:rsid w:val="00C31AFF"/>
    <w:rsid w:val="00CA34EF"/>
    <w:rsid w:val="00DB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38C833-954C-4FCC-B169-8B6EC2130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12A0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Dąbrowska</dc:creator>
  <cp:keywords/>
  <dc:description/>
  <cp:lastModifiedBy>Angelika Malewska</cp:lastModifiedBy>
  <cp:revision>2</cp:revision>
  <dcterms:created xsi:type="dcterms:W3CDTF">2025-01-10T09:08:00Z</dcterms:created>
  <dcterms:modified xsi:type="dcterms:W3CDTF">2025-01-10T09:08:00Z</dcterms:modified>
</cp:coreProperties>
</file>