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5215CC">
        <w:t>a przetargowego nr  PEZ.272.1.16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985938" w:rsidRDefault="00985938" w:rsidP="00985938">
      <w:pPr>
        <w:rPr>
          <w:sz w:val="22"/>
          <w:szCs w:val="22"/>
        </w:rPr>
      </w:pPr>
    </w:p>
    <w:p w:rsidR="005215CC" w:rsidRPr="005215CC" w:rsidRDefault="005215CC" w:rsidP="005215CC">
      <w:pPr>
        <w:jc w:val="center"/>
        <w:rPr>
          <w:rFonts w:eastAsia="Calibri"/>
          <w:b/>
          <w:bCs/>
          <w:sz w:val="28"/>
          <w:szCs w:val="28"/>
        </w:rPr>
      </w:pPr>
      <w:r w:rsidRPr="005215CC">
        <w:rPr>
          <w:rFonts w:eastAsia="Calibri"/>
          <w:b/>
          <w:bCs/>
          <w:sz w:val="28"/>
          <w:szCs w:val="28"/>
        </w:rPr>
        <w:t>„Pielęgnacja koron, wycinka oraz nasadzenia drzew w pasie dróg powiat</w:t>
      </w:r>
      <w:r>
        <w:rPr>
          <w:rFonts w:eastAsia="Calibri"/>
          <w:b/>
          <w:bCs/>
          <w:sz w:val="28"/>
          <w:szCs w:val="28"/>
        </w:rPr>
        <w:t>owych Powiatu Świebodzińskiego”</w:t>
      </w:r>
    </w:p>
    <w:p w:rsidR="000664C1" w:rsidRPr="000664C1" w:rsidRDefault="000664C1" w:rsidP="00851F20">
      <w:pPr>
        <w:rPr>
          <w:b/>
          <w:bCs/>
          <w:sz w:val="26"/>
          <w:szCs w:val="26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5215CC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</w:t>
        </w:r>
        <w:bookmarkStart w:id="0" w:name="_GoBack"/>
        <w:bookmarkEnd w:id="0"/>
        <w:r w:rsidR="007E2A1B" w:rsidRPr="00851F20">
          <w:rPr>
            <w:rStyle w:val="Hipercze"/>
            <w:rFonts w:ascii="Calibri" w:eastAsiaTheme="minorHAnsi" w:hAnsi="Calibri"/>
            <w:lang w:eastAsia="en-US"/>
          </w:rPr>
          <w:t>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345753"/>
    <w:rsid w:val="00394E8F"/>
    <w:rsid w:val="0042247E"/>
    <w:rsid w:val="004C2E8B"/>
    <w:rsid w:val="0052020F"/>
    <w:rsid w:val="005215CC"/>
    <w:rsid w:val="005D0EE3"/>
    <w:rsid w:val="005D285B"/>
    <w:rsid w:val="006111E9"/>
    <w:rsid w:val="007E2A1B"/>
    <w:rsid w:val="00851F20"/>
    <w:rsid w:val="008A07D2"/>
    <w:rsid w:val="00985938"/>
    <w:rsid w:val="009C034F"/>
    <w:rsid w:val="00BA4695"/>
    <w:rsid w:val="00BF61F0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22</cp:revision>
  <dcterms:created xsi:type="dcterms:W3CDTF">2023-02-16T08:12:00Z</dcterms:created>
  <dcterms:modified xsi:type="dcterms:W3CDTF">2023-10-12T07:04:00Z</dcterms:modified>
</cp:coreProperties>
</file>