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1AF72" w14:textId="2497BC71" w:rsidR="000C048A" w:rsidRPr="00716E15" w:rsidRDefault="000C048A" w:rsidP="000C04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7D6669">
        <w:rPr>
          <w:rFonts w:ascii="Times New Roman" w:hAnsi="Times New Roman" w:cs="Times New Roman"/>
          <w:b/>
          <w:sz w:val="24"/>
          <w:szCs w:val="24"/>
        </w:rPr>
        <w:t>40</w:t>
      </w:r>
      <w:r w:rsidRPr="00716E15">
        <w:rPr>
          <w:rFonts w:ascii="Times New Roman" w:hAnsi="Times New Roman" w:cs="Times New Roman"/>
          <w:b/>
          <w:sz w:val="24"/>
          <w:szCs w:val="24"/>
        </w:rPr>
        <w:t>/202</w:t>
      </w:r>
      <w:r w:rsidR="00716E15" w:rsidRPr="00716E15">
        <w:rPr>
          <w:rFonts w:ascii="Times New Roman" w:hAnsi="Times New Roman" w:cs="Times New Roman"/>
          <w:b/>
          <w:sz w:val="24"/>
          <w:szCs w:val="24"/>
        </w:rPr>
        <w:t>6</w:t>
      </w:r>
    </w:p>
    <w:p w14:paraId="41A46E3D" w14:textId="56CF0F30" w:rsidR="000C048A" w:rsidRPr="00716E15" w:rsidRDefault="00716E15" w:rsidP="000C04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DYREKTORA CENTRUM USŁUG SPOŁECZNYCH</w:t>
      </w:r>
      <w:r w:rsidR="000C048A" w:rsidRPr="00716E15">
        <w:rPr>
          <w:rFonts w:ascii="Times New Roman" w:hAnsi="Times New Roman" w:cs="Times New Roman"/>
          <w:b/>
          <w:sz w:val="24"/>
          <w:szCs w:val="24"/>
        </w:rPr>
        <w:t xml:space="preserve"> W SZEMUDZIE </w:t>
      </w:r>
    </w:p>
    <w:p w14:paraId="5C25EFCD" w14:textId="7499B7E0" w:rsidR="000C048A" w:rsidRPr="00716E15" w:rsidRDefault="000C048A" w:rsidP="000C04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7D6669">
        <w:rPr>
          <w:rFonts w:ascii="Times New Roman" w:hAnsi="Times New Roman" w:cs="Times New Roman"/>
          <w:b/>
          <w:sz w:val="24"/>
          <w:szCs w:val="24"/>
        </w:rPr>
        <w:t>11 września</w:t>
      </w:r>
      <w:r w:rsidR="00716E15" w:rsidRPr="00716E15">
        <w:rPr>
          <w:rFonts w:ascii="Times New Roman" w:hAnsi="Times New Roman" w:cs="Times New Roman"/>
          <w:b/>
          <w:sz w:val="24"/>
          <w:szCs w:val="24"/>
        </w:rPr>
        <w:t xml:space="preserve"> 2026 r.</w:t>
      </w:r>
    </w:p>
    <w:p w14:paraId="366D7CEA" w14:textId="0616D992" w:rsidR="000C048A" w:rsidRPr="00716E15" w:rsidRDefault="000C048A" w:rsidP="000C048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w sprawie ustanowienia Regulamin</w:t>
      </w:r>
      <w:r w:rsidR="00342DD8" w:rsidRPr="00716E15">
        <w:rPr>
          <w:rFonts w:ascii="Times New Roman" w:hAnsi="Times New Roman" w:cs="Times New Roman"/>
          <w:b/>
          <w:sz w:val="24"/>
          <w:szCs w:val="24"/>
        </w:rPr>
        <w:t xml:space="preserve">u </w:t>
      </w:r>
      <w:r w:rsidR="00342DD8" w:rsidRPr="00716E15">
        <w:rPr>
          <w:rFonts w:ascii="Times New Roman" w:hAnsi="Times New Roman" w:cs="Times New Roman"/>
          <w:b/>
          <w:bCs/>
          <w:sz w:val="24"/>
          <w:szCs w:val="24"/>
        </w:rPr>
        <w:t>Organizacyjnego Placówki Wsparcia Dziennego</w:t>
      </w:r>
      <w:r w:rsidR="00107F91" w:rsidRPr="00716E1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42DD8" w:rsidRPr="00716E15">
        <w:rPr>
          <w:rFonts w:ascii="Times New Roman" w:hAnsi="Times New Roman" w:cs="Times New Roman"/>
          <w:b/>
          <w:bCs/>
          <w:sz w:val="24"/>
          <w:szCs w:val="24"/>
        </w:rPr>
        <w:t xml:space="preserve"> w formie opiekuńczej w Gminie Szemud „Klub Młodzieżowy Żarówka”</w:t>
      </w:r>
    </w:p>
    <w:p w14:paraId="0CB9EED5" w14:textId="77777777" w:rsidR="00107F91" w:rsidRPr="00716E15" w:rsidRDefault="00107F91" w:rsidP="000C04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5DF700" w14:textId="78EC321D" w:rsidR="000C048A" w:rsidRPr="00716E15" w:rsidRDefault="00716E15" w:rsidP="00716E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16E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Na podstawie § 4 pkt. 5 Statutu Centrum Usług Społecznych w Szemudzie stanowiącego Załącznik Nr 1 do </w:t>
      </w:r>
      <w:proofErr w:type="gramStart"/>
      <w:r w:rsidRPr="00716E15">
        <w:rPr>
          <w:rFonts w:ascii="Times New Roman" w:eastAsia="Times New Roman" w:hAnsi="Times New Roman" w:cs="Times New Roman"/>
          <w:sz w:val="24"/>
          <w:szCs w:val="24"/>
          <w:lang w:eastAsia="zh-CN"/>
        </w:rPr>
        <w:t>Uchwały  Nr</w:t>
      </w:r>
      <w:proofErr w:type="gramEnd"/>
      <w:r w:rsidRPr="00716E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XX/258/2025 Rady Gminy Szemud z dnia 26 listopada 2025r. (Dz. Urz. Woj. Pom. z 2025 </w:t>
      </w:r>
      <w:proofErr w:type="gramStart"/>
      <w:r w:rsidRPr="00716E15">
        <w:rPr>
          <w:rFonts w:ascii="Times New Roman" w:eastAsia="Times New Roman" w:hAnsi="Times New Roman" w:cs="Times New Roman"/>
          <w:sz w:val="24"/>
          <w:szCs w:val="24"/>
          <w:lang w:eastAsia="zh-CN"/>
        </w:rPr>
        <w:t>r. ,</w:t>
      </w:r>
      <w:proofErr w:type="gramEnd"/>
      <w:r w:rsidRPr="00716E15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poz. 4810) </w:t>
      </w:r>
      <w:r w:rsidR="000C048A" w:rsidRPr="00716E15">
        <w:rPr>
          <w:rFonts w:ascii="Times New Roman" w:hAnsi="Times New Roman" w:cs="Times New Roman"/>
          <w:sz w:val="24"/>
          <w:szCs w:val="24"/>
        </w:rPr>
        <w:t>oraz</w:t>
      </w:r>
      <w:r w:rsidR="00342DD8" w:rsidRPr="00716E15">
        <w:rPr>
          <w:rFonts w:ascii="Times New Roman" w:hAnsi="Times New Roman" w:cs="Times New Roman"/>
          <w:sz w:val="24"/>
          <w:szCs w:val="24"/>
        </w:rPr>
        <w:t xml:space="preserve"> Uchwały nr XXVI/381/2021 Rady Gminy Szemud z dnia 30 września 2021r. w sprawie utworzenia Placówki Wsparcia Dziennego prowadzonej w formie opiekuńczej</w:t>
      </w:r>
      <w:r w:rsidR="000C048A" w:rsidRPr="00716E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66BFCD" w14:textId="77777777" w:rsidR="00107F91" w:rsidRPr="00716E15" w:rsidRDefault="00107F91" w:rsidP="000C0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D9743F" w14:textId="540C069E" w:rsidR="000C048A" w:rsidRPr="00716E15" w:rsidRDefault="000C048A" w:rsidP="000C048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zarządza co następuje</w:t>
      </w:r>
    </w:p>
    <w:p w14:paraId="2D4D6609" w14:textId="77777777" w:rsidR="000C048A" w:rsidRPr="00716E15" w:rsidRDefault="000C048A" w:rsidP="000C04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§1</w:t>
      </w:r>
    </w:p>
    <w:p w14:paraId="33EB5DB7" w14:textId="404C4DB2" w:rsidR="000C048A" w:rsidRPr="00716E15" w:rsidRDefault="00716E15" w:rsidP="000C04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Ustanawia się</w:t>
      </w:r>
      <w:r w:rsidR="000C048A" w:rsidRPr="00716E15">
        <w:rPr>
          <w:rFonts w:ascii="Times New Roman" w:hAnsi="Times New Roman" w:cs="Times New Roman"/>
          <w:sz w:val="24"/>
          <w:szCs w:val="24"/>
        </w:rPr>
        <w:t xml:space="preserve"> Regulamin </w:t>
      </w:r>
      <w:bookmarkStart w:id="0" w:name="_Hlk176265861"/>
      <w:r w:rsidR="00342DD8" w:rsidRPr="00716E15">
        <w:rPr>
          <w:rFonts w:ascii="Times New Roman" w:hAnsi="Times New Roman" w:cs="Times New Roman"/>
          <w:sz w:val="24"/>
          <w:szCs w:val="24"/>
        </w:rPr>
        <w:t xml:space="preserve">Organizacyjny Placówki Wsparcia Dziennego w formie opiekuńczej w Gminie Szemud „Klub Młodzieżowy Żarówka” </w:t>
      </w:r>
      <w:bookmarkEnd w:id="0"/>
      <w:r w:rsidR="00342DD8" w:rsidRPr="00716E15">
        <w:rPr>
          <w:rFonts w:ascii="Times New Roman" w:hAnsi="Times New Roman" w:cs="Times New Roman"/>
          <w:sz w:val="24"/>
          <w:szCs w:val="24"/>
        </w:rPr>
        <w:t>stanowiący</w:t>
      </w:r>
      <w:r w:rsidR="000C048A" w:rsidRPr="00716E15">
        <w:rPr>
          <w:rFonts w:ascii="Times New Roman" w:hAnsi="Times New Roman" w:cs="Times New Roman"/>
          <w:sz w:val="24"/>
          <w:szCs w:val="24"/>
        </w:rPr>
        <w:t xml:space="preserve"> załącznik do niniejszego </w:t>
      </w:r>
      <w:r w:rsidR="00342DD8" w:rsidRPr="00716E15">
        <w:rPr>
          <w:rFonts w:ascii="Times New Roman" w:hAnsi="Times New Roman" w:cs="Times New Roman"/>
          <w:sz w:val="24"/>
          <w:szCs w:val="24"/>
        </w:rPr>
        <w:t>z</w:t>
      </w:r>
      <w:r w:rsidR="000C048A" w:rsidRPr="00716E15">
        <w:rPr>
          <w:rFonts w:ascii="Times New Roman" w:hAnsi="Times New Roman" w:cs="Times New Roman"/>
          <w:sz w:val="24"/>
          <w:szCs w:val="24"/>
        </w:rPr>
        <w:t>arządzenia.</w:t>
      </w:r>
    </w:p>
    <w:p w14:paraId="6776F3BE" w14:textId="77777777" w:rsidR="000C048A" w:rsidRPr="00716E15" w:rsidRDefault="000C048A" w:rsidP="000C048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§2</w:t>
      </w:r>
    </w:p>
    <w:p w14:paraId="7EA1422D" w14:textId="477904BF" w:rsidR="00342DD8" w:rsidRPr="00716E15" w:rsidRDefault="00342DD8" w:rsidP="00107F91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6E15">
        <w:rPr>
          <w:rFonts w:ascii="Times New Roman" w:hAnsi="Times New Roman" w:cs="Times New Roman"/>
          <w:bCs/>
          <w:sz w:val="24"/>
          <w:szCs w:val="24"/>
        </w:rPr>
        <w:t>Traci moc Regulamin Organizacyjny Placówki Wsparcia Dziennego w Formie Opiekuńczej w Gminie Szemud „Klub Młodzieżowy Żarówka”</w:t>
      </w:r>
      <w:r w:rsidR="00107F91" w:rsidRPr="00716E15">
        <w:rPr>
          <w:rFonts w:ascii="Times New Roman" w:hAnsi="Times New Roman" w:cs="Times New Roman"/>
          <w:bCs/>
          <w:sz w:val="24"/>
          <w:szCs w:val="24"/>
        </w:rPr>
        <w:t xml:space="preserve"> obowiązujący od </w:t>
      </w:r>
      <w:r w:rsidR="007D6669">
        <w:rPr>
          <w:rFonts w:ascii="Times New Roman" w:hAnsi="Times New Roman" w:cs="Times New Roman"/>
          <w:bCs/>
          <w:sz w:val="24"/>
          <w:szCs w:val="24"/>
        </w:rPr>
        <w:t>2 stycznia 2026</w:t>
      </w:r>
      <w:r w:rsidR="00107F91" w:rsidRPr="00716E15">
        <w:rPr>
          <w:rFonts w:ascii="Times New Roman" w:hAnsi="Times New Roman" w:cs="Times New Roman"/>
          <w:bCs/>
          <w:sz w:val="24"/>
          <w:szCs w:val="24"/>
        </w:rPr>
        <w:t xml:space="preserve"> do </w:t>
      </w:r>
      <w:r w:rsidR="007D6669">
        <w:rPr>
          <w:rFonts w:ascii="Times New Roman" w:hAnsi="Times New Roman" w:cs="Times New Roman"/>
          <w:bCs/>
          <w:sz w:val="24"/>
          <w:szCs w:val="24"/>
        </w:rPr>
        <w:t>10 września</w:t>
      </w:r>
      <w:r w:rsidR="00107F91" w:rsidRPr="00716E15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7D6669">
        <w:rPr>
          <w:rFonts w:ascii="Times New Roman" w:hAnsi="Times New Roman" w:cs="Times New Roman"/>
          <w:bCs/>
          <w:sz w:val="24"/>
          <w:szCs w:val="24"/>
        </w:rPr>
        <w:t>6</w:t>
      </w:r>
      <w:r w:rsidR="00716E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7F91" w:rsidRPr="00716E15">
        <w:rPr>
          <w:rFonts w:ascii="Times New Roman" w:hAnsi="Times New Roman" w:cs="Times New Roman"/>
          <w:bCs/>
          <w:sz w:val="24"/>
          <w:szCs w:val="24"/>
        </w:rPr>
        <w:t>r.</w:t>
      </w:r>
    </w:p>
    <w:p w14:paraId="42338314" w14:textId="1BAE86E0" w:rsidR="00107F91" w:rsidRPr="00716E15" w:rsidRDefault="00107F91" w:rsidP="00107F9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E15">
        <w:rPr>
          <w:rFonts w:ascii="Times New Roman" w:hAnsi="Times New Roman" w:cs="Times New Roman"/>
          <w:b/>
          <w:sz w:val="24"/>
          <w:szCs w:val="24"/>
        </w:rPr>
        <w:t>§3</w:t>
      </w:r>
    </w:p>
    <w:p w14:paraId="406990D7" w14:textId="75F6A402" w:rsidR="000C048A" w:rsidRPr="00716E15" w:rsidRDefault="000C048A" w:rsidP="000C048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E15">
        <w:rPr>
          <w:rFonts w:ascii="Times New Roman" w:hAnsi="Times New Roman" w:cs="Times New Roman"/>
          <w:sz w:val="24"/>
          <w:szCs w:val="24"/>
        </w:rPr>
        <w:t>Zarządzenie wchodzi w życie z dniem podpisania.</w:t>
      </w:r>
    </w:p>
    <w:p w14:paraId="6045CFA9" w14:textId="77777777" w:rsidR="002D12DF" w:rsidRPr="00716E15" w:rsidRDefault="002D12DF" w:rsidP="002D12DF">
      <w:pPr>
        <w:pStyle w:val="Textbody"/>
        <w:widowControl/>
        <w:spacing w:after="0"/>
        <w:jc w:val="both"/>
        <w:rPr>
          <w:rFonts w:cs="Times New Roman"/>
          <w:color w:val="000000"/>
        </w:rPr>
      </w:pPr>
    </w:p>
    <w:p w14:paraId="7AC2B3B9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326BED94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41C8CA0A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2C81898B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3C1E344D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5CD21F56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6AEA198E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7649B2B8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132CFAF9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3076B198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7C06FB2A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19F90A9E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6AA0AD5B" w14:textId="77777777" w:rsidR="009E7069" w:rsidRDefault="009E7069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4FBAABD6" w14:textId="77777777" w:rsidR="009E7069" w:rsidRDefault="009E7069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15DAAE2D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44D1684C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45413485" w14:textId="77777777" w:rsidR="000C048A" w:rsidRDefault="000C048A" w:rsidP="002D12DF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2D4B0A2B" w14:textId="77777777" w:rsidR="00342DD8" w:rsidRDefault="00342DD8" w:rsidP="00107F91">
      <w:pPr>
        <w:pStyle w:val="Textbody"/>
        <w:widowControl/>
        <w:spacing w:after="0"/>
        <w:rPr>
          <w:rFonts w:asciiTheme="minorHAnsi" w:hAnsiTheme="minorHAnsi" w:cstheme="minorHAnsi"/>
          <w:color w:val="000000"/>
        </w:rPr>
      </w:pPr>
    </w:p>
    <w:p w14:paraId="4419A203" w14:textId="77777777" w:rsidR="00EB5A6C" w:rsidRDefault="00EB5A6C" w:rsidP="000C048A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2A6EF0FD" w14:textId="77777777" w:rsidR="00EB5A6C" w:rsidRDefault="00EB5A6C" w:rsidP="000C048A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4C025380" w14:textId="77777777" w:rsidR="00EB5A6C" w:rsidRDefault="00EB5A6C" w:rsidP="000C048A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366AE943" w14:textId="40881101" w:rsidR="00342DD8" w:rsidRDefault="00342DD8" w:rsidP="000C048A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3F013C9A" w14:textId="2A421A6B" w:rsidR="00EB5A6C" w:rsidRDefault="00EB5A6C" w:rsidP="00EB5A6C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Załącznik do Zarządzenia nr </w:t>
      </w:r>
      <w:r w:rsidR="007D6669">
        <w:rPr>
          <w:rFonts w:asciiTheme="minorHAnsi" w:hAnsiTheme="minorHAnsi" w:cstheme="minorHAnsi"/>
          <w:color w:val="000000"/>
        </w:rPr>
        <w:t>40</w:t>
      </w:r>
      <w:r>
        <w:rPr>
          <w:rFonts w:asciiTheme="minorHAnsi" w:hAnsiTheme="minorHAnsi" w:cstheme="minorHAnsi"/>
          <w:color w:val="000000"/>
        </w:rPr>
        <w:t>/2026</w:t>
      </w:r>
    </w:p>
    <w:p w14:paraId="2D7EAB06" w14:textId="5EE569B2" w:rsidR="00EB5A6C" w:rsidRDefault="00EB5A6C" w:rsidP="00EB5A6C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Dyrektora Centrum Usług Społecznych</w:t>
      </w:r>
    </w:p>
    <w:p w14:paraId="6F73DF2A" w14:textId="4A4FE8C7" w:rsidR="00EB5A6C" w:rsidRDefault="00EB5A6C" w:rsidP="00EB5A6C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 w Szemudzie z dnia </w:t>
      </w:r>
      <w:r w:rsidR="007D6669">
        <w:rPr>
          <w:rFonts w:asciiTheme="minorHAnsi" w:hAnsiTheme="minorHAnsi" w:cstheme="minorHAnsi"/>
          <w:color w:val="000000"/>
        </w:rPr>
        <w:t>11.09</w:t>
      </w:r>
      <w:r>
        <w:rPr>
          <w:rFonts w:asciiTheme="minorHAnsi" w:hAnsiTheme="minorHAnsi" w:cstheme="minorHAnsi"/>
          <w:color w:val="000000"/>
        </w:rPr>
        <w:t>.2026r.</w:t>
      </w:r>
    </w:p>
    <w:p w14:paraId="4B45543B" w14:textId="77777777" w:rsidR="00EB5A6C" w:rsidRDefault="00EB5A6C" w:rsidP="00EB5A6C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59E0440C" w14:textId="77777777" w:rsidR="00342DD8" w:rsidRDefault="00342DD8" w:rsidP="000C048A">
      <w:pPr>
        <w:pStyle w:val="Textbody"/>
        <w:widowControl/>
        <w:spacing w:after="0"/>
        <w:jc w:val="right"/>
        <w:rPr>
          <w:rFonts w:asciiTheme="minorHAnsi" w:hAnsiTheme="minorHAnsi" w:cstheme="minorHAnsi"/>
          <w:color w:val="000000"/>
        </w:rPr>
      </w:pPr>
    </w:p>
    <w:p w14:paraId="51DB870F" w14:textId="77777777" w:rsidR="00EB5A6C" w:rsidRDefault="00EB5A6C" w:rsidP="00EB5A6C">
      <w:pPr>
        <w:pStyle w:val="Textbody"/>
        <w:jc w:val="center"/>
        <w:rPr>
          <w:rStyle w:val="StrongEmphasis"/>
          <w:rFonts w:asciiTheme="minorHAnsi" w:hAnsiTheme="minorHAnsi" w:cstheme="minorHAnsi"/>
          <w:iCs/>
          <w:color w:val="000000"/>
        </w:rPr>
      </w:pPr>
      <w:r>
        <w:rPr>
          <w:noProof/>
          <w:lang w:eastAsia="pl-PL" w:bidi="ar-SA"/>
        </w:rPr>
        <w:drawing>
          <wp:anchor distT="0" distB="0" distL="114300" distR="114300" simplePos="0" relativeHeight="251664384" behindDoc="1" locked="0" layoutInCell="1" allowOverlap="1" wp14:anchorId="3E7F61CF" wp14:editId="37D8050A">
            <wp:simplePos x="0" y="0"/>
            <wp:positionH relativeFrom="column">
              <wp:posOffset>-200025</wp:posOffset>
            </wp:positionH>
            <wp:positionV relativeFrom="paragraph">
              <wp:posOffset>-543560</wp:posOffset>
            </wp:positionV>
            <wp:extent cx="1790700" cy="841984"/>
            <wp:effectExtent l="0" t="0" r="0" b="0"/>
            <wp:wrapNone/>
            <wp:docPr id="832383479" name="Obraz 832383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41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StrongEmphasis"/>
          <w:rFonts w:ascii="inherit" w:hAnsi="inherit" w:cs="Arial"/>
          <w:iCs/>
          <w:color w:val="000000"/>
          <w:sz w:val="18"/>
        </w:rPr>
        <w:br/>
      </w:r>
    </w:p>
    <w:p w14:paraId="716E273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REGULAMIN ORGANIZACYJNY</w:t>
      </w:r>
    </w:p>
    <w:p w14:paraId="29E430B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KLUBU MŁODZIEŻOWEGO „ŻARÓWKA”</w:t>
      </w:r>
    </w:p>
    <w:p w14:paraId="322DC981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działającego jako Placówka Wsparcia Dziennego w formie opiekuńczej w Gminie Szemud</w:t>
      </w:r>
    </w:p>
    <w:p w14:paraId="2198185B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</w:t>
      </w:r>
    </w:p>
    <w:p w14:paraId="62EB2144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POSTANOWIENIA OGÓLNE</w:t>
      </w:r>
    </w:p>
    <w:p w14:paraId="71680F1B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</w:t>
      </w:r>
    </w:p>
    <w:p w14:paraId="4018841B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Regulamin Organizacyjny Klubu Młodzieżowego „Żarówka”, zwany dalej „Regulaminem”, określa organizację, zasady funkcjonowania oraz zasady uczestnictwa w Placówce Wsparcia Dziennego w formie opiekuńczej działającej pod nazwą </w:t>
      </w:r>
      <w:r w:rsidRPr="005120AE">
        <w:rPr>
          <w:rFonts w:asciiTheme="majorHAnsi" w:hAnsiTheme="majorHAnsi" w:cstheme="majorHAnsi"/>
          <w:b/>
          <w:bCs/>
          <w:sz w:val="23"/>
          <w:szCs w:val="23"/>
        </w:rPr>
        <w:t>Klub Młodzieżowy „Żarówka”</w:t>
      </w:r>
      <w:r w:rsidRPr="005120AE">
        <w:rPr>
          <w:rFonts w:asciiTheme="majorHAnsi" w:hAnsiTheme="majorHAnsi" w:cstheme="majorHAnsi"/>
          <w:sz w:val="23"/>
          <w:szCs w:val="23"/>
        </w:rPr>
        <w:t>.</w:t>
      </w:r>
    </w:p>
    <w:p w14:paraId="0790DF0C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Ilekroć w Regulaminie jest mowa o: </w:t>
      </w:r>
    </w:p>
    <w:p w14:paraId="5BC97DAA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Klubie</w:t>
      </w:r>
      <w:r w:rsidRPr="005120AE">
        <w:rPr>
          <w:rFonts w:asciiTheme="majorHAnsi" w:hAnsiTheme="majorHAnsi" w:cstheme="majorHAnsi"/>
          <w:sz w:val="23"/>
          <w:szCs w:val="23"/>
        </w:rPr>
        <w:t xml:space="preserve"> lub </w:t>
      </w:r>
      <w:r w:rsidRPr="005120AE">
        <w:rPr>
          <w:rFonts w:asciiTheme="majorHAnsi" w:hAnsiTheme="majorHAnsi" w:cstheme="majorHAnsi"/>
          <w:b/>
          <w:bCs/>
          <w:sz w:val="23"/>
          <w:szCs w:val="23"/>
        </w:rPr>
        <w:t>Żarówce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Placówkę Wsparcia Dziennego w formie opiekuńczej – Klub Młodzieżowy „Żarówka”;</w:t>
      </w:r>
    </w:p>
    <w:p w14:paraId="5BE6C656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CUS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Centrum Usług Społecznych w Szemudzie;</w:t>
      </w:r>
    </w:p>
    <w:p w14:paraId="3F53BA71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Kierowniku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Kierownika Klubu Młodzieżowego „Żarówka”;</w:t>
      </w:r>
    </w:p>
    <w:p w14:paraId="0A245BCB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wychowawcy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osobę zatrudnioną do pracy z dziećmi i młodzieżą w Klubie;</w:t>
      </w:r>
    </w:p>
    <w:p w14:paraId="2FE22CF3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wychowanku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dziecko lub osobę małoletnią uczestniczącą w zajęciach Klubu;</w:t>
      </w:r>
    </w:p>
    <w:p w14:paraId="12E33495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rodzicu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również opiekuna prawnego dziecka;</w:t>
      </w:r>
    </w:p>
    <w:p w14:paraId="3164E47D" w14:textId="77777777" w:rsidR="007D6669" w:rsidRPr="005120AE" w:rsidRDefault="007D6669">
      <w:pPr>
        <w:numPr>
          <w:ilvl w:val="1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Standardach Ochrony Małoletnich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należy przez to rozumieć obowiązujące w CUS/Placówce standardy ochrony małoletnich.</w:t>
      </w:r>
    </w:p>
    <w:p w14:paraId="069E5745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działa w strukturze organizacyjnej Centrum Usług Społecznych w Szemudzie.</w:t>
      </w:r>
    </w:p>
    <w:p w14:paraId="0386ACF7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Siedziba Klubu znajduje się w Szemudzie, przy ul. Sportowej 2a.</w:t>
      </w:r>
    </w:p>
    <w:p w14:paraId="60A62A5D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Obszarem działania Klubu jest Gmina Szemud.</w:t>
      </w:r>
    </w:p>
    <w:p w14:paraId="61B4192F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jest placówką wsparcia dziennego prowadzoną w formie opiekuńczej.</w:t>
      </w:r>
    </w:p>
    <w:p w14:paraId="55371363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Pobyt dziecka w Klubie jest nieodpłatny.</w:t>
      </w:r>
    </w:p>
    <w:p w14:paraId="3CEFABB6" w14:textId="77777777" w:rsidR="007D6669" w:rsidRPr="005120AE" w:rsidRDefault="007D6669">
      <w:pPr>
        <w:numPr>
          <w:ilvl w:val="0"/>
          <w:numId w:val="1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Uczestnictwo dziecka w Klubie jest dobrowolne, chyba że dziecko zostało skierowane do Placówki przez sąd.</w:t>
      </w:r>
    </w:p>
    <w:p w14:paraId="519B2A6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</w:t>
      </w:r>
    </w:p>
    <w:p w14:paraId="48B7721C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działa w szczególności na podstawie:</w:t>
      </w:r>
    </w:p>
    <w:p w14:paraId="40A18632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ustawy o wspieraniu rodziny i systemie pieczy zastępczej;</w:t>
      </w:r>
    </w:p>
    <w:p w14:paraId="0FA606D5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ustawy o realizowaniu usług społecznych przez centrum usług społecznych;</w:t>
      </w:r>
    </w:p>
    <w:p w14:paraId="6F60C49C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uchwały nr XXVI/381/2021 Rady Gminy Szemud z dnia 30 września 2021 r. w sprawie utworzenia Placówki Wsparcia Dziennego prowadzonej w formie opiekuńczej;</w:t>
      </w:r>
    </w:p>
    <w:p w14:paraId="6E638D74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uchwały nr XX/258/2025 Rady Gminy Szemud z dnia 26 listopada 2025 r. dotyczącej utworzenia Centrum Usług Społecznych w Szemudzie;</w:t>
      </w:r>
    </w:p>
    <w:p w14:paraId="7C3693D9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Statutu i Regulaminu Organizacyjnego CUS;</w:t>
      </w:r>
    </w:p>
    <w:p w14:paraId="54D2DDA6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Standardów Ochrony Małoletnich;</w:t>
      </w:r>
    </w:p>
    <w:p w14:paraId="388DFFD9" w14:textId="77777777" w:rsidR="007D6669" w:rsidRPr="005120AE" w:rsidRDefault="007D6669">
      <w:pPr>
        <w:numPr>
          <w:ilvl w:val="0"/>
          <w:numId w:val="1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niniejszego Regulaminu.</w:t>
      </w:r>
    </w:p>
    <w:p w14:paraId="3A9CF9CE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2</w:t>
      </w:r>
    </w:p>
    <w:p w14:paraId="332822B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MISJA, WARTOŚCI, CELE I ZADANIA KLUBU</w:t>
      </w:r>
    </w:p>
    <w:p w14:paraId="25C96A67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3</w:t>
      </w:r>
    </w:p>
    <w:p w14:paraId="3B03BEAB" w14:textId="77777777" w:rsidR="007D6669" w:rsidRPr="005120AE" w:rsidRDefault="007D6669">
      <w:pPr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Młodzieżowy „Żarówka” jest miejscem bezpiecznego spędzania czasu, budowania relacji, rozwoju zainteresowań i kompetencji dzieci i młodzieży oraz wspierania ich w codziennym funkcjonowaniu.</w:t>
      </w:r>
    </w:p>
    <w:p w14:paraId="19B68A61" w14:textId="77777777" w:rsidR="007D6669" w:rsidRPr="005120AE" w:rsidRDefault="007D6669">
      <w:pPr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Misją Żarówki jest tworzenie przestrzeni, w której młody człowiek może czuć się bezpiecznie, być traktowany z szacunkiem, rozwijać swoje możliwości, budować dobre relacje oraz uczyć się odpowiedzialności za siebie i innych.</w:t>
      </w:r>
    </w:p>
    <w:p w14:paraId="0AE76011" w14:textId="77777777" w:rsidR="007D6669" w:rsidRPr="005120AE" w:rsidRDefault="007D6669">
      <w:pPr>
        <w:numPr>
          <w:ilvl w:val="0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Klub działa w szczególności w oparciu o wartości: </w:t>
      </w:r>
    </w:p>
    <w:p w14:paraId="695D21D2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bezpieczeństwa;</w:t>
      </w:r>
    </w:p>
    <w:p w14:paraId="34E77797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szacunku;</w:t>
      </w:r>
    </w:p>
    <w:p w14:paraId="2EE3B0D3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odpowiedzialności;</w:t>
      </w:r>
    </w:p>
    <w:p w14:paraId="700367BD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empatii;</w:t>
      </w:r>
    </w:p>
    <w:p w14:paraId="4DAFBCBD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współpracy;</w:t>
      </w:r>
    </w:p>
    <w:p w14:paraId="69E87AE5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otwartości;</w:t>
      </w:r>
    </w:p>
    <w:p w14:paraId="16BF9409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równego traktowania;</w:t>
      </w:r>
    </w:p>
    <w:p w14:paraId="4E9EE5E0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rozwoju;</w:t>
      </w:r>
    </w:p>
    <w:p w14:paraId="40E59C97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wzajemnej pomocy;</w:t>
      </w:r>
    </w:p>
    <w:p w14:paraId="43B51B01" w14:textId="77777777" w:rsidR="007D6669" w:rsidRPr="005120AE" w:rsidRDefault="007D6669">
      <w:pPr>
        <w:numPr>
          <w:ilvl w:val="1"/>
          <w:numId w:val="1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poszanowania godności każdego człowieka.</w:t>
      </w:r>
    </w:p>
    <w:p w14:paraId="15D9E083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4</w:t>
      </w:r>
    </w:p>
    <w:p w14:paraId="6286D1B0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 podstawowych celów Klubu należy:</w:t>
      </w:r>
    </w:p>
    <w:p w14:paraId="69272D71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zapewnienie dzieciom i młodzieży opieki i wychowania;</w:t>
      </w:r>
    </w:p>
    <w:p w14:paraId="1F074675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pomoc w nauce;</w:t>
      </w:r>
    </w:p>
    <w:p w14:paraId="7526BA63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organizowanie wartościowego czasu wolnego;</w:t>
      </w:r>
    </w:p>
    <w:p w14:paraId="69C95788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rozwijanie zainteresowań, talentów i pasji;</w:t>
      </w:r>
    </w:p>
    <w:p w14:paraId="6C2FE813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rozwijanie kompetencji społecznych i emocjonalnych;</w:t>
      </w:r>
    </w:p>
    <w:p w14:paraId="04E721C8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budowanie prawidłowych relacji rówieśniczych;</w:t>
      </w:r>
    </w:p>
    <w:p w14:paraId="3207B951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wzmacnianie poczucia własnej wartości i sprawczości;</w:t>
      </w:r>
    </w:p>
    <w:p w14:paraId="6D5D3316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kształtowanie odpowiedzialności i samodzielności;</w:t>
      </w:r>
    </w:p>
    <w:p w14:paraId="2B7DCAF4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promowanie zdrowego stylu życia;</w:t>
      </w:r>
    </w:p>
    <w:p w14:paraId="13DFC524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rozwijanie aktywności społecznej i obywatelskiej;</w:t>
      </w:r>
    </w:p>
    <w:p w14:paraId="0A9AA908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promowanie wolontariatu i działań na rzecz społeczności lokalnej;</w:t>
      </w:r>
    </w:p>
    <w:p w14:paraId="6A535F29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przeciwdziałanie wykluczeniu społecznemu;</w:t>
      </w:r>
    </w:p>
    <w:p w14:paraId="1B769E22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przeciwdziałanie przemocy, agresji, hejtowi, cyberprzemocy i dyskryminacji;</w:t>
      </w:r>
    </w:p>
    <w:p w14:paraId="309D49F5" w14:textId="77777777" w:rsidR="007D6669" w:rsidRPr="005120AE" w:rsidRDefault="007D6669">
      <w:pPr>
        <w:numPr>
          <w:ilvl w:val="0"/>
          <w:numId w:val="1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wspieranie rodzin w procesie opieki i wychowania dzieci.</w:t>
      </w:r>
    </w:p>
    <w:p w14:paraId="1D2AFA0C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5</w:t>
      </w:r>
    </w:p>
    <w:p w14:paraId="14C76120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realizuje swoje cele w szczególności poprzez:</w:t>
      </w:r>
    </w:p>
    <w:p w14:paraId="3FE5B608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opiekuńczo-wychowawcze;</w:t>
      </w:r>
    </w:p>
    <w:p w14:paraId="6A852D97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pomoc w nauce;</w:t>
      </w:r>
    </w:p>
    <w:p w14:paraId="1232EE26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integracyjne;</w:t>
      </w:r>
    </w:p>
    <w:p w14:paraId="46E6D7AF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sportowe i rekreacyjne;</w:t>
      </w:r>
    </w:p>
    <w:p w14:paraId="20ED310A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warsztaty artystyczne, muzyczne, kulinarne, edukacyjne i rozwojowe;</w:t>
      </w:r>
    </w:p>
    <w:p w14:paraId="467F05A7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profilaktyczne;</w:t>
      </w:r>
    </w:p>
    <w:p w14:paraId="1208BA47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projekty społeczne;</w:t>
      </w:r>
    </w:p>
    <w:p w14:paraId="73DEEAC4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działania wolontariackie;</w:t>
      </w:r>
    </w:p>
    <w:p w14:paraId="49E14B27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wycieczki, wyjścia, wydarzenia i spotkania;</w:t>
      </w:r>
    </w:p>
    <w:p w14:paraId="630CEB03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działania rozwijające zainteresowania i kompetencje młodzieży;</w:t>
      </w:r>
    </w:p>
    <w:p w14:paraId="01A0B5C0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działania na rzecz społeczności lokalnej;</w:t>
      </w:r>
    </w:p>
    <w:p w14:paraId="0D692A32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współpracę z rodzicami;</w:t>
      </w:r>
    </w:p>
    <w:p w14:paraId="1684706C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współpracę z instytucjami, szkołami, organizacjami pozarządowymi oraz innymi podmiotami działającymi na rzecz dzieci, młodzieży i rodzin;</w:t>
      </w:r>
    </w:p>
    <w:p w14:paraId="71D99D4F" w14:textId="77777777" w:rsidR="007D6669" w:rsidRPr="005120AE" w:rsidRDefault="007D6669">
      <w:pPr>
        <w:numPr>
          <w:ilvl w:val="0"/>
          <w:numId w:val="1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kierowanie lub informowanie rodziny – w miarę potrzeb i dostępności – o możliwości skorzystania z odpowiednich form specjalistycznego wsparcia.</w:t>
      </w:r>
    </w:p>
    <w:p w14:paraId="4474DF7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3</w:t>
      </w:r>
    </w:p>
    <w:p w14:paraId="52AEA356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ORGANIZACJA KLUBU</w:t>
      </w:r>
    </w:p>
    <w:p w14:paraId="10BD0DC9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6</w:t>
      </w:r>
    </w:p>
    <w:p w14:paraId="3FC68EF1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Klub funkcjonuje przez cały rok zgodnie z organizacją ustaloną przez </w:t>
      </w:r>
      <w:r>
        <w:rPr>
          <w:rFonts w:asciiTheme="majorHAnsi" w:hAnsiTheme="majorHAnsi" w:cstheme="majorHAnsi"/>
          <w:sz w:val="23"/>
          <w:szCs w:val="23"/>
        </w:rPr>
        <w:t>kierownika Klubu</w:t>
      </w:r>
      <w:r w:rsidRPr="005120AE">
        <w:rPr>
          <w:rFonts w:asciiTheme="majorHAnsi" w:hAnsiTheme="majorHAnsi" w:cstheme="majorHAnsi"/>
          <w:sz w:val="23"/>
          <w:szCs w:val="23"/>
        </w:rPr>
        <w:t>.</w:t>
      </w:r>
    </w:p>
    <w:p w14:paraId="3F6692DC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Podstawowe godziny pracy Klubu:</w:t>
      </w:r>
    </w:p>
    <w:p w14:paraId="5D1CDD8F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Poniedziałek 12:30 -17:00</w:t>
      </w:r>
    </w:p>
    <w:p w14:paraId="376C9669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Wtorek 13:30 – 18:00</w:t>
      </w:r>
    </w:p>
    <w:p w14:paraId="5BD2FD5B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Środa 12:30 – 17:00</w:t>
      </w:r>
    </w:p>
    <w:p w14:paraId="484E6346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Czwartek 13:30 -18:00.</w:t>
      </w:r>
    </w:p>
    <w:p w14:paraId="02435EC2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mogą odbywać się również poza siedzibą Klubu, w szczególności podczas wycieczek, wydarzeń, warsztatów, zajęć terenowych i działań środowiskowych.</w:t>
      </w:r>
    </w:p>
    <w:p w14:paraId="6D96E249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okresie ferii, wakacji, świąt oraz w związku z realizacją wydarzeń i projektów godziny funkcjonowania Klubu mogą ulec zmianie.</w:t>
      </w:r>
    </w:p>
    <w:p w14:paraId="5073F1FF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uzasadnionych przypadkach zajęcia mogą zostać odwołane lub ich godziny zmienione. Informacja przekazywana jest rodzicom i wychowankom w możliwie najwcześniejszym terminie.</w:t>
      </w:r>
    </w:p>
    <w:p w14:paraId="0B17AE90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Szczegółowy harmonogram zajęć ustala Kierownik.</w:t>
      </w:r>
    </w:p>
    <w:p w14:paraId="26908582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może organizować zajęcia i wydarzenia wspólnie dla różnych grup wiekowych, jeżeli charakter działania na to pozwala.</w:t>
      </w:r>
    </w:p>
    <w:p w14:paraId="115E92BD" w14:textId="77777777" w:rsidR="007D6669" w:rsidRPr="005120AE" w:rsidRDefault="007D6669">
      <w:pPr>
        <w:numPr>
          <w:ilvl w:val="0"/>
          <w:numId w:val="1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Pod opieką jednego wychowawcy w placówce wsparcia dziennego, w tym samym czasie, może przebywać nie więcej niż 15 dzieci. </w:t>
      </w:r>
    </w:p>
    <w:p w14:paraId="74300D36" w14:textId="77777777" w:rsidR="007D6669" w:rsidRPr="005120AE" w:rsidRDefault="007D6669">
      <w:pPr>
        <w:pStyle w:val="Textbody"/>
        <w:widowControl/>
        <w:numPr>
          <w:ilvl w:val="0"/>
          <w:numId w:val="18"/>
        </w:numPr>
        <w:spacing w:after="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Zajęcia opiekuńcze w Placówce skierowane są dla 30 dzieci/młodzieży w wieku od 11 do 18 roku życia, w dwóch grupach wiekowych.</w:t>
      </w:r>
    </w:p>
    <w:p w14:paraId="7277C56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4</w:t>
      </w:r>
    </w:p>
    <w:p w14:paraId="77DDEDB1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KADRA I ORGANIZACJA PRACY</w:t>
      </w:r>
    </w:p>
    <w:p w14:paraId="17F48C53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7</w:t>
      </w:r>
    </w:p>
    <w:p w14:paraId="1BB80AB8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Klubem kieruje Kierownik.</w:t>
      </w:r>
    </w:p>
    <w:p w14:paraId="7E800204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Zadania w Klubie realizują osoby posiadające kwalifikacje wymagane przepisami prawa.</w:t>
      </w:r>
    </w:p>
    <w:p w14:paraId="0FDA571B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działalność Klubu mogą być zaangażowani również wolontariusze, praktykanci, stażyści, specjaliści i inne osoby wspierające jego działalność – na zasadach określonych przepisami prawa i regulacjami CUS.</w:t>
      </w:r>
    </w:p>
    <w:p w14:paraId="464C5FD4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Wolontariuszem placówki może być:</w:t>
      </w:r>
    </w:p>
    <w:p w14:paraId="7B052A9E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• osoba </w:t>
      </w:r>
      <w:r w:rsidRPr="005120AE">
        <w:rPr>
          <w:rFonts w:asciiTheme="majorHAnsi" w:hAnsiTheme="majorHAnsi" w:cstheme="majorHAnsi"/>
          <w:sz w:val="23"/>
          <w:szCs w:val="23"/>
        </w:rPr>
        <w:t>pełnoletnia,</w:t>
      </w:r>
    </w:p>
    <w:p w14:paraId="1040F11A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• </w:t>
      </w:r>
      <w:r w:rsidRPr="005120AE">
        <w:rPr>
          <w:rFonts w:asciiTheme="majorHAnsi" w:hAnsiTheme="majorHAnsi" w:cstheme="majorHAnsi"/>
          <w:sz w:val="23"/>
          <w:szCs w:val="23"/>
        </w:rPr>
        <w:t>poinformowana przez kierownika o specyfice pracy wychowawczej i konieczności zachowania tajemnicy w sprawach dotyczących dzieci znajdujących się w placówce,</w:t>
      </w:r>
    </w:p>
    <w:p w14:paraId="266E361C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Porozumienie, które zawiera organ prowadzący z wolontariuszem określa:</w:t>
      </w:r>
    </w:p>
    <w:p w14:paraId="6D1E8478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• </w:t>
      </w:r>
      <w:r w:rsidRPr="005120AE">
        <w:rPr>
          <w:rFonts w:asciiTheme="majorHAnsi" w:hAnsiTheme="majorHAnsi" w:cstheme="majorHAnsi"/>
          <w:sz w:val="23"/>
          <w:szCs w:val="23"/>
        </w:rPr>
        <w:t>zakres, sposób i czas wykonywania przez wolontariusza świadczeń,</w:t>
      </w:r>
    </w:p>
    <w:p w14:paraId="46CCE78E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• </w:t>
      </w:r>
      <w:r w:rsidRPr="005120AE">
        <w:rPr>
          <w:rFonts w:asciiTheme="majorHAnsi" w:hAnsiTheme="majorHAnsi" w:cstheme="majorHAnsi"/>
          <w:sz w:val="23"/>
          <w:szCs w:val="23"/>
        </w:rPr>
        <w:t>zobowiązanie wolontariusza do zachowania tajemnicy w sprawach dotyczących dzieci znajdujących się w placówce,</w:t>
      </w:r>
    </w:p>
    <w:p w14:paraId="3DDC0515" w14:textId="77777777" w:rsidR="007D6669" w:rsidRPr="005120AE" w:rsidRDefault="007D6669" w:rsidP="007D6669">
      <w:pPr>
        <w:spacing w:line="240" w:lineRule="auto"/>
        <w:ind w:left="720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• </w:t>
      </w:r>
      <w:r w:rsidRPr="005120AE">
        <w:rPr>
          <w:rFonts w:asciiTheme="majorHAnsi" w:hAnsiTheme="majorHAnsi" w:cstheme="majorHAnsi"/>
          <w:sz w:val="23"/>
          <w:szCs w:val="23"/>
        </w:rPr>
        <w:t>postanowienie o możliwości jego rozwiązania.</w:t>
      </w:r>
    </w:p>
    <w:p w14:paraId="3CBBCFF2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 prośbę wolontariusza, kierownik placówki wydaje pisemną opinię o wykonywaniu świadczeń odpowiadających świadczeniu pracy na rzecz placówki.</w:t>
      </w:r>
    </w:p>
    <w:p w14:paraId="0C253E2D" w14:textId="77777777" w:rsidR="007D6669" w:rsidRPr="005120AE" w:rsidRDefault="007D6669">
      <w:pPr>
        <w:numPr>
          <w:ilvl w:val="0"/>
          <w:numId w:val="1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Wszystkie osoby mające kontakt z małoletnimi zobowiązane są do przestrzegania Standardów Ochrony Małoletnich.</w:t>
      </w:r>
    </w:p>
    <w:p w14:paraId="0BCEEDD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8</w:t>
      </w:r>
    </w:p>
    <w:p w14:paraId="1C87DC87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lastRenderedPageBreak/>
        <w:t>Zadania Kierownika</w:t>
      </w:r>
    </w:p>
    <w:p w14:paraId="2323E516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 zadań Kierownika należy w szczególności:</w:t>
      </w:r>
    </w:p>
    <w:p w14:paraId="33183FC1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organizowanie i koordynowanie pracy Klubu;</w:t>
      </w:r>
    </w:p>
    <w:p w14:paraId="4452A2E2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nadzorowanie pracy wychowawców;</w:t>
      </w:r>
    </w:p>
    <w:p w14:paraId="313F94CA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koordynowanie współpracy z wolontariuszami i innymi osobami wspierającymi;</w:t>
      </w:r>
    </w:p>
    <w:p w14:paraId="6F3BD74E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opracowywanie harmonogramu działalności;</w:t>
      </w:r>
    </w:p>
    <w:p w14:paraId="65BFC7F1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nadzorowanie dokumentacji;</w:t>
      </w:r>
    </w:p>
    <w:p w14:paraId="09664517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współpraca z rodzicami;</w:t>
      </w:r>
    </w:p>
    <w:p w14:paraId="33754358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współpraca z CUS oraz innymi instytucjami;</w:t>
      </w:r>
    </w:p>
    <w:p w14:paraId="34A56574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dbanie o bezpieczeństwo wychowanków;</w:t>
      </w:r>
    </w:p>
    <w:p w14:paraId="4831EEDA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reagowanie na sytuacje naruszające Regulamin;</w:t>
      </w:r>
    </w:p>
    <w:p w14:paraId="3EA5079F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podejmowanie działań wychowawczych i naprawczych;</w:t>
      </w:r>
    </w:p>
    <w:p w14:paraId="5C224437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podejmowanie decyzji o czasowym zawieszeniu wychowanka w uczestnictwie w zajęciach na zasadach określonych w Regulaminie;</w:t>
      </w:r>
    </w:p>
    <w:p w14:paraId="299FC993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dbanie o jakość działalności Klubu;</w:t>
      </w:r>
    </w:p>
    <w:p w14:paraId="7204CCD7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organizowanie ewaluacji i monitorowania działalności;</w:t>
      </w:r>
    </w:p>
    <w:p w14:paraId="3D33360A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reprezentowanie Klubu w zakresie powierzonych kompetencji;</w:t>
      </w:r>
    </w:p>
    <w:p w14:paraId="70ACE0B1" w14:textId="77777777" w:rsidR="007D6669" w:rsidRPr="005120AE" w:rsidRDefault="007D6669">
      <w:pPr>
        <w:numPr>
          <w:ilvl w:val="0"/>
          <w:numId w:val="2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wykonywanie innych zadań wynikających z przepisów prawa oraz zakresu obowiązków.</w:t>
      </w:r>
    </w:p>
    <w:p w14:paraId="3334D5F2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9</w:t>
      </w:r>
    </w:p>
    <w:p w14:paraId="0D007145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Zadania wychowawcy</w:t>
      </w:r>
    </w:p>
    <w:p w14:paraId="65061B10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 zadań wychowawcy należy w szczególności:</w:t>
      </w:r>
    </w:p>
    <w:p w14:paraId="36491B17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sprawowanie opieki nad wychowankami;</w:t>
      </w:r>
    </w:p>
    <w:p w14:paraId="2DA118E0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prowadzenie zajęć;</w:t>
      </w:r>
    </w:p>
    <w:p w14:paraId="184402D9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wspieranie rozwoju dzieci i młodzieży;</w:t>
      </w:r>
    </w:p>
    <w:p w14:paraId="042DFE86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pomoc w nauce;</w:t>
      </w:r>
    </w:p>
    <w:p w14:paraId="738A1D4A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budowanie bezpiecznych relacji;</w:t>
      </w:r>
    </w:p>
    <w:p w14:paraId="14928C15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obserwowanie funkcjonowania wychowanków i reagowanie na ich potrzeby;</w:t>
      </w:r>
    </w:p>
    <w:p w14:paraId="5514C031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współpraca z rodzicami;</w:t>
      </w:r>
    </w:p>
    <w:p w14:paraId="181E0B58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współpraca z Kierownikiem oraz innymi pracownikami CUS;</w:t>
      </w:r>
    </w:p>
    <w:p w14:paraId="53A5E5E4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prowadzenie wymaganej dokumentacji;</w:t>
      </w:r>
    </w:p>
    <w:p w14:paraId="1E713B24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reagowanie na zachowania zagrażające bezpieczeństwu;</w:t>
      </w:r>
    </w:p>
    <w:p w14:paraId="78F68959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podejmowanie działań wychowawczych i naprawczych;</w:t>
      </w:r>
    </w:p>
    <w:p w14:paraId="25002128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przestrzeganie Standardów Ochrony Małoletnich;</w:t>
      </w:r>
    </w:p>
    <w:p w14:paraId="1104BEE5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zachowanie tajemnicy zawodowej i służbowej w zakresie wymaganym prawem;</w:t>
      </w:r>
    </w:p>
    <w:p w14:paraId="7E1C15FA" w14:textId="77777777" w:rsidR="007D6669" w:rsidRPr="005120AE" w:rsidRDefault="007D6669">
      <w:pPr>
        <w:numPr>
          <w:ilvl w:val="0"/>
          <w:numId w:val="2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dbanie o mienie Klubu.</w:t>
      </w:r>
    </w:p>
    <w:p w14:paraId="16842045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5</w:t>
      </w:r>
    </w:p>
    <w:p w14:paraId="65D6A1B3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ZASADY PRZYJMOWANIA I UCZESTNICTWA W KLUBIE</w:t>
      </w:r>
    </w:p>
    <w:p w14:paraId="7606376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10</w:t>
      </w:r>
    </w:p>
    <w:p w14:paraId="678943E9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Przyjęcie do Klubu odbywa się zgodnie z obowiązującym Regulaminem Rekrutacji.</w:t>
      </w:r>
    </w:p>
    <w:p w14:paraId="17FF3077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Warunkiem rozpoczęcia uczestnictwa jest złożenie wymaganych dokumentów.</w:t>
      </w:r>
    </w:p>
    <w:p w14:paraId="33F31182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Pobyt wychowanka w Klubie jest nieodpłatny.</w:t>
      </w:r>
    </w:p>
    <w:p w14:paraId="0EF37E9F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Uczestnictwo jest dobrowolne, chyba że obowiązek uczestnictwa wynika z orzeczenia sądu.</w:t>
      </w:r>
    </w:p>
    <w:p w14:paraId="2E4D5DCC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Wychowanek uczestniczy w zajęciach zgodnie z harmonogramem przypisanej grupy.</w:t>
      </w:r>
    </w:p>
    <w:p w14:paraId="69143240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Rodzic zobowiązany jest do informowania Klubu o dłuższej nieobecności dziecka.</w:t>
      </w:r>
    </w:p>
    <w:p w14:paraId="46D8A49B" w14:textId="77777777" w:rsidR="007D6669" w:rsidRPr="005120AE" w:rsidRDefault="007D6669">
      <w:pPr>
        <w:numPr>
          <w:ilvl w:val="0"/>
          <w:numId w:val="2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Długotrwała, nieusprawiedliwiona nieobecność może stanowić podstawę do kontaktu z rodzicem w celu ustalenia dalszego uczestnictwa dziecka.</w:t>
      </w:r>
    </w:p>
    <w:p w14:paraId="002FA29B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6</w:t>
      </w:r>
    </w:p>
    <w:p w14:paraId="3E7DD50C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PRAWA WYCHOWANKA</w:t>
      </w:r>
    </w:p>
    <w:p w14:paraId="7C6304CC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11</w:t>
      </w:r>
    </w:p>
    <w:p w14:paraId="7DBC13B8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Wychowanek ma prawo do:</w:t>
      </w:r>
    </w:p>
    <w:p w14:paraId="334D85BC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poszanowania swojej godności;</w:t>
      </w:r>
    </w:p>
    <w:p w14:paraId="40105BEE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bezpieczeństwa fizycznego i psychicznego;</w:t>
      </w:r>
    </w:p>
    <w:p w14:paraId="4EA3A31C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równego traktowania;</w:t>
      </w:r>
    </w:p>
    <w:p w14:paraId="76B5475B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ochrony przed przemocą, dyskryminacją, poniżaniem i wykluczeniem;</w:t>
      </w:r>
    </w:p>
    <w:p w14:paraId="237F5443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wyrażania własnego zdania;</w:t>
      </w:r>
    </w:p>
    <w:p w14:paraId="66D05EE3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bycia wysłuchanym;</w:t>
      </w:r>
    </w:p>
    <w:p w14:paraId="62D50E6B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rozwijania zainteresowań i talentów;</w:t>
      </w:r>
    </w:p>
    <w:p w14:paraId="2297048D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korzystania z pomocy wychowawcy;</w:t>
      </w:r>
    </w:p>
    <w:p w14:paraId="16965B5C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odpoczynku i czasu wolnego w ramach organizacji Klubu;</w:t>
      </w:r>
    </w:p>
    <w:p w14:paraId="213B8C80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informacji o zasadach obowiązujących w Klubie;</w:t>
      </w:r>
    </w:p>
    <w:p w14:paraId="0489C732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zgłaszania pomysłów dotyczących działalności Klubu;</w:t>
      </w:r>
    </w:p>
    <w:p w14:paraId="34AB8196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zgłaszania problemów i sytuacji zagrażających bezpieczeństwu;</w:t>
      </w:r>
    </w:p>
    <w:p w14:paraId="329728B7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ochrony prywatności;</w:t>
      </w:r>
    </w:p>
    <w:p w14:paraId="6C01CA6C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ochrony danych osobowych i wizerunku zgodnie z przepisami prawa;</w:t>
      </w:r>
    </w:p>
    <w:p w14:paraId="1BBF7830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uczestniczenia – odpowiednio do wieku i możliwości – w podejmowaniu decyzji dotyczących życia społeczności Klubu;</w:t>
      </w:r>
    </w:p>
    <w:p w14:paraId="1B729318" w14:textId="77777777" w:rsidR="007D6669" w:rsidRPr="005120AE" w:rsidRDefault="007D6669">
      <w:pPr>
        <w:numPr>
          <w:ilvl w:val="0"/>
          <w:numId w:val="2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uzyskania informacji o powodach zastosowania wobec niego określonych działań wychowawczych.</w:t>
      </w:r>
    </w:p>
    <w:p w14:paraId="1581C867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lastRenderedPageBreak/>
        <w:t>Rozdział 7</w:t>
      </w:r>
    </w:p>
    <w:p w14:paraId="2EF1D23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OBOWIĄZKI WYCHOWANKA</w:t>
      </w:r>
    </w:p>
    <w:p w14:paraId="0E1B3831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12</w:t>
      </w:r>
    </w:p>
    <w:p w14:paraId="454774F6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Wychowanek zobowiązany jest do:</w:t>
      </w:r>
    </w:p>
    <w:p w14:paraId="615ECDF1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przestrzegania Regulaminu;</w:t>
      </w:r>
    </w:p>
    <w:p w14:paraId="0D0F88D2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przestrzegania zasad bezpieczeństwa;</w:t>
      </w:r>
    </w:p>
    <w:p w14:paraId="280093D7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odnoszenia się z szacunkiem do innych osób;</w:t>
      </w:r>
    </w:p>
    <w:p w14:paraId="393477BF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wykonywania poleceń kadry dotyczących bezpieczeństwa i organizacji zajęć;</w:t>
      </w:r>
    </w:p>
    <w:p w14:paraId="2CE2AFA8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dbania o wyposażenie i mienie Klubu;</w:t>
      </w:r>
    </w:p>
    <w:p w14:paraId="0F798EA2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przestrzegania zasad kultury osobistej;</w:t>
      </w:r>
    </w:p>
    <w:p w14:paraId="4561A515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szanowania granic innych osób;</w:t>
      </w:r>
    </w:p>
    <w:p w14:paraId="4E06F45D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nieużywania przemocy fizycznej, psychicznej ani słownej;</w:t>
      </w:r>
    </w:p>
    <w:p w14:paraId="7BD9768A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niestosowania hejtu, cyberprzemocy, nękania i dyskryminacji;</w:t>
      </w:r>
    </w:p>
    <w:p w14:paraId="60A57568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nieprzynoszenia przedmiotów i substancji mogących zagrażać bezpieczeństwu;</w:t>
      </w:r>
    </w:p>
    <w:p w14:paraId="4695F890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przestrzegania zasad korzystania z urządzeń elektronicznych;</w:t>
      </w:r>
    </w:p>
    <w:p w14:paraId="026D87BB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zgłaszania wychowawcy sytuacji mogących zagrażać bezpieczeństwu;</w:t>
      </w:r>
    </w:p>
    <w:p w14:paraId="3EFCB520" w14:textId="77777777" w:rsidR="007D6669" w:rsidRPr="005120AE" w:rsidRDefault="007D6669">
      <w:pPr>
        <w:numPr>
          <w:ilvl w:val="0"/>
          <w:numId w:val="2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dbania – odpowiednio do wieku i możliwości – o porządek w miejscu prowadzonych zajęć.</w:t>
      </w:r>
    </w:p>
    <w:p w14:paraId="7FBD5C33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8</w:t>
      </w:r>
    </w:p>
    <w:p w14:paraId="1E86FDA0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ZASADY KORZYSTANIA Z TELEFONÓW, INTERNETU I URZĄDZEŃ ELEKTRONICZNYCH</w:t>
      </w:r>
    </w:p>
    <w:p w14:paraId="3BBCA896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13</w:t>
      </w:r>
    </w:p>
    <w:p w14:paraId="4F9C4494" w14:textId="77777777" w:rsidR="007D6669" w:rsidRPr="005120AE" w:rsidRDefault="007D6669">
      <w:pPr>
        <w:numPr>
          <w:ilvl w:val="0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Korzystanie z telefonu podczas zajęć powinno odbywać się w sposób niezakłócający pracy grupy.</w:t>
      </w:r>
    </w:p>
    <w:p w14:paraId="38FFC38C" w14:textId="77777777" w:rsidR="007D6669" w:rsidRPr="005120AE" w:rsidRDefault="007D6669">
      <w:pPr>
        <w:numPr>
          <w:ilvl w:val="0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Wychowawca może poprosić wychowanków o odłożenie lub wyciszenie telefonów na czas zajęć.</w:t>
      </w:r>
    </w:p>
    <w:p w14:paraId="46FDAD46" w14:textId="77777777" w:rsidR="007D6669" w:rsidRPr="005120AE" w:rsidRDefault="007D6669">
      <w:pPr>
        <w:numPr>
          <w:ilvl w:val="0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Zabrania się bez zgody osoby zainteresowanej: </w:t>
      </w:r>
    </w:p>
    <w:p w14:paraId="0CED20FD" w14:textId="77777777" w:rsidR="007D6669" w:rsidRPr="005120AE" w:rsidRDefault="007D6669">
      <w:pPr>
        <w:numPr>
          <w:ilvl w:val="1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fotografowania;</w:t>
      </w:r>
    </w:p>
    <w:p w14:paraId="00173320" w14:textId="77777777" w:rsidR="007D6669" w:rsidRPr="005120AE" w:rsidRDefault="007D6669">
      <w:pPr>
        <w:numPr>
          <w:ilvl w:val="1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nagrywania;</w:t>
      </w:r>
    </w:p>
    <w:p w14:paraId="1511025B" w14:textId="77777777" w:rsidR="007D6669" w:rsidRPr="005120AE" w:rsidRDefault="007D6669">
      <w:pPr>
        <w:numPr>
          <w:ilvl w:val="1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rozpowszechniania zdjęć, filmów lub nagrań innych osób.</w:t>
      </w:r>
    </w:p>
    <w:p w14:paraId="48942B96" w14:textId="77777777" w:rsidR="007D6669" w:rsidRPr="005120AE" w:rsidRDefault="007D6669">
      <w:pPr>
        <w:numPr>
          <w:ilvl w:val="0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Zabrania się korzystania z urządzeń elektronicznych w celu: </w:t>
      </w:r>
    </w:p>
    <w:p w14:paraId="7758E868" w14:textId="77777777" w:rsidR="007D6669" w:rsidRPr="005120AE" w:rsidRDefault="007D6669">
      <w:pPr>
        <w:numPr>
          <w:ilvl w:val="1"/>
          <w:numId w:val="2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obrażania;</w:t>
      </w:r>
    </w:p>
    <w:p w14:paraId="28D8E062" w14:textId="77777777" w:rsidR="007D6669" w:rsidRPr="005120AE" w:rsidRDefault="007D6669">
      <w:pPr>
        <w:numPr>
          <w:ilvl w:val="1"/>
          <w:numId w:val="2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ośmieszania;</w:t>
      </w:r>
    </w:p>
    <w:p w14:paraId="2324DA28" w14:textId="77777777" w:rsidR="007D6669" w:rsidRPr="005120AE" w:rsidRDefault="007D6669">
      <w:pPr>
        <w:numPr>
          <w:ilvl w:val="1"/>
          <w:numId w:val="2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zastraszania;</w:t>
      </w:r>
    </w:p>
    <w:p w14:paraId="57D2001B" w14:textId="77777777" w:rsidR="007D6669" w:rsidRPr="005120AE" w:rsidRDefault="007D6669">
      <w:pPr>
        <w:numPr>
          <w:ilvl w:val="1"/>
          <w:numId w:val="2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nękania;</w:t>
      </w:r>
    </w:p>
    <w:p w14:paraId="2E5AE1E7" w14:textId="77777777" w:rsidR="007D6669" w:rsidRPr="005120AE" w:rsidRDefault="007D6669">
      <w:pPr>
        <w:numPr>
          <w:ilvl w:val="1"/>
          <w:numId w:val="2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rozpowszechniania treści naruszających prawa innych osób.</w:t>
      </w:r>
    </w:p>
    <w:p w14:paraId="6F992971" w14:textId="77777777" w:rsidR="007D6669" w:rsidRPr="005120AE" w:rsidRDefault="007D6669">
      <w:pPr>
        <w:numPr>
          <w:ilvl w:val="0"/>
          <w:numId w:val="2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Zasady bezpiecznego korzystania z Internetu określają również Standardy Ochrony Małoletnich.</w:t>
      </w:r>
    </w:p>
    <w:p w14:paraId="61D7BBA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lastRenderedPageBreak/>
        <w:t>Rozdział 9</w:t>
      </w:r>
    </w:p>
    <w:p w14:paraId="2C47BDC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ZASADY REAGOWANIA NA NARUSZENIE REGULAMINU</w:t>
      </w:r>
    </w:p>
    <w:p w14:paraId="574864A4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14</w:t>
      </w:r>
    </w:p>
    <w:p w14:paraId="0F49D042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Działania podejmowane wobec wychowanka mają przede wszystkim charakter wychowawczy, wspierający i naprawczy.</w:t>
      </w:r>
    </w:p>
    <w:p w14:paraId="1DC71DF0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przypadku niewłaściwego zachowania wychowawca wyjaśnia sytuację oraz przypomina obowiązujące zasady.</w:t>
      </w:r>
    </w:p>
    <w:p w14:paraId="7AD44F3C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Jeżeli wychowanek kontynuuje niewłaściwe zachowanie, podczas danych zajęć może otrzymać maksymalnie trzy ostrzeżenia: </w:t>
      </w:r>
    </w:p>
    <w:p w14:paraId="3DF0A2D7" w14:textId="77777777" w:rsidR="007D6669" w:rsidRPr="005120AE" w:rsidRDefault="007D6669">
      <w:pPr>
        <w:numPr>
          <w:ilvl w:val="1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pierwsze ostrzeżenie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ustne zwrócenie uwagi i przypomnienie zasady;</w:t>
      </w:r>
    </w:p>
    <w:p w14:paraId="53A3D743" w14:textId="77777777" w:rsidR="007D6669" w:rsidRPr="005120AE" w:rsidRDefault="007D6669">
      <w:pPr>
        <w:numPr>
          <w:ilvl w:val="1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drugie ostrzeżenie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indywidualna rozmowa z wychowawcą i wskazanie konsekwencji dalszego naruszania zasad;</w:t>
      </w:r>
    </w:p>
    <w:p w14:paraId="4F861847" w14:textId="77777777" w:rsidR="007D6669" w:rsidRPr="005120AE" w:rsidRDefault="007D6669">
      <w:pPr>
        <w:numPr>
          <w:ilvl w:val="1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trzecie ostrzeżenie</w:t>
      </w:r>
      <w:r w:rsidRPr="005120AE">
        <w:rPr>
          <w:rFonts w:asciiTheme="majorHAnsi" w:hAnsiTheme="majorHAnsi" w:cstheme="majorHAnsi"/>
          <w:sz w:val="23"/>
          <w:szCs w:val="23"/>
        </w:rPr>
        <w:t xml:space="preserve"> – ostatnie ostrzeżenie i poinformowanie wychowanka, że kolejne naruszenie zasad może skutkować kontaktem z rodzicem i wcześniejszym zakończeniem jego udziału w zajęciach.</w:t>
      </w:r>
    </w:p>
    <w:p w14:paraId="665E4E0E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Czwarte naruszenie zasad podczas danych zajęć</w:t>
      </w:r>
      <w:r w:rsidRPr="005120AE">
        <w:rPr>
          <w:rFonts w:asciiTheme="majorHAnsi" w:hAnsiTheme="majorHAnsi" w:cstheme="majorHAnsi"/>
          <w:sz w:val="23"/>
          <w:szCs w:val="23"/>
        </w:rPr>
        <w:t xml:space="preserve"> skutkuje: </w:t>
      </w:r>
    </w:p>
    <w:p w14:paraId="4AE56F5D" w14:textId="77777777" w:rsidR="007D6669" w:rsidRPr="005120AE" w:rsidRDefault="007D6669">
      <w:pPr>
        <w:numPr>
          <w:ilvl w:val="1"/>
          <w:numId w:val="2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poinformowaniem Kierownika lub osoby go zastępującej;</w:t>
      </w:r>
    </w:p>
    <w:p w14:paraId="5EEE1B6C" w14:textId="77777777" w:rsidR="007D6669" w:rsidRPr="005120AE" w:rsidRDefault="007D6669">
      <w:pPr>
        <w:numPr>
          <w:ilvl w:val="1"/>
          <w:numId w:val="2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telefonicznym kontaktem z rodzicem;</w:t>
      </w:r>
    </w:p>
    <w:p w14:paraId="6F9EF9DD" w14:textId="77777777" w:rsidR="007D6669" w:rsidRDefault="007D6669">
      <w:pPr>
        <w:numPr>
          <w:ilvl w:val="1"/>
          <w:numId w:val="2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wcześniejszym zakończeniem udziału wychowanka w zajęciach w danym dniu, jeżeli dalszy udział zakłóca przebieg zajęć albo zagraża bezpieczeństwu lub dobru wychowanka bądź innych osób.</w:t>
      </w:r>
    </w:p>
    <w:p w14:paraId="40E48840" w14:textId="77777777" w:rsidR="007D6669" w:rsidRPr="002D3BB5" w:rsidRDefault="007D6669">
      <w:pPr>
        <w:pStyle w:val="Akapitzlist"/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sz w:val="23"/>
          <w:szCs w:val="23"/>
        </w:rPr>
        <w:t xml:space="preserve">Każde udzielone ostrzeżenie jest na bieżąco zaznaczane przez wychowawcę na przeznaczonej do tego tablicy ostrzeżeń znajdującej się w Klubie, w sposób czytelny dla wychowanka. </w:t>
      </w:r>
    </w:p>
    <w:p w14:paraId="1A4BC78F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Opuszczenie Klubu przez wychowanka następuje w sposób bezpieczny, zgodny z jego wiekiem, zasadami dotyczącymi samodzielnego powrotu oraz ustaleniami z rodzicem.</w:t>
      </w:r>
    </w:p>
    <w:p w14:paraId="6833774A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Ostrzeżenia dotyczą danego dnia zajęć i nie kumulują się automatycznie pomiędzy kolejnymi dniami.</w:t>
      </w:r>
    </w:p>
    <w:p w14:paraId="19743085" w14:textId="77777777" w:rsidR="007D6669" w:rsidRPr="005120AE" w:rsidRDefault="007D6669">
      <w:pPr>
        <w:numPr>
          <w:ilvl w:val="0"/>
          <w:numId w:val="2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Systemu trzech ostrzeżeń nie stosuje się, jeżeli zachowanie wychowanka stwarza bezpośrednie lub poważne zagrożenie dla zdrowia, życia lub bezpieczeństwa jego samego albo innych osób. W takim przypadku pracownik podejmuje niezwłoczne działania adekwatne do sytuacji</w:t>
      </w:r>
      <w:r>
        <w:rPr>
          <w:rFonts w:asciiTheme="majorHAnsi" w:hAnsiTheme="majorHAnsi" w:cstheme="majorHAnsi"/>
          <w:sz w:val="23"/>
          <w:szCs w:val="23"/>
        </w:rPr>
        <w:t xml:space="preserve">, w tym również ma prawo wezwać odpowiednie służby porządkowe. </w:t>
      </w:r>
    </w:p>
    <w:p w14:paraId="1976219B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10</w:t>
      </w:r>
    </w:p>
    <w:p w14:paraId="63F3EF21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DZIAŁANIA WYCHOWAWCZE I NAPRAWCZE</w:t>
      </w:r>
    </w:p>
    <w:p w14:paraId="2029AB31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15</w:t>
      </w:r>
    </w:p>
    <w:p w14:paraId="79994758" w14:textId="77777777" w:rsidR="007D6669" w:rsidRPr="005120AE" w:rsidRDefault="007D6669">
      <w:pPr>
        <w:numPr>
          <w:ilvl w:val="0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 zależności od rodzaju i okoliczności zachowania wobec wychowanka mogą zostać zastosowane: </w:t>
      </w:r>
    </w:p>
    <w:p w14:paraId="0853054A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rozmowa wychowawcza;</w:t>
      </w:r>
    </w:p>
    <w:p w14:paraId="73FEA758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rozmowa z Kierownikiem;</w:t>
      </w:r>
    </w:p>
    <w:p w14:paraId="0B66D568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krótkotrwałe odsunięcie od konkretnej aktywności, jeżeli wymaga tego bezpieczeństwo lub organizacja zajęć;</w:t>
      </w:r>
    </w:p>
    <w:p w14:paraId="0315A2C5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rozmowa naprawcza;</w:t>
      </w:r>
    </w:p>
    <w:p w14:paraId="70120494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mediacja;</w:t>
      </w:r>
    </w:p>
    <w:p w14:paraId="7E4697A0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spotkanie z rodzicem;</w:t>
      </w:r>
    </w:p>
    <w:p w14:paraId="7533E19D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Indywidualny Kontrakt Wychowawczy;</w:t>
      </w:r>
    </w:p>
    <w:p w14:paraId="6263340D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ustalenie sposobu naprawienia wyrządzonej szkody;</w:t>
      </w:r>
    </w:p>
    <w:p w14:paraId="12D0C5D8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zwiększone wsparcie wychowawcze;</w:t>
      </w:r>
    </w:p>
    <w:p w14:paraId="6E42B141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czasowe ograniczenie udziału w określonej aktywności dodatkowej, jeżeli pozostaje ono w bezpośrednim związku z naruszeniem zasad;</w:t>
      </w:r>
    </w:p>
    <w:p w14:paraId="0F96F6E3" w14:textId="77777777" w:rsidR="007D6669" w:rsidRPr="005120AE" w:rsidRDefault="007D6669">
      <w:pPr>
        <w:numPr>
          <w:ilvl w:val="1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czasowe zawieszenie uczestnictwa w Klubie.</w:t>
      </w:r>
    </w:p>
    <w:p w14:paraId="2D8A2813" w14:textId="77777777" w:rsidR="007D6669" w:rsidRPr="005120AE" w:rsidRDefault="007D6669">
      <w:pPr>
        <w:numPr>
          <w:ilvl w:val="0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Konsekwencja powinna pozostawać w możliwie bezpośrednim związku z zachowaniem wychowanka.</w:t>
      </w:r>
    </w:p>
    <w:p w14:paraId="283030ED" w14:textId="77777777" w:rsidR="007D6669" w:rsidRPr="005120AE" w:rsidRDefault="007D6669">
      <w:pPr>
        <w:numPr>
          <w:ilvl w:val="0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Celem działań nie jest ukaranie wychowanka, lecz: </w:t>
      </w:r>
    </w:p>
    <w:p w14:paraId="5BD1CDA3" w14:textId="77777777" w:rsidR="007D6669" w:rsidRPr="005120AE" w:rsidRDefault="007D6669">
      <w:pPr>
        <w:numPr>
          <w:ilvl w:val="1"/>
          <w:numId w:val="3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zatrzymanie niewłaściwego zachowania;</w:t>
      </w:r>
    </w:p>
    <w:p w14:paraId="1ACAC261" w14:textId="77777777" w:rsidR="007D6669" w:rsidRPr="005120AE" w:rsidRDefault="007D6669">
      <w:pPr>
        <w:numPr>
          <w:ilvl w:val="1"/>
          <w:numId w:val="3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zrozumienie jego konsekwencji;</w:t>
      </w:r>
    </w:p>
    <w:p w14:paraId="6F8FC6BF" w14:textId="77777777" w:rsidR="007D6669" w:rsidRPr="005120AE" w:rsidRDefault="007D6669">
      <w:pPr>
        <w:numPr>
          <w:ilvl w:val="1"/>
          <w:numId w:val="3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naprawienie wyrządzonej szkody lub krzywdy;</w:t>
      </w:r>
    </w:p>
    <w:p w14:paraId="79C88079" w14:textId="77777777" w:rsidR="007D6669" w:rsidRPr="005120AE" w:rsidRDefault="007D6669">
      <w:pPr>
        <w:numPr>
          <w:ilvl w:val="1"/>
          <w:numId w:val="3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odbudowanie relacji;</w:t>
      </w:r>
    </w:p>
    <w:p w14:paraId="1BF5A229" w14:textId="77777777" w:rsidR="007D6669" w:rsidRPr="005120AE" w:rsidRDefault="007D6669">
      <w:pPr>
        <w:numPr>
          <w:ilvl w:val="1"/>
          <w:numId w:val="3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zapobieganie ponownemu wystąpieniu podobnej sytuacji.</w:t>
      </w:r>
    </w:p>
    <w:p w14:paraId="395AD0A4" w14:textId="77777777" w:rsidR="007D6669" w:rsidRPr="005120AE" w:rsidRDefault="007D6669">
      <w:pPr>
        <w:numPr>
          <w:ilvl w:val="0"/>
          <w:numId w:val="2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Niedopuszczalne jest stosowanie: </w:t>
      </w:r>
    </w:p>
    <w:p w14:paraId="6C0303EF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4ABAD84B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kar cielesnych;</w:t>
      </w:r>
    </w:p>
    <w:p w14:paraId="7D088172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poniżania;</w:t>
      </w:r>
    </w:p>
    <w:p w14:paraId="4A5AE833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ośmieszania;</w:t>
      </w:r>
    </w:p>
    <w:p w14:paraId="1C8ADB0D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zastraszania;</w:t>
      </w:r>
    </w:p>
    <w:p w14:paraId="16023221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krzyku jako formy kary;</w:t>
      </w:r>
    </w:p>
    <w:p w14:paraId="6D49DC80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pozbawiania podstawowych potrzeb;</w:t>
      </w:r>
    </w:p>
    <w:p w14:paraId="459D0366" w14:textId="77777777" w:rsidR="007D6669" w:rsidRPr="005120AE" w:rsidRDefault="007D6669">
      <w:pPr>
        <w:numPr>
          <w:ilvl w:val="1"/>
          <w:numId w:val="3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innych działań naruszających godność wychowanka</w:t>
      </w:r>
    </w:p>
    <w:p w14:paraId="33984549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11</w:t>
      </w:r>
    </w:p>
    <w:p w14:paraId="73A6C434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CZASOWE ZAWIESZENIE WYCHOWANKA</w:t>
      </w:r>
    </w:p>
    <w:p w14:paraId="5FC1F20E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16</w:t>
      </w:r>
    </w:p>
    <w:p w14:paraId="2E6FE3F8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Kierownik może podjąć decyzję o czasowym zawieszeniu wychowanka w uczestnictwie w zajęciach Klubu.</w:t>
      </w:r>
    </w:p>
    <w:p w14:paraId="1589759E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Zawieszenie może nastąpić w szczególności w przypadku: </w:t>
      </w:r>
    </w:p>
    <w:p w14:paraId="5571DDAD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powtarzających się poważnych naruszeń Regulaminu pomimo wcześniejszych działań wychowawczych;</w:t>
      </w:r>
    </w:p>
    <w:p w14:paraId="0C52274B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agresji fizycznej;</w:t>
      </w:r>
    </w:p>
    <w:p w14:paraId="46BA1BDF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uporczywej przemocy psychicznej, nękania, zastraszania, poniżania, hejtu lub cyberprzemocy;</w:t>
      </w:r>
    </w:p>
    <w:p w14:paraId="6CCC199E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zachowania stwarzającego poważne zagrożenie dla bezpieczeństwa;</w:t>
      </w:r>
    </w:p>
    <w:p w14:paraId="6CFFB9E8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celowego poważnego zniszczenia mienia;</w:t>
      </w:r>
    </w:p>
    <w:p w14:paraId="298BEEB2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posiadania, używania lub udostępniania alkoholu, środków odurzających lub innych substancji psychoaktywnych albo przebywania w Klubie pod ich wpływem;</w:t>
      </w:r>
    </w:p>
    <w:p w14:paraId="7850EE6A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posiadania przedmiotów mogących stanowić zagrożenie dla innych osób;</w:t>
      </w:r>
    </w:p>
    <w:p w14:paraId="53D74AD9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poważnego naruszenia prywatności lub wizerunku innych osób;</w:t>
      </w:r>
    </w:p>
    <w:p w14:paraId="055F47DE" w14:textId="77777777" w:rsidR="007D6669" w:rsidRPr="005120AE" w:rsidRDefault="007D6669">
      <w:pPr>
        <w:numPr>
          <w:ilvl w:val="1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innych szczególnie poważnych lub powtarzających się zachowań uniemożliwiających zapewnienie bezpiecznego funkcjonowania wychowanka lub grupy.</w:t>
      </w:r>
    </w:p>
    <w:p w14:paraId="3354CBBE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Decyzja o zawieszeniu powinna uwzględniać: </w:t>
      </w:r>
    </w:p>
    <w:p w14:paraId="5719056C" w14:textId="77777777" w:rsidR="007D6669" w:rsidRPr="005120AE" w:rsidRDefault="007D6669">
      <w:pPr>
        <w:numPr>
          <w:ilvl w:val="1"/>
          <w:numId w:val="3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charakter zdarzenia;</w:t>
      </w:r>
    </w:p>
    <w:p w14:paraId="75F1F26C" w14:textId="77777777" w:rsidR="007D6669" w:rsidRPr="005120AE" w:rsidRDefault="007D6669">
      <w:pPr>
        <w:numPr>
          <w:ilvl w:val="1"/>
          <w:numId w:val="3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jego okoliczności;</w:t>
      </w:r>
    </w:p>
    <w:p w14:paraId="5DEE128B" w14:textId="77777777" w:rsidR="007D6669" w:rsidRPr="005120AE" w:rsidRDefault="007D6669">
      <w:pPr>
        <w:numPr>
          <w:ilvl w:val="1"/>
          <w:numId w:val="3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wiek i stopień rozwoju wychowanka;</w:t>
      </w:r>
    </w:p>
    <w:p w14:paraId="114A3B56" w14:textId="77777777" w:rsidR="007D6669" w:rsidRPr="005120AE" w:rsidRDefault="007D6669">
      <w:pPr>
        <w:numPr>
          <w:ilvl w:val="1"/>
          <w:numId w:val="3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dotychczasowe działania wychowawcze;</w:t>
      </w:r>
    </w:p>
    <w:p w14:paraId="67D307BD" w14:textId="77777777" w:rsidR="007D6669" w:rsidRPr="005120AE" w:rsidRDefault="007D6669">
      <w:pPr>
        <w:numPr>
          <w:ilvl w:val="1"/>
          <w:numId w:val="3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bezpieczeństwo pozostałych uczestników.</w:t>
      </w:r>
    </w:p>
    <w:p w14:paraId="25DCD207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Przed podjęciem decyzji Kierownik, jeżeli pozwalają na to okoliczności, umożliwia przedstawienie stanowiska wychowankowi, wychowawcy i rodzicowi.</w:t>
      </w:r>
    </w:p>
    <w:p w14:paraId="23720D64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Zawieszenie następuje na czas określony.</w:t>
      </w:r>
    </w:p>
    <w:p w14:paraId="69788DAB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Rodzic zostaje poinformowany o: </w:t>
      </w:r>
    </w:p>
    <w:p w14:paraId="50DFB8E1" w14:textId="77777777" w:rsidR="007D6669" w:rsidRPr="005120AE" w:rsidRDefault="007D6669">
      <w:pPr>
        <w:numPr>
          <w:ilvl w:val="1"/>
          <w:numId w:val="3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przyczynie zawieszenia;</w:t>
      </w:r>
    </w:p>
    <w:p w14:paraId="31C46ED3" w14:textId="77777777" w:rsidR="007D6669" w:rsidRPr="005120AE" w:rsidRDefault="007D6669">
      <w:pPr>
        <w:numPr>
          <w:ilvl w:val="1"/>
          <w:numId w:val="3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okresie zawieszenia;</w:t>
      </w:r>
    </w:p>
    <w:p w14:paraId="57DC5B62" w14:textId="77777777" w:rsidR="007D6669" w:rsidRPr="005120AE" w:rsidRDefault="007D6669">
      <w:pPr>
        <w:numPr>
          <w:ilvl w:val="1"/>
          <w:numId w:val="3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warunkach powrotu wychowanka do Klubu.</w:t>
      </w:r>
    </w:p>
    <w:p w14:paraId="3BAAAA6D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Zawieszenie nie może mieć charakteru poniżającego ani represyjnego.</w:t>
      </w:r>
    </w:p>
    <w:p w14:paraId="1D58D9B0" w14:textId="77777777" w:rsidR="007D6669" w:rsidRPr="005120AE" w:rsidRDefault="007D6669">
      <w:pPr>
        <w:numPr>
          <w:ilvl w:val="0"/>
          <w:numId w:val="3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przypadku skierowania dziecka do Placówki przez sąd decyzje dotyczące dalszego uczestnictwa podejmowane są z uwzględnieniem treści orzeczenia oraz obowiązujących przepisów.</w:t>
      </w:r>
    </w:p>
    <w:p w14:paraId="74A3F05A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12</w:t>
      </w:r>
    </w:p>
    <w:p w14:paraId="5048AE7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POWRÓT WYCHOWANKA PO ZAWIESZENIU</w:t>
      </w:r>
    </w:p>
    <w:p w14:paraId="0F5A2284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17</w:t>
      </w:r>
    </w:p>
    <w:p w14:paraId="0FEACB2B" w14:textId="77777777" w:rsidR="007D6669" w:rsidRPr="005120AE" w:rsidRDefault="007D6669">
      <w:pPr>
        <w:numPr>
          <w:ilvl w:val="0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Przed powrotem wychowanka zostaje przeprowadzone Spotkanie naprawcze.</w:t>
      </w:r>
    </w:p>
    <w:p w14:paraId="3D80E05A" w14:textId="77777777" w:rsidR="007D6669" w:rsidRPr="005120AE" w:rsidRDefault="007D6669">
      <w:pPr>
        <w:numPr>
          <w:ilvl w:val="0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 spotkaniu mogą uczestniczyć: </w:t>
      </w:r>
    </w:p>
    <w:p w14:paraId="142BAB39" w14:textId="77777777" w:rsidR="007D6669" w:rsidRPr="005120AE" w:rsidRDefault="007D6669">
      <w:pPr>
        <w:numPr>
          <w:ilvl w:val="1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wychowanek;</w:t>
      </w:r>
    </w:p>
    <w:p w14:paraId="6A546AF8" w14:textId="77777777" w:rsidR="007D6669" w:rsidRPr="005120AE" w:rsidRDefault="007D6669">
      <w:pPr>
        <w:numPr>
          <w:ilvl w:val="1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rodzic;</w:t>
      </w:r>
    </w:p>
    <w:p w14:paraId="43988DF3" w14:textId="77777777" w:rsidR="007D6669" w:rsidRPr="005120AE" w:rsidRDefault="007D6669">
      <w:pPr>
        <w:numPr>
          <w:ilvl w:val="1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Kierownik;</w:t>
      </w:r>
    </w:p>
    <w:p w14:paraId="4E8A85A8" w14:textId="77777777" w:rsidR="007D6669" w:rsidRPr="005120AE" w:rsidRDefault="007D6669">
      <w:pPr>
        <w:numPr>
          <w:ilvl w:val="1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wychowawca;</w:t>
      </w:r>
    </w:p>
    <w:p w14:paraId="33366AD4" w14:textId="77777777" w:rsidR="007D6669" w:rsidRPr="005120AE" w:rsidRDefault="007D6669">
      <w:pPr>
        <w:numPr>
          <w:ilvl w:val="1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uzasadnionych przypadkach inny specjalista.</w:t>
      </w:r>
    </w:p>
    <w:p w14:paraId="49AD16F7" w14:textId="77777777" w:rsidR="007D6669" w:rsidRPr="005120AE" w:rsidRDefault="007D6669">
      <w:pPr>
        <w:numPr>
          <w:ilvl w:val="0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Podczas spotkania ustala się w szczególności: </w:t>
      </w:r>
    </w:p>
    <w:p w14:paraId="1056D44E" w14:textId="77777777" w:rsidR="007D6669" w:rsidRPr="005120AE" w:rsidRDefault="007D6669">
      <w:pPr>
        <w:numPr>
          <w:ilvl w:val="1"/>
          <w:numId w:val="3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zasady powrotu;</w:t>
      </w:r>
    </w:p>
    <w:p w14:paraId="6E1B6E41" w14:textId="77777777" w:rsidR="007D6669" w:rsidRPr="005120AE" w:rsidRDefault="007D6669">
      <w:pPr>
        <w:numPr>
          <w:ilvl w:val="1"/>
          <w:numId w:val="3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oczekiwane zachowania;</w:t>
      </w:r>
    </w:p>
    <w:p w14:paraId="2D619D1D" w14:textId="77777777" w:rsidR="007D6669" w:rsidRPr="005120AE" w:rsidRDefault="007D6669">
      <w:pPr>
        <w:numPr>
          <w:ilvl w:val="1"/>
          <w:numId w:val="3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formy wsparcia;</w:t>
      </w:r>
    </w:p>
    <w:p w14:paraId="14D531C9" w14:textId="77777777" w:rsidR="007D6669" w:rsidRPr="005120AE" w:rsidRDefault="007D6669">
      <w:pPr>
        <w:numPr>
          <w:ilvl w:val="1"/>
          <w:numId w:val="3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sposób naprawienia szkody lub relacji, jeżeli jest to możliwe i zasadne;</w:t>
      </w:r>
    </w:p>
    <w:p w14:paraId="51E3B41A" w14:textId="77777777" w:rsidR="007D6669" w:rsidRPr="005120AE" w:rsidRDefault="007D6669">
      <w:pPr>
        <w:numPr>
          <w:ilvl w:val="1"/>
          <w:numId w:val="3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ewentualny Indywidualny Kontrakt Wychowawczy.</w:t>
      </w:r>
    </w:p>
    <w:p w14:paraId="2781193F" w14:textId="77777777" w:rsidR="007D6669" w:rsidRPr="005120AE" w:rsidRDefault="007D6669">
      <w:pPr>
        <w:numPr>
          <w:ilvl w:val="0"/>
          <w:numId w:val="3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Powrót do Klubu powinien umożliwiać wychowankowi ponowne pełne uczestnictwo w społeczności Klubu, bez stygmatyzowania go z powodu wcześniejszego zachowania.</w:t>
      </w:r>
    </w:p>
    <w:p w14:paraId="1EB24A86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13</w:t>
      </w:r>
    </w:p>
    <w:p w14:paraId="38E1B8D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WSPÓŁPRACA Z RODZICAMI</w:t>
      </w:r>
    </w:p>
    <w:p w14:paraId="467CF8DB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18</w:t>
      </w:r>
    </w:p>
    <w:p w14:paraId="4363C0DA" w14:textId="77777777" w:rsidR="007D6669" w:rsidRPr="005120AE" w:rsidRDefault="007D6669">
      <w:pPr>
        <w:numPr>
          <w:ilvl w:val="0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współpracuje z rodzicami w celu wspierania rozwoju i bezpieczeństwa dziecka.</w:t>
      </w:r>
    </w:p>
    <w:p w14:paraId="64EA361F" w14:textId="77777777" w:rsidR="007D6669" w:rsidRPr="005120AE" w:rsidRDefault="007D6669">
      <w:pPr>
        <w:numPr>
          <w:ilvl w:val="0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Współpraca może obejmować: </w:t>
      </w:r>
    </w:p>
    <w:p w14:paraId="082B35AE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rozmowy indywidualne;</w:t>
      </w:r>
    </w:p>
    <w:p w14:paraId="7CB715B2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konsultacje;</w:t>
      </w:r>
    </w:p>
    <w:p w14:paraId="16C8446E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spotkania;</w:t>
      </w:r>
    </w:p>
    <w:p w14:paraId="1BF5DFB1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przekazywanie informacji dotyczących funkcjonowania dziecka;</w:t>
      </w:r>
    </w:p>
    <w:p w14:paraId="429357D3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wspólne ustalanie działań wspierających;</w:t>
      </w:r>
    </w:p>
    <w:p w14:paraId="299D2148" w14:textId="77777777" w:rsidR="007D6669" w:rsidRPr="005120AE" w:rsidRDefault="007D6669">
      <w:pPr>
        <w:numPr>
          <w:ilvl w:val="1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udział rodziców w wybranych wydarzeniach Klubu.</w:t>
      </w:r>
    </w:p>
    <w:p w14:paraId="0C1282A7" w14:textId="77777777" w:rsidR="007D6669" w:rsidRPr="005120AE" w:rsidRDefault="007D6669">
      <w:pPr>
        <w:numPr>
          <w:ilvl w:val="0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Rodzic zobowiązany jest do: </w:t>
      </w:r>
    </w:p>
    <w:p w14:paraId="3D2AFCB0" w14:textId="77777777" w:rsidR="007D6669" w:rsidRPr="005120AE" w:rsidRDefault="007D6669">
      <w:pPr>
        <w:numPr>
          <w:ilvl w:val="1"/>
          <w:numId w:val="3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podania aktualnych danych kontaktowych;</w:t>
      </w:r>
    </w:p>
    <w:p w14:paraId="352CB25F" w14:textId="77777777" w:rsidR="007D6669" w:rsidRPr="005120AE" w:rsidRDefault="007D6669">
      <w:pPr>
        <w:numPr>
          <w:ilvl w:val="1"/>
          <w:numId w:val="3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informowania o istotnych okolicznościach mających wpływ na bezpieczne uczestnictwo dziecka w zajęciach;</w:t>
      </w:r>
    </w:p>
    <w:p w14:paraId="0EC3B677" w14:textId="77777777" w:rsidR="007D6669" w:rsidRPr="005120AE" w:rsidRDefault="007D6669">
      <w:pPr>
        <w:numPr>
          <w:ilvl w:val="1"/>
          <w:numId w:val="3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informowania o dłuższych nieobecnościach;</w:t>
      </w:r>
    </w:p>
    <w:p w14:paraId="053B9F71" w14:textId="77777777" w:rsidR="007D6669" w:rsidRPr="005120AE" w:rsidRDefault="007D6669">
      <w:pPr>
        <w:numPr>
          <w:ilvl w:val="1"/>
          <w:numId w:val="38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współpracy z personelem w sytuacjach wymagających podjęcia działań wychowawczych lub związanych z bezpieczeństwem.</w:t>
      </w:r>
    </w:p>
    <w:p w14:paraId="5B606BF8" w14:textId="77777777" w:rsidR="007D6669" w:rsidRPr="005120AE" w:rsidRDefault="007D6669">
      <w:pPr>
        <w:numPr>
          <w:ilvl w:val="0"/>
          <w:numId w:val="37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sytuacji wymagającej wcześniejszego zakończenia zajęć przez dziecko rodzic zobowiązany jest współpracować z personelem w zakresie zapewnienia dziecku bezpiecznego powrotu.</w:t>
      </w:r>
    </w:p>
    <w:p w14:paraId="1D1AF29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14</w:t>
      </w:r>
    </w:p>
    <w:p w14:paraId="2DD98178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BEZPIECZEŃSTWO I OCHRONA MAŁOLETNICH</w:t>
      </w:r>
    </w:p>
    <w:p w14:paraId="0C48A0AE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lastRenderedPageBreak/>
        <w:t>§ 19</w:t>
      </w:r>
    </w:p>
    <w:p w14:paraId="5948DCA5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Dobro i bezpieczeństwo wychowanków stanowią nadrzędną zasadę działalności Klubu.</w:t>
      </w:r>
    </w:p>
    <w:p w14:paraId="5B4590F0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Wszystkie osoby wykonujące zadania w Klubie zobowiązane są do przestrzegania obowiązujących Standardów Ochrony Małoletnich.</w:t>
      </w:r>
    </w:p>
    <w:p w14:paraId="16D62FB7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 Klubie nie akceptuje się żadnej formy: </w:t>
      </w:r>
    </w:p>
    <w:p w14:paraId="31F141DE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przemocy fizycznej;</w:t>
      </w:r>
    </w:p>
    <w:p w14:paraId="0F78B8F1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przemocy psychicznej;</w:t>
      </w:r>
    </w:p>
    <w:p w14:paraId="255BC07B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przemocy seksualnej;</w:t>
      </w:r>
    </w:p>
    <w:p w14:paraId="4BF3FABC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cyberprzemocy;</w:t>
      </w:r>
    </w:p>
    <w:p w14:paraId="69E6E625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nękania;</w:t>
      </w:r>
    </w:p>
    <w:p w14:paraId="5A181034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dyskryminacji;</w:t>
      </w:r>
    </w:p>
    <w:p w14:paraId="683270E8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poniżania;</w:t>
      </w:r>
    </w:p>
    <w:p w14:paraId="72226233" w14:textId="77777777" w:rsidR="007D6669" w:rsidRPr="005120AE" w:rsidRDefault="007D6669">
      <w:pPr>
        <w:numPr>
          <w:ilvl w:val="1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mowy nienawiści.</w:t>
      </w:r>
    </w:p>
    <w:p w14:paraId="2C1E2A47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Każdy wychowanek może zgłosić pracownikowi sytuację, w której czuje się zagrożony lub krzywdzony.</w:t>
      </w:r>
    </w:p>
    <w:p w14:paraId="1C48A110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Pracownik, który uzyska informację o możliwym krzywdzeniu dziecka, postępuje zgodnie ze Standardami Ochrony Małoletnich oraz obowiązującymi procedurami.</w:t>
      </w:r>
    </w:p>
    <w:p w14:paraId="2957B04A" w14:textId="77777777" w:rsidR="007D6669" w:rsidRPr="005120AE" w:rsidRDefault="007D6669">
      <w:pPr>
        <w:numPr>
          <w:ilvl w:val="0"/>
          <w:numId w:val="39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Regulamin nie zastępuje Standardów Ochrony Małoletnich. W przypadku spraw objętych Standardami stosuje się w pierwszej kolejności procedury w nich określone.</w:t>
      </w:r>
    </w:p>
    <w:p w14:paraId="2412D9AE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15</w:t>
      </w:r>
    </w:p>
    <w:p w14:paraId="0235B70A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WYJŚCIA, WYCIECZKI I WYDARZENIA</w:t>
      </w:r>
    </w:p>
    <w:p w14:paraId="61BBB167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20</w:t>
      </w:r>
    </w:p>
    <w:p w14:paraId="7891B427" w14:textId="77777777" w:rsidR="007D6669" w:rsidRPr="005120AE" w:rsidRDefault="007D6669">
      <w:pPr>
        <w:numPr>
          <w:ilvl w:val="0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może organizować wyjścia, wycieczki, wydarzenia, wyjazdy, zajęcia terenowe oraz inne formy aktywności poza swoją siedzibą.</w:t>
      </w:r>
    </w:p>
    <w:p w14:paraId="08B9370E" w14:textId="77777777" w:rsidR="007D6669" w:rsidRPr="005120AE" w:rsidRDefault="007D6669">
      <w:pPr>
        <w:numPr>
          <w:ilvl w:val="0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Warunkiem koniecznym uczestniczenia w zaplanowanych wyjściach, wycieczkach i innych wyjazdowych imprezach okolicznościowych jest obecność dziecka w 80% dotychczasowych zajęć.</w:t>
      </w:r>
    </w:p>
    <w:p w14:paraId="4481C35E" w14:textId="77777777" w:rsidR="007D6669" w:rsidRPr="005120AE" w:rsidRDefault="007D6669">
      <w:pPr>
        <w:pStyle w:val="Textbody"/>
        <w:widowControl/>
        <w:numPr>
          <w:ilvl w:val="0"/>
          <w:numId w:val="40"/>
        </w:numPr>
        <w:spacing w:after="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 wyjątkowych sytuacjach (np. choroba dziecka) dopuszcza się możliwość usprawiedliwienia    nieobecności dziecka. Wówczas nie ma ona wpływu na udział w zaplanowanych wyjściach, wycieczkach i innych wyjazdowych imprezach okolicznościowych.  </w:t>
      </w:r>
    </w:p>
    <w:p w14:paraId="4130B83A" w14:textId="77777777" w:rsidR="007D6669" w:rsidRPr="005120AE" w:rsidRDefault="007D6669" w:rsidP="007D6669">
      <w:pPr>
        <w:pStyle w:val="Textbody"/>
        <w:widowControl/>
        <w:spacing w:after="0"/>
        <w:ind w:left="720"/>
        <w:jc w:val="both"/>
        <w:rPr>
          <w:rFonts w:asciiTheme="majorHAnsi" w:hAnsiTheme="majorHAnsi" w:cstheme="majorHAnsi"/>
          <w:sz w:val="23"/>
          <w:szCs w:val="23"/>
        </w:rPr>
      </w:pPr>
    </w:p>
    <w:p w14:paraId="05186310" w14:textId="77777777" w:rsidR="007D6669" w:rsidRPr="005120AE" w:rsidRDefault="007D6669">
      <w:pPr>
        <w:numPr>
          <w:ilvl w:val="0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Udział w wydarzeniu wymagającym zgody rodzica odbywa się po jej uzyskaniu.</w:t>
      </w:r>
    </w:p>
    <w:p w14:paraId="139D1610" w14:textId="77777777" w:rsidR="007D6669" w:rsidRPr="005120AE" w:rsidRDefault="007D6669">
      <w:pPr>
        <w:numPr>
          <w:ilvl w:val="0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Wychowanek podczas wyjścia zobowiązany jest do przestrzegania: </w:t>
      </w:r>
    </w:p>
    <w:p w14:paraId="0C640E9A" w14:textId="77777777" w:rsidR="007D6669" w:rsidRPr="005120AE" w:rsidRDefault="007D6669">
      <w:pPr>
        <w:numPr>
          <w:ilvl w:val="1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Regulaminu;</w:t>
      </w:r>
    </w:p>
    <w:p w14:paraId="7590D28E" w14:textId="77777777" w:rsidR="007D6669" w:rsidRPr="005120AE" w:rsidRDefault="007D6669">
      <w:pPr>
        <w:numPr>
          <w:ilvl w:val="1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poleceń kadry związanych z bezpieczeństwem;</w:t>
      </w:r>
    </w:p>
    <w:p w14:paraId="4FEA7CA8" w14:textId="77777777" w:rsidR="007D6669" w:rsidRPr="005120AE" w:rsidRDefault="007D6669">
      <w:pPr>
        <w:numPr>
          <w:ilvl w:val="1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zasad obowiązujących w miejscu pobytu;</w:t>
      </w:r>
    </w:p>
    <w:p w14:paraId="71BD2899" w14:textId="77777777" w:rsidR="007D6669" w:rsidRPr="005120AE" w:rsidRDefault="007D6669">
      <w:pPr>
        <w:numPr>
          <w:ilvl w:val="1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dodatkowych zasad określonych przez organizatora.</w:t>
      </w:r>
    </w:p>
    <w:p w14:paraId="00CB612F" w14:textId="77777777" w:rsidR="007D6669" w:rsidRPr="005120AE" w:rsidRDefault="007D6669">
      <w:pPr>
        <w:numPr>
          <w:ilvl w:val="0"/>
          <w:numId w:val="40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W przypadku poważnego naruszenia zasad podczas wyjścia wychowawca kontaktuje się z Kierownikiem i rodzicem oraz podejmuje działania adekwatne do sytuacji i możliwości bezpiecznego zapewnienia opieki nad wychowankiem.</w:t>
      </w:r>
    </w:p>
    <w:p w14:paraId="155BF542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16</w:t>
      </w:r>
    </w:p>
    <w:p w14:paraId="03DCACC3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WOLONTARIAT I AKTYWNOŚĆ MŁODZIEŻOWA</w:t>
      </w:r>
    </w:p>
    <w:p w14:paraId="43DC7444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21</w:t>
      </w:r>
    </w:p>
    <w:p w14:paraId="7B653878" w14:textId="77777777" w:rsidR="007D6669" w:rsidRPr="005120AE" w:rsidRDefault="007D6669">
      <w:pPr>
        <w:numPr>
          <w:ilvl w:val="0"/>
          <w:numId w:val="4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może współpracować z wolontariuszami zgodnie z obowiązującymi przepisami.</w:t>
      </w:r>
    </w:p>
    <w:p w14:paraId="75343AFE" w14:textId="77777777" w:rsidR="007D6669" w:rsidRPr="005120AE" w:rsidRDefault="007D6669">
      <w:pPr>
        <w:numPr>
          <w:ilvl w:val="0"/>
          <w:numId w:val="4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Wolontariusze wykonują zadania pod nadzorem osoby wyznaczonej przez Kierownika.</w:t>
      </w:r>
    </w:p>
    <w:p w14:paraId="6FC81596" w14:textId="77777777" w:rsidR="007D6669" w:rsidRPr="005120AE" w:rsidRDefault="007D6669">
      <w:pPr>
        <w:numPr>
          <w:ilvl w:val="0"/>
          <w:numId w:val="4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może rozwijać wolontariat młodzieżowy oraz angażować wychowanków w działania na rzecz społeczności lokalnej.</w:t>
      </w:r>
    </w:p>
    <w:p w14:paraId="69F10A4F" w14:textId="77777777" w:rsidR="007D6669" w:rsidRPr="005120AE" w:rsidRDefault="007D6669">
      <w:pPr>
        <w:numPr>
          <w:ilvl w:val="0"/>
          <w:numId w:val="41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może współpracować z byłymi wychowankami jako wolontariuszami, mentorami lub osobami wspierającymi działania Klubu, z zachowaniem wymogów wynikających z przepisów prawa i Standardów Ochrony Małoletnich.</w:t>
      </w:r>
    </w:p>
    <w:p w14:paraId="5F256B6A" w14:textId="77777777" w:rsidR="007D6669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</w:p>
    <w:p w14:paraId="39969EDF" w14:textId="77777777" w:rsidR="007D6669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</w:p>
    <w:p w14:paraId="625990EC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17</w:t>
      </w:r>
    </w:p>
    <w:p w14:paraId="2119AB9E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DOKUMENTACJA</w:t>
      </w:r>
    </w:p>
    <w:p w14:paraId="70D985DE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22</w:t>
      </w:r>
    </w:p>
    <w:p w14:paraId="63F17BB3" w14:textId="77777777" w:rsidR="007D6669" w:rsidRPr="005120AE" w:rsidRDefault="007D6669">
      <w:pPr>
        <w:numPr>
          <w:ilvl w:val="0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Klub prowadzi dokumentację wymaganą przepisami prawa oraz regulacjami wewnętrznymi CUS.</w:t>
      </w:r>
    </w:p>
    <w:p w14:paraId="42236B27" w14:textId="77777777" w:rsidR="007D6669" w:rsidRPr="005120AE" w:rsidRDefault="007D6669">
      <w:pPr>
        <w:numPr>
          <w:ilvl w:val="0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Dokumentacja obejmuje w szczególności: </w:t>
      </w:r>
    </w:p>
    <w:p w14:paraId="63D28AF0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dokumentację rekrutacyjną;</w:t>
      </w:r>
    </w:p>
    <w:p w14:paraId="1F28F5E0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dokumentację uczestników;</w:t>
      </w:r>
    </w:p>
    <w:p w14:paraId="016D604E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listy obecności;</w:t>
      </w:r>
    </w:p>
    <w:p w14:paraId="5C144037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dzienniki zajęć;</w:t>
      </w:r>
    </w:p>
    <w:p w14:paraId="0FF05A72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harmonogramy;</w:t>
      </w:r>
    </w:p>
    <w:p w14:paraId="12CA8BE7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dokumentację wyjść i wycieczek;</w:t>
      </w:r>
    </w:p>
    <w:p w14:paraId="7F65D124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notatki służbowe dotyczące istotnych zdarzeń;</w:t>
      </w:r>
    </w:p>
    <w:p w14:paraId="00154313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dokumentację działań wychowawczych i naprawczych, jeżeli jest to zasadne;</w:t>
      </w:r>
    </w:p>
    <w:p w14:paraId="4ABAE015" w14:textId="77777777" w:rsidR="007D6669" w:rsidRPr="005120AE" w:rsidRDefault="007D6669">
      <w:pPr>
        <w:numPr>
          <w:ilvl w:val="1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dokumentację wolontariatu.</w:t>
      </w:r>
    </w:p>
    <w:p w14:paraId="7E335799" w14:textId="77777777" w:rsidR="007D6669" w:rsidRPr="005120AE" w:rsidRDefault="007D6669">
      <w:pPr>
        <w:numPr>
          <w:ilvl w:val="0"/>
          <w:numId w:val="42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Dokumentacja zawierająca dane osobowe przechowywana i przetwarzana jest zgodnie z obowiązującymi przepisami i zasadami obowiązującymi w CUS.</w:t>
      </w:r>
    </w:p>
    <w:p w14:paraId="12B48B7C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19</w:t>
      </w:r>
    </w:p>
    <w:p w14:paraId="3357D41D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OCHRONA WIZERUNKU I DANYCH OSOBOWYCH</w:t>
      </w:r>
    </w:p>
    <w:p w14:paraId="4B711BA0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23</w:t>
      </w:r>
    </w:p>
    <w:p w14:paraId="4D3DA0B7" w14:textId="77777777" w:rsidR="007D6669" w:rsidRPr="005120AE" w:rsidRDefault="007D6669">
      <w:pPr>
        <w:numPr>
          <w:ilvl w:val="0"/>
          <w:numId w:val="4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Dane osobowe wychowanków i ich rodzin przetwarzane są zgodnie z obowiązującymi przepisami.</w:t>
      </w:r>
    </w:p>
    <w:p w14:paraId="504B7348" w14:textId="77777777" w:rsidR="007D6669" w:rsidRPr="005120AE" w:rsidRDefault="007D6669">
      <w:pPr>
        <w:numPr>
          <w:ilvl w:val="0"/>
          <w:numId w:val="4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Utrwalanie i publikowanie wizerunku wychowanków odbywa się zgodnie z obowiązującymi przepisami, Standardami Ochrony Małoletnich oraz zasadami obowiązującymi w CUS.</w:t>
      </w:r>
    </w:p>
    <w:p w14:paraId="79927316" w14:textId="77777777" w:rsidR="007D6669" w:rsidRPr="005120AE" w:rsidRDefault="007D6669">
      <w:pPr>
        <w:numPr>
          <w:ilvl w:val="0"/>
          <w:numId w:val="4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Brak zgody na publikację wizerunku nie może stanowić podstawy do ograniczenia udziału dziecka w działalności Klubu.</w:t>
      </w:r>
    </w:p>
    <w:p w14:paraId="0255FC58" w14:textId="77777777" w:rsidR="007D6669" w:rsidRPr="005120AE" w:rsidRDefault="007D6669">
      <w:pPr>
        <w:numPr>
          <w:ilvl w:val="0"/>
          <w:numId w:val="43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Kadra Klubu zobowiązana jest do szczególnej ostrożności przy publikowaniu informacji i materiałów dotyczących dzieci i młodzieży</w:t>
      </w:r>
      <w:r>
        <w:rPr>
          <w:rFonts w:asciiTheme="majorHAnsi" w:hAnsiTheme="majorHAnsi" w:cstheme="majorHAnsi"/>
          <w:sz w:val="23"/>
          <w:szCs w:val="23"/>
        </w:rPr>
        <w:t>.</w:t>
      </w:r>
    </w:p>
    <w:p w14:paraId="37BE7E6E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20</w:t>
      </w:r>
    </w:p>
    <w:p w14:paraId="2205203A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SKARGI, WNIOSKI I UWAGI</w:t>
      </w:r>
    </w:p>
    <w:p w14:paraId="39B20885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24</w:t>
      </w:r>
    </w:p>
    <w:p w14:paraId="7DFD99AC" w14:textId="77777777" w:rsidR="007D6669" w:rsidRPr="005120AE" w:rsidRDefault="007D6669">
      <w:pPr>
        <w:numPr>
          <w:ilvl w:val="0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Wychowanek i rodzic mają prawo zgłaszać uwagi, wnioski i zastrzeżenia dotyczące funkcjonowania Klubu.</w:t>
      </w:r>
    </w:p>
    <w:p w14:paraId="04FD6701" w14:textId="77777777" w:rsidR="007D6669" w:rsidRPr="005120AE" w:rsidRDefault="007D6669">
      <w:pPr>
        <w:numPr>
          <w:ilvl w:val="0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Wychowanek może zgłosić problem: </w:t>
      </w:r>
    </w:p>
    <w:p w14:paraId="08654D3C" w14:textId="77777777" w:rsidR="007D6669" w:rsidRPr="005120AE" w:rsidRDefault="007D6669">
      <w:pPr>
        <w:numPr>
          <w:ilvl w:val="1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wychowawcy;</w:t>
      </w:r>
    </w:p>
    <w:p w14:paraId="3150AF4B" w14:textId="77777777" w:rsidR="007D6669" w:rsidRPr="005120AE" w:rsidRDefault="007D6669">
      <w:pPr>
        <w:numPr>
          <w:ilvl w:val="1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Kierownikowi;</w:t>
      </w:r>
    </w:p>
    <w:p w14:paraId="7F61A86F" w14:textId="77777777" w:rsidR="007D6669" w:rsidRPr="005120AE" w:rsidRDefault="007D6669">
      <w:pPr>
        <w:numPr>
          <w:ilvl w:val="1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innemu zaufanemu pracownikowi CUS.</w:t>
      </w:r>
    </w:p>
    <w:p w14:paraId="6087A282" w14:textId="77777777" w:rsidR="007D6669" w:rsidRPr="005120AE" w:rsidRDefault="007D6669">
      <w:pPr>
        <w:numPr>
          <w:ilvl w:val="0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Zgłoszenie przez wychowanka problemu, skargi lub informacji dotyczącej bezpieczeństwa nie może powodować wobec niego negatywnych konsekwencji z samego faktu dokonania zgłoszenia.</w:t>
      </w:r>
    </w:p>
    <w:p w14:paraId="4E723C8D" w14:textId="77777777" w:rsidR="007D6669" w:rsidRPr="005120AE" w:rsidRDefault="007D6669">
      <w:pPr>
        <w:numPr>
          <w:ilvl w:val="0"/>
          <w:numId w:val="44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Skargi i wnioski rodziców rozpatrywane są zgodnie z zasadami obowiązującymi w CUS.</w:t>
      </w:r>
    </w:p>
    <w:p w14:paraId="0F89D992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21</w:t>
      </w:r>
    </w:p>
    <w:p w14:paraId="366C828B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ZAKOŃCZENIE UCZESTNICTWA W KLUBIE</w:t>
      </w:r>
    </w:p>
    <w:p w14:paraId="7BD8D36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25</w:t>
      </w:r>
    </w:p>
    <w:p w14:paraId="483400FF" w14:textId="77777777" w:rsidR="007D6669" w:rsidRPr="005120AE" w:rsidRDefault="007D6669">
      <w:pPr>
        <w:numPr>
          <w:ilvl w:val="0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Uczestnictwo wychowanka w Klubie może zakończyć się w szczególności: </w:t>
      </w:r>
    </w:p>
    <w:p w14:paraId="0E170EFB" w14:textId="77777777" w:rsidR="007D6669" w:rsidRPr="005120AE" w:rsidRDefault="007D6669">
      <w:pPr>
        <w:numPr>
          <w:ilvl w:val="1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na wniosek rodzica;</w:t>
      </w:r>
    </w:p>
    <w:p w14:paraId="25A66C95" w14:textId="77777777" w:rsidR="007D6669" w:rsidRPr="005120AE" w:rsidRDefault="007D6669">
      <w:pPr>
        <w:numPr>
          <w:ilvl w:val="1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związku z osiągnięciem górnej granicy wieku uczestników;</w:t>
      </w:r>
    </w:p>
    <w:p w14:paraId="7CA048D9" w14:textId="77777777" w:rsidR="007D6669" w:rsidRPr="005120AE" w:rsidRDefault="007D6669">
      <w:pPr>
        <w:numPr>
          <w:ilvl w:val="1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związku ze zmianą miejsca zamieszkania lub inną zmianą uniemożliwiającą dalszy udział;</w:t>
      </w:r>
    </w:p>
    <w:p w14:paraId="2C1799EE" w14:textId="77777777" w:rsidR="007D6669" w:rsidRPr="005120AE" w:rsidRDefault="007D6669">
      <w:pPr>
        <w:numPr>
          <w:ilvl w:val="1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przypadku długotrwałej nieusprawiedliwionej nieobecności, tj. powyżej dwóch tygodni – po wcześniejszym kontakcie z rodzicem i wyjaśnieniu sytuacji;</w:t>
      </w:r>
    </w:p>
    <w:p w14:paraId="207904EC" w14:textId="77777777" w:rsidR="007D6669" w:rsidRPr="005120AE" w:rsidRDefault="007D6669">
      <w:pPr>
        <w:numPr>
          <w:ilvl w:val="1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innych przypadkach przewidzianych przepisami prawa.</w:t>
      </w:r>
    </w:p>
    <w:p w14:paraId="5DBE93D2" w14:textId="77777777" w:rsidR="007D6669" w:rsidRPr="005120AE" w:rsidRDefault="007D6669">
      <w:pPr>
        <w:numPr>
          <w:ilvl w:val="0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przypadku dziecka skierowanego do Placówki przez sąd zakończenie uczestnictwa następuje z uwzględnieniem właściwych przepisów oraz treści orzeczenia.</w:t>
      </w:r>
    </w:p>
    <w:p w14:paraId="7339C111" w14:textId="77777777" w:rsidR="007D6669" w:rsidRPr="005120AE" w:rsidRDefault="007D6669">
      <w:pPr>
        <w:numPr>
          <w:ilvl w:val="0"/>
          <w:numId w:val="45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Samo występowanie trudności wychowawczych nie powinno stanowić podstawy do zakończenia uczestnictwa bez wcześniejszego rozważenia możliwych form wsparcia i działań naprawczych.</w:t>
      </w:r>
    </w:p>
    <w:p w14:paraId="09B0AAF5" w14:textId="77777777" w:rsidR="007D6669" w:rsidRPr="005120AE" w:rsidRDefault="007D6669" w:rsidP="007D6669">
      <w:pPr>
        <w:pStyle w:val="Textbody"/>
        <w:widowControl/>
        <w:spacing w:after="0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22</w:t>
      </w:r>
    </w:p>
    <w:p w14:paraId="599B1D31" w14:textId="77777777" w:rsidR="007D6669" w:rsidRPr="005120AE" w:rsidRDefault="007D6669" w:rsidP="007D6669">
      <w:pPr>
        <w:pStyle w:val="Textbody"/>
        <w:widowControl/>
        <w:spacing w:after="0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DZIAŁALNOŚĆ ADMINISTRACYJNA, FINANSOWA I KADROWA</w:t>
      </w:r>
    </w:p>
    <w:p w14:paraId="2EBBD6BD" w14:textId="77777777" w:rsidR="007D6669" w:rsidRPr="005120AE" w:rsidRDefault="007D6669" w:rsidP="007D6669">
      <w:pPr>
        <w:pStyle w:val="Textbody"/>
        <w:widowControl/>
        <w:spacing w:after="0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§26</w:t>
      </w:r>
    </w:p>
    <w:p w14:paraId="7729E6C0" w14:textId="77777777" w:rsidR="007D6669" w:rsidRPr="005120AE" w:rsidRDefault="007D6669" w:rsidP="007D6669">
      <w:pPr>
        <w:pStyle w:val="Textbody"/>
        <w:widowControl/>
        <w:spacing w:after="0"/>
        <w:jc w:val="both"/>
        <w:rPr>
          <w:rFonts w:asciiTheme="majorHAnsi" w:hAnsiTheme="majorHAnsi" w:cstheme="majorHAnsi"/>
          <w:sz w:val="23"/>
          <w:szCs w:val="23"/>
        </w:rPr>
      </w:pPr>
    </w:p>
    <w:p w14:paraId="1D8648A4" w14:textId="77777777" w:rsidR="007D6669" w:rsidRPr="005120AE" w:rsidRDefault="007D6669">
      <w:pPr>
        <w:pStyle w:val="Textbody"/>
        <w:widowControl/>
        <w:numPr>
          <w:ilvl w:val="0"/>
          <w:numId w:val="4"/>
        </w:numPr>
        <w:spacing w:after="0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Placówka może pozyskiwać dodatkowe środki finansowe i rzeczowe na swoją działalność, </w:t>
      </w:r>
    </w:p>
    <w:p w14:paraId="439D7CD7" w14:textId="77777777" w:rsidR="007D6669" w:rsidRPr="005120AE" w:rsidRDefault="007D6669">
      <w:pPr>
        <w:pStyle w:val="Textbody"/>
        <w:widowControl/>
        <w:numPr>
          <w:ilvl w:val="0"/>
          <w:numId w:val="4"/>
        </w:numPr>
        <w:spacing w:after="0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Obsługę finansową – księgową prowadzi Centrum Usług Społecznych w Szemudzie,</w:t>
      </w:r>
    </w:p>
    <w:p w14:paraId="0BCB25F7" w14:textId="77777777" w:rsidR="007D6669" w:rsidRPr="005120AE" w:rsidRDefault="007D6669">
      <w:pPr>
        <w:pStyle w:val="Textbody"/>
        <w:widowControl/>
        <w:numPr>
          <w:ilvl w:val="0"/>
          <w:numId w:val="4"/>
        </w:numPr>
        <w:spacing w:after="0"/>
        <w:ind w:left="720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lastRenderedPageBreak/>
        <w:t>Stosunek pracy nawiązywany jest na zasadzie umowy o pracę lub umowy zlecenia zgodnie z kodeksem pracy lub odpowiednim kodeksem cywilnym.</w:t>
      </w:r>
    </w:p>
    <w:p w14:paraId="0B7C30C0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Rozdział 23</w:t>
      </w:r>
    </w:p>
    <w:p w14:paraId="3666FC2F" w14:textId="77777777" w:rsidR="007D6669" w:rsidRPr="005120AE" w:rsidRDefault="007D6669" w:rsidP="007D6669">
      <w:pPr>
        <w:spacing w:line="240" w:lineRule="auto"/>
        <w:jc w:val="center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POSTANOWIENIA KOŃCOWE</w:t>
      </w:r>
    </w:p>
    <w:p w14:paraId="27E56706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§ 27</w:t>
      </w:r>
    </w:p>
    <w:p w14:paraId="26AE23C1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Regulamin obowiązuje wszystkich wychowanków, pracowników, wolontariuszy oraz inne osoby uczestniczące w działalności Klubu w zakresie, w jakim jego postanowienia ich dotyczą.</w:t>
      </w:r>
    </w:p>
    <w:p w14:paraId="019E5D09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Rodzice oraz wychowankowie są zapoznawani z zasadami funkcjonowania Klubu.</w:t>
      </w:r>
    </w:p>
    <w:p w14:paraId="3363E568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Regulamin udostępnia się w miejscu dostępnym dla wychowanków i rodziców.</w:t>
      </w:r>
    </w:p>
    <w:p w14:paraId="1A649709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Zasady dotyczące dzieci i młodzieży powinny być przekazywane wychowankom w sposób zrozumiały i dostosowany do ich wieku.</w:t>
      </w:r>
    </w:p>
    <w:p w14:paraId="2002E17E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sprawach nieuregulowanych Regulaminem stosuje się obowiązujące przepisy prawa oraz regulacje wewnętrzne CUS.</w:t>
      </w:r>
    </w:p>
    <w:p w14:paraId="299156DC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W przypadku sprzeczności postanowienia Regulaminu z bezwzględnie obowiązującym przepisem prawa stosuje się przepis prawa.</w:t>
      </w:r>
    </w:p>
    <w:p w14:paraId="47BDFAF8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 xml:space="preserve">Regulamin podlega okresowemu przeglądowi, w szczególności w przypadku: </w:t>
      </w:r>
    </w:p>
    <w:p w14:paraId="5E51D166" w14:textId="77777777" w:rsidR="007D6669" w:rsidRPr="005120AE" w:rsidRDefault="007D6669">
      <w:pPr>
        <w:numPr>
          <w:ilvl w:val="1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zmiany przepisów prawa;</w:t>
      </w:r>
    </w:p>
    <w:p w14:paraId="03DB1B5D" w14:textId="77777777" w:rsidR="007D6669" w:rsidRPr="005120AE" w:rsidRDefault="007D6669">
      <w:pPr>
        <w:numPr>
          <w:ilvl w:val="1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zmiany organizacji Klubu;</w:t>
      </w:r>
    </w:p>
    <w:p w14:paraId="07B56215" w14:textId="77777777" w:rsidR="007D6669" w:rsidRPr="005120AE" w:rsidRDefault="007D6669">
      <w:pPr>
        <w:numPr>
          <w:ilvl w:val="1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zmiany Standardów Ochrony Małoletnich;</w:t>
      </w:r>
    </w:p>
    <w:p w14:paraId="548061F2" w14:textId="77777777" w:rsidR="007D6669" w:rsidRPr="005120AE" w:rsidRDefault="007D6669">
      <w:pPr>
        <w:numPr>
          <w:ilvl w:val="1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stwierdzenia potrzeby wynikającej z monitorowania działalności Klubu.</w:t>
      </w:r>
    </w:p>
    <w:p w14:paraId="5C3A6218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Zmiany Regulaminu wprowadzane są w trybie właściwym dla jego przyjęcia.</w:t>
      </w:r>
    </w:p>
    <w:p w14:paraId="46D2231C" w14:textId="77777777" w:rsidR="007D6669" w:rsidRPr="005120AE" w:rsidRDefault="007D6669">
      <w:pPr>
        <w:numPr>
          <w:ilvl w:val="0"/>
          <w:numId w:val="46"/>
        </w:num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Regulamin wchodzi w życie z dniem określonym w Zarządzeniu Dyrektora Centrum Usług Społecznych w Szemudzie.</w:t>
      </w:r>
    </w:p>
    <w:p w14:paraId="0699D4B3" w14:textId="77777777" w:rsidR="007D6669" w:rsidRDefault="007D6669" w:rsidP="007D6669">
      <w:pPr>
        <w:spacing w:line="240" w:lineRule="auto"/>
        <w:jc w:val="both"/>
        <w:rPr>
          <w:rFonts w:asciiTheme="majorHAnsi" w:hAnsiTheme="majorHAnsi" w:cstheme="majorHAnsi"/>
          <w:b/>
          <w:bCs/>
          <w:sz w:val="23"/>
          <w:szCs w:val="23"/>
        </w:rPr>
      </w:pPr>
    </w:p>
    <w:p w14:paraId="56817D3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Szemud, dnia ………………………………</w:t>
      </w:r>
    </w:p>
    <w:p w14:paraId="40AE7F6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Dyrektor Centrum Usług Społecznych w Szemudzie</w:t>
      </w:r>
    </w:p>
    <w:p w14:paraId="015B5284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……………………………………………………</w:t>
      </w:r>
    </w:p>
    <w:p w14:paraId="2779443B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b/>
          <w:bCs/>
          <w:sz w:val="23"/>
          <w:szCs w:val="23"/>
        </w:rPr>
        <w:t>Kierownik Klubu Młodzieżowego „Żarówka”</w:t>
      </w:r>
    </w:p>
    <w:p w14:paraId="723B60B3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  <w:r w:rsidRPr="005120AE">
        <w:rPr>
          <w:rFonts w:asciiTheme="majorHAnsi" w:hAnsiTheme="majorHAnsi" w:cstheme="majorHAnsi"/>
          <w:sz w:val="23"/>
          <w:szCs w:val="23"/>
        </w:rPr>
        <w:t>……………………………………………………</w:t>
      </w:r>
    </w:p>
    <w:p w14:paraId="6AF9B37D" w14:textId="77777777" w:rsidR="007D6669" w:rsidRPr="005120AE" w:rsidRDefault="007D6669" w:rsidP="007D6669">
      <w:pPr>
        <w:spacing w:line="240" w:lineRule="auto"/>
        <w:jc w:val="both"/>
        <w:rPr>
          <w:rFonts w:asciiTheme="majorHAnsi" w:hAnsiTheme="majorHAnsi" w:cstheme="majorHAnsi"/>
          <w:sz w:val="23"/>
          <w:szCs w:val="23"/>
        </w:rPr>
      </w:pPr>
    </w:p>
    <w:p w14:paraId="3EC7D741" w14:textId="77777777" w:rsidR="00EB5A6C" w:rsidRDefault="00EB5A6C" w:rsidP="00EB5A6C">
      <w:pPr>
        <w:pStyle w:val="Textbody"/>
        <w:jc w:val="center"/>
        <w:rPr>
          <w:rStyle w:val="StrongEmphasis"/>
          <w:rFonts w:asciiTheme="minorHAnsi" w:hAnsiTheme="minorHAnsi" w:cstheme="minorHAnsi"/>
          <w:iCs/>
          <w:color w:val="000000"/>
        </w:rPr>
      </w:pPr>
    </w:p>
    <w:sectPr w:rsidR="00EB5A6C" w:rsidSect="00EB5A6C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0F334" w14:textId="77777777" w:rsidR="00871A1B" w:rsidRDefault="00871A1B" w:rsidP="00342DD8">
      <w:pPr>
        <w:spacing w:after="0" w:line="240" w:lineRule="auto"/>
      </w:pPr>
      <w:r>
        <w:separator/>
      </w:r>
    </w:p>
  </w:endnote>
  <w:endnote w:type="continuationSeparator" w:id="0">
    <w:p w14:paraId="2C881DB8" w14:textId="77777777" w:rsidR="00871A1B" w:rsidRDefault="00871A1B" w:rsidP="00342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altName w:val="Calibri"/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nherit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D254F" w14:textId="77777777" w:rsidR="00871A1B" w:rsidRDefault="00871A1B" w:rsidP="00342DD8">
      <w:pPr>
        <w:spacing w:after="0" w:line="240" w:lineRule="auto"/>
      </w:pPr>
      <w:r>
        <w:separator/>
      </w:r>
    </w:p>
  </w:footnote>
  <w:footnote w:type="continuationSeparator" w:id="0">
    <w:p w14:paraId="1EBD0FE4" w14:textId="77777777" w:rsidR="00871A1B" w:rsidRDefault="00871A1B" w:rsidP="00342D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887"/>
    <w:multiLevelType w:val="multilevel"/>
    <w:tmpl w:val="E008270A"/>
    <w:styleLink w:val="WWNum41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" w15:restartNumberingAfterBreak="0">
    <w:nsid w:val="02C569B6"/>
    <w:multiLevelType w:val="multilevel"/>
    <w:tmpl w:val="957E9198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B614618"/>
    <w:multiLevelType w:val="multilevel"/>
    <w:tmpl w:val="704EB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585835"/>
    <w:multiLevelType w:val="hybridMultilevel"/>
    <w:tmpl w:val="4058BC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0F3EE8"/>
    <w:multiLevelType w:val="multilevel"/>
    <w:tmpl w:val="1244F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446A44"/>
    <w:multiLevelType w:val="multilevel"/>
    <w:tmpl w:val="02CA5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0D5274"/>
    <w:multiLevelType w:val="multilevel"/>
    <w:tmpl w:val="F876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EA4FAF"/>
    <w:multiLevelType w:val="multilevel"/>
    <w:tmpl w:val="6140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2E43DA0"/>
    <w:multiLevelType w:val="multilevel"/>
    <w:tmpl w:val="A6185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9C44EF"/>
    <w:multiLevelType w:val="multilevel"/>
    <w:tmpl w:val="8A9C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9FA0BB0"/>
    <w:multiLevelType w:val="multilevel"/>
    <w:tmpl w:val="1B829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2003A8"/>
    <w:multiLevelType w:val="multilevel"/>
    <w:tmpl w:val="D39E1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717F45"/>
    <w:multiLevelType w:val="multilevel"/>
    <w:tmpl w:val="79728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15F480E"/>
    <w:multiLevelType w:val="multilevel"/>
    <w:tmpl w:val="11C87E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B00F19"/>
    <w:multiLevelType w:val="multilevel"/>
    <w:tmpl w:val="DC74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287E33"/>
    <w:multiLevelType w:val="multilevel"/>
    <w:tmpl w:val="9EE8C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386D72"/>
    <w:multiLevelType w:val="multilevel"/>
    <w:tmpl w:val="E216288E"/>
    <w:styleLink w:val="WWNum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3DCA316C"/>
    <w:multiLevelType w:val="multilevel"/>
    <w:tmpl w:val="89C83A7C"/>
    <w:styleLink w:val="WWNum2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438B731D"/>
    <w:multiLevelType w:val="multilevel"/>
    <w:tmpl w:val="BA725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41D61D4"/>
    <w:multiLevelType w:val="multilevel"/>
    <w:tmpl w:val="AB06AD0E"/>
    <w:styleLink w:val="WWNum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44A70E3D"/>
    <w:multiLevelType w:val="multilevel"/>
    <w:tmpl w:val="F09E7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1544F8"/>
    <w:multiLevelType w:val="multilevel"/>
    <w:tmpl w:val="3CA4B1E6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484949C7"/>
    <w:multiLevelType w:val="multilevel"/>
    <w:tmpl w:val="5D0CE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7678CE"/>
    <w:multiLevelType w:val="multilevel"/>
    <w:tmpl w:val="88BC203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4" w15:restartNumberingAfterBreak="0">
    <w:nsid w:val="4D5749F9"/>
    <w:multiLevelType w:val="multilevel"/>
    <w:tmpl w:val="28E40BC4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52EC7ACF"/>
    <w:multiLevelType w:val="multilevel"/>
    <w:tmpl w:val="63B44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F15677"/>
    <w:multiLevelType w:val="multilevel"/>
    <w:tmpl w:val="AF306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9597B1A"/>
    <w:multiLevelType w:val="multilevel"/>
    <w:tmpl w:val="E354B5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96532A"/>
    <w:multiLevelType w:val="multilevel"/>
    <w:tmpl w:val="61DE0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FB72C2"/>
    <w:multiLevelType w:val="multilevel"/>
    <w:tmpl w:val="AECEA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163FA3"/>
    <w:multiLevelType w:val="multilevel"/>
    <w:tmpl w:val="149AD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FA14995"/>
    <w:multiLevelType w:val="multilevel"/>
    <w:tmpl w:val="2362B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A66ABC"/>
    <w:multiLevelType w:val="multilevel"/>
    <w:tmpl w:val="172A1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52E30B2"/>
    <w:multiLevelType w:val="multilevel"/>
    <w:tmpl w:val="BF8AC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0A7EA8"/>
    <w:multiLevelType w:val="multilevel"/>
    <w:tmpl w:val="6B60CD9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5" w15:restartNumberingAfterBreak="0">
    <w:nsid w:val="7AB25316"/>
    <w:multiLevelType w:val="multilevel"/>
    <w:tmpl w:val="800AA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E95DFF"/>
    <w:multiLevelType w:val="multilevel"/>
    <w:tmpl w:val="908CCCC8"/>
    <w:styleLink w:val="WWNum5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abstractNum w:abstractNumId="37" w15:restartNumberingAfterBreak="0">
    <w:nsid w:val="7DD365C8"/>
    <w:multiLevelType w:val="multilevel"/>
    <w:tmpl w:val="F918A842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32849888">
    <w:abstractNumId w:val="34"/>
  </w:num>
  <w:num w:numId="2" w16cid:durableId="1091731343">
    <w:abstractNumId w:val="19"/>
  </w:num>
  <w:num w:numId="3" w16cid:durableId="1925139355">
    <w:abstractNumId w:val="16"/>
  </w:num>
  <w:num w:numId="4" w16cid:durableId="1671102893">
    <w:abstractNumId w:val="3"/>
  </w:num>
  <w:num w:numId="5" w16cid:durableId="1343973254">
    <w:abstractNumId w:val="37"/>
  </w:num>
  <w:num w:numId="6" w16cid:durableId="1759713499">
    <w:abstractNumId w:val="21"/>
  </w:num>
  <w:num w:numId="7" w16cid:durableId="858592571">
    <w:abstractNumId w:val="17"/>
  </w:num>
  <w:num w:numId="8" w16cid:durableId="685326023">
    <w:abstractNumId w:val="1"/>
  </w:num>
  <w:num w:numId="9" w16cid:durableId="143932561">
    <w:abstractNumId w:val="0"/>
  </w:num>
  <w:num w:numId="10" w16cid:durableId="489253218">
    <w:abstractNumId w:val="36"/>
  </w:num>
  <w:num w:numId="11" w16cid:durableId="1642272680">
    <w:abstractNumId w:val="24"/>
  </w:num>
  <w:num w:numId="12" w16cid:durableId="1079863087">
    <w:abstractNumId w:val="23"/>
  </w:num>
  <w:num w:numId="13" w16cid:durableId="89981498">
    <w:abstractNumId w:val="35"/>
  </w:num>
  <w:num w:numId="14" w16cid:durableId="346060982">
    <w:abstractNumId w:val="10"/>
  </w:num>
  <w:num w:numId="15" w16cid:durableId="1024746353">
    <w:abstractNumId w:val="8"/>
  </w:num>
  <w:num w:numId="16" w16cid:durableId="1817794938">
    <w:abstractNumId w:val="9"/>
  </w:num>
  <w:num w:numId="17" w16cid:durableId="1992101349">
    <w:abstractNumId w:val="28"/>
  </w:num>
  <w:num w:numId="18" w16cid:durableId="295305339">
    <w:abstractNumId w:val="14"/>
  </w:num>
  <w:num w:numId="19" w16cid:durableId="1667199654">
    <w:abstractNumId w:val="4"/>
  </w:num>
  <w:num w:numId="20" w16cid:durableId="1067145907">
    <w:abstractNumId w:val="2"/>
  </w:num>
  <w:num w:numId="21" w16cid:durableId="840313192">
    <w:abstractNumId w:val="22"/>
  </w:num>
  <w:num w:numId="22" w16cid:durableId="1383754425">
    <w:abstractNumId w:val="20"/>
  </w:num>
  <w:num w:numId="23" w16cid:durableId="1182941081">
    <w:abstractNumId w:val="6"/>
  </w:num>
  <w:num w:numId="24" w16cid:durableId="84960578">
    <w:abstractNumId w:val="5"/>
  </w:num>
  <w:num w:numId="25" w16cid:durableId="844175754">
    <w:abstractNumId w:val="27"/>
  </w:num>
  <w:num w:numId="26" w16cid:durableId="1629553439">
    <w:abstractNumId w:val="27"/>
    <w:lvlOverride w:ilvl="1">
      <w:startOverride w:val="1"/>
    </w:lvlOverride>
  </w:num>
  <w:num w:numId="27" w16cid:durableId="1356618918">
    <w:abstractNumId w:val="12"/>
  </w:num>
  <w:num w:numId="28" w16cid:durableId="1153260250">
    <w:abstractNumId w:val="12"/>
    <w:lvlOverride w:ilvl="1">
      <w:startOverride w:val="1"/>
    </w:lvlOverride>
  </w:num>
  <w:num w:numId="29" w16cid:durableId="1711420716">
    <w:abstractNumId w:val="18"/>
  </w:num>
  <w:num w:numId="30" w16cid:durableId="864443166">
    <w:abstractNumId w:val="18"/>
    <w:lvlOverride w:ilvl="1">
      <w:startOverride w:val="1"/>
    </w:lvlOverride>
  </w:num>
  <w:num w:numId="31" w16cid:durableId="203056185">
    <w:abstractNumId w:val="18"/>
    <w:lvlOverride w:ilvl="1">
      <w:startOverride w:val="1"/>
    </w:lvlOverride>
  </w:num>
  <w:num w:numId="32" w16cid:durableId="1330326641">
    <w:abstractNumId w:val="7"/>
  </w:num>
  <w:num w:numId="33" w16cid:durableId="551842239">
    <w:abstractNumId w:val="7"/>
    <w:lvlOverride w:ilvl="1">
      <w:startOverride w:val="1"/>
    </w:lvlOverride>
  </w:num>
  <w:num w:numId="34" w16cid:durableId="1561407956">
    <w:abstractNumId w:val="7"/>
    <w:lvlOverride w:ilvl="1">
      <w:startOverride w:val="1"/>
    </w:lvlOverride>
  </w:num>
  <w:num w:numId="35" w16cid:durableId="1324629323">
    <w:abstractNumId w:val="25"/>
  </w:num>
  <w:num w:numId="36" w16cid:durableId="469788659">
    <w:abstractNumId w:val="25"/>
    <w:lvlOverride w:ilvl="1">
      <w:startOverride w:val="1"/>
    </w:lvlOverride>
  </w:num>
  <w:num w:numId="37" w16cid:durableId="1589775134">
    <w:abstractNumId w:val="29"/>
  </w:num>
  <w:num w:numId="38" w16cid:durableId="1606426049">
    <w:abstractNumId w:val="29"/>
    <w:lvlOverride w:ilvl="1">
      <w:startOverride w:val="1"/>
    </w:lvlOverride>
  </w:num>
  <w:num w:numId="39" w16cid:durableId="321349824">
    <w:abstractNumId w:val="13"/>
  </w:num>
  <w:num w:numId="40" w16cid:durableId="635990516">
    <w:abstractNumId w:val="26"/>
  </w:num>
  <w:num w:numId="41" w16cid:durableId="348456661">
    <w:abstractNumId w:val="33"/>
  </w:num>
  <w:num w:numId="42" w16cid:durableId="620457970">
    <w:abstractNumId w:val="11"/>
  </w:num>
  <w:num w:numId="43" w16cid:durableId="1399403591">
    <w:abstractNumId w:val="31"/>
  </w:num>
  <w:num w:numId="44" w16cid:durableId="1961690347">
    <w:abstractNumId w:val="32"/>
  </w:num>
  <w:num w:numId="45" w16cid:durableId="1951205777">
    <w:abstractNumId w:val="30"/>
  </w:num>
  <w:num w:numId="46" w16cid:durableId="2096587532">
    <w:abstractNumId w:val="1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10"/>
    <w:rsid w:val="000211A9"/>
    <w:rsid w:val="00027FF5"/>
    <w:rsid w:val="0003393B"/>
    <w:rsid w:val="0009417E"/>
    <w:rsid w:val="000C048A"/>
    <w:rsid w:val="000E6B61"/>
    <w:rsid w:val="00107F91"/>
    <w:rsid w:val="00116E24"/>
    <w:rsid w:val="00145A0D"/>
    <w:rsid w:val="00196B89"/>
    <w:rsid w:val="002213E0"/>
    <w:rsid w:val="00227342"/>
    <w:rsid w:val="002D12DF"/>
    <w:rsid w:val="002F6053"/>
    <w:rsid w:val="00337DF1"/>
    <w:rsid w:val="00342DD8"/>
    <w:rsid w:val="003C1932"/>
    <w:rsid w:val="004545D8"/>
    <w:rsid w:val="00472110"/>
    <w:rsid w:val="0050350F"/>
    <w:rsid w:val="00533A74"/>
    <w:rsid w:val="005952F4"/>
    <w:rsid w:val="0061011E"/>
    <w:rsid w:val="00647F31"/>
    <w:rsid w:val="00676B71"/>
    <w:rsid w:val="00696270"/>
    <w:rsid w:val="006F1130"/>
    <w:rsid w:val="00716E15"/>
    <w:rsid w:val="00776488"/>
    <w:rsid w:val="007D46CC"/>
    <w:rsid w:val="007D6669"/>
    <w:rsid w:val="00814A12"/>
    <w:rsid w:val="00871A1B"/>
    <w:rsid w:val="009448EC"/>
    <w:rsid w:val="009E7069"/>
    <w:rsid w:val="00A43AA5"/>
    <w:rsid w:val="00B070C4"/>
    <w:rsid w:val="00B150AF"/>
    <w:rsid w:val="00B712CF"/>
    <w:rsid w:val="00DA6EAB"/>
    <w:rsid w:val="00E553DA"/>
    <w:rsid w:val="00EB5A6C"/>
    <w:rsid w:val="00EC4D6F"/>
    <w:rsid w:val="00ED7F07"/>
    <w:rsid w:val="00FE345C"/>
    <w:rsid w:val="00FF4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9715"/>
  <w15:chartTrackingRefBased/>
  <w15:docId w15:val="{DDBF511D-3528-4BAD-8C38-A43E8C1E7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2D12D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0C048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C048A"/>
    <w:pPr>
      <w:spacing w:line="256" w:lineRule="auto"/>
      <w:ind w:left="720"/>
      <w:contextualSpacing/>
    </w:pPr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2D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42DD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42DD8"/>
    <w:rPr>
      <w:vertAlign w:val="superscript"/>
    </w:rPr>
  </w:style>
  <w:style w:type="numbering" w:customStyle="1" w:styleId="Bezlisty1">
    <w:name w:val="Bez listy1"/>
    <w:next w:val="Bezlisty"/>
    <w:uiPriority w:val="99"/>
    <w:semiHidden/>
    <w:unhideWhenUsed/>
    <w:rsid w:val="00107F91"/>
  </w:style>
  <w:style w:type="paragraph" w:customStyle="1" w:styleId="Standard">
    <w:name w:val="Standard"/>
    <w:rsid w:val="00107F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  <w14:ligatures w14:val="none"/>
    </w:rPr>
  </w:style>
  <w:style w:type="paragraph" w:customStyle="1" w:styleId="Heading">
    <w:name w:val="Heading"/>
    <w:basedOn w:val="Standard"/>
    <w:next w:val="Textbody"/>
    <w:rsid w:val="00107F91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Lista">
    <w:name w:val="List"/>
    <w:basedOn w:val="Textbody"/>
    <w:rsid w:val="00107F91"/>
  </w:style>
  <w:style w:type="paragraph" w:styleId="Legenda">
    <w:name w:val="caption"/>
    <w:basedOn w:val="Standard"/>
    <w:rsid w:val="00107F9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07F91"/>
    <w:pPr>
      <w:suppressLineNumbers/>
    </w:pPr>
  </w:style>
  <w:style w:type="character" w:customStyle="1" w:styleId="StrongEmphasis">
    <w:name w:val="Strong Emphasis"/>
    <w:rsid w:val="00107F91"/>
    <w:rPr>
      <w:b/>
      <w:bCs/>
    </w:rPr>
  </w:style>
  <w:style w:type="character" w:customStyle="1" w:styleId="NumberingSymbols">
    <w:name w:val="Numbering Symbols"/>
    <w:rsid w:val="00107F91"/>
  </w:style>
  <w:style w:type="character" w:customStyle="1" w:styleId="BulletSymbols">
    <w:name w:val="Bullet Symbols"/>
    <w:rsid w:val="00107F91"/>
    <w:rPr>
      <w:rFonts w:ascii="OpenSymbol" w:eastAsia="OpenSymbol" w:hAnsi="OpenSymbol" w:cs="OpenSymbol"/>
    </w:rPr>
  </w:style>
  <w:style w:type="numbering" w:customStyle="1" w:styleId="WWNum1">
    <w:name w:val="WWNum1"/>
    <w:basedOn w:val="Bezlisty"/>
    <w:rsid w:val="00107F91"/>
    <w:pPr>
      <w:numPr>
        <w:numId w:val="1"/>
      </w:numPr>
    </w:pPr>
  </w:style>
  <w:style w:type="numbering" w:customStyle="1" w:styleId="WWNum2">
    <w:name w:val="WWNum2"/>
    <w:basedOn w:val="Bezlisty"/>
    <w:rsid w:val="00107F91"/>
    <w:pPr>
      <w:numPr>
        <w:numId w:val="2"/>
      </w:numPr>
    </w:pPr>
  </w:style>
  <w:style w:type="numbering" w:customStyle="1" w:styleId="WWNum4">
    <w:name w:val="WWNum4"/>
    <w:basedOn w:val="Bezlisty"/>
    <w:rsid w:val="00107F91"/>
    <w:pPr>
      <w:numPr>
        <w:numId w:val="3"/>
      </w:numPr>
    </w:pPr>
  </w:style>
  <w:style w:type="numbering" w:customStyle="1" w:styleId="WWNum11">
    <w:name w:val="WWNum11"/>
    <w:basedOn w:val="Bezlisty"/>
    <w:rsid w:val="00107F91"/>
    <w:pPr>
      <w:numPr>
        <w:numId w:val="5"/>
      </w:numPr>
    </w:pPr>
  </w:style>
  <w:style w:type="numbering" w:customStyle="1" w:styleId="WWNum12">
    <w:name w:val="WWNum12"/>
    <w:basedOn w:val="Bezlisty"/>
    <w:rsid w:val="00107F91"/>
    <w:pPr>
      <w:numPr>
        <w:numId w:val="6"/>
      </w:numPr>
    </w:pPr>
  </w:style>
  <w:style w:type="numbering" w:customStyle="1" w:styleId="WWNum21">
    <w:name w:val="WWNum21"/>
    <w:basedOn w:val="Bezlisty"/>
    <w:rsid w:val="00107F91"/>
    <w:pPr>
      <w:numPr>
        <w:numId w:val="7"/>
      </w:numPr>
    </w:pPr>
  </w:style>
  <w:style w:type="numbering" w:customStyle="1" w:styleId="WWNum3">
    <w:name w:val="WWNum3"/>
    <w:basedOn w:val="Bezlisty"/>
    <w:rsid w:val="00107F91"/>
    <w:pPr>
      <w:numPr>
        <w:numId w:val="8"/>
      </w:numPr>
    </w:pPr>
  </w:style>
  <w:style w:type="numbering" w:customStyle="1" w:styleId="WWNum41">
    <w:name w:val="WWNum41"/>
    <w:basedOn w:val="Bezlisty"/>
    <w:rsid w:val="00107F91"/>
    <w:pPr>
      <w:numPr>
        <w:numId w:val="9"/>
      </w:numPr>
    </w:pPr>
  </w:style>
  <w:style w:type="numbering" w:customStyle="1" w:styleId="WWNum5">
    <w:name w:val="WWNum5"/>
    <w:basedOn w:val="Bezlisty"/>
    <w:rsid w:val="00107F91"/>
    <w:pPr>
      <w:numPr>
        <w:numId w:val="10"/>
      </w:numPr>
    </w:pPr>
  </w:style>
  <w:style w:type="numbering" w:customStyle="1" w:styleId="WWNum6">
    <w:name w:val="WWNum6"/>
    <w:basedOn w:val="Bezlisty"/>
    <w:rsid w:val="00107F91"/>
    <w:pPr>
      <w:numPr>
        <w:numId w:val="11"/>
      </w:numPr>
    </w:pPr>
  </w:style>
  <w:style w:type="numbering" w:customStyle="1" w:styleId="WWNum7">
    <w:name w:val="WWNum7"/>
    <w:basedOn w:val="Bezlisty"/>
    <w:rsid w:val="00107F91"/>
    <w:pPr>
      <w:numPr>
        <w:numId w:val="1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07F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7F9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7F91"/>
    <w:rPr>
      <w:rFonts w:ascii="Times New Roman" w:eastAsia="SimSun" w:hAnsi="Times New Roman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7F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7F91"/>
    <w:rPr>
      <w:rFonts w:ascii="Times New Roman" w:eastAsia="SimSun" w:hAnsi="Times New Roman" w:cs="Mangal"/>
      <w:b/>
      <w:bCs/>
      <w:kern w:val="3"/>
      <w:sz w:val="20"/>
      <w:szCs w:val="18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10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F91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107F91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07F91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107F91"/>
    <w:rPr>
      <w:rFonts w:ascii="Times New Roman" w:eastAsia="SimSun" w:hAnsi="Times New Roman" w:cs="Mangal"/>
      <w:kern w:val="3"/>
      <w:sz w:val="24"/>
      <w:szCs w:val="21"/>
      <w:lang w:eastAsia="zh-CN" w:bidi="hi-IN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A6C"/>
    <w:pPr>
      <w:widowControl w:val="0"/>
      <w:suppressAutoHyphens/>
      <w:autoSpaceDN w:val="0"/>
      <w:spacing w:after="0" w:line="240" w:lineRule="auto"/>
      <w:textAlignment w:val="baseline"/>
    </w:pPr>
    <w:rPr>
      <w:rFonts w:ascii="Tahoma" w:eastAsia="SimSun" w:hAnsi="Tahoma" w:cs="Mangal"/>
      <w:kern w:val="3"/>
      <w:sz w:val="16"/>
      <w:szCs w:val="14"/>
      <w:lang w:eastAsia="zh-CN" w:bidi="hi-IN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A6C"/>
    <w:rPr>
      <w:rFonts w:ascii="Tahoma" w:eastAsia="SimSun" w:hAnsi="Tahoma" w:cs="Mangal"/>
      <w:kern w:val="3"/>
      <w:sz w:val="16"/>
      <w:szCs w:val="1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1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16</Pages>
  <Words>3539</Words>
  <Characters>21240</Characters>
  <Application>Microsoft Office Word</Application>
  <DocSecurity>0</DocSecurity>
  <Lines>177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JBieszk</dc:creator>
  <cp:keywords/>
  <dc:description/>
  <cp:lastModifiedBy>jrompca</cp:lastModifiedBy>
  <cp:revision>2</cp:revision>
  <cp:lastPrinted>2026-09-11T10:07:00Z</cp:lastPrinted>
  <dcterms:created xsi:type="dcterms:W3CDTF">2026-09-11T12:05:00Z</dcterms:created>
  <dcterms:modified xsi:type="dcterms:W3CDTF">2026-09-11T12:05:00Z</dcterms:modified>
</cp:coreProperties>
</file>