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3901DF">
        <w:rPr>
          <w:rFonts w:eastAsia="Times New Roman"/>
          <w:b/>
          <w:color w:val="auto"/>
          <w:lang w:val="pl-PL"/>
        </w:rPr>
        <w:t>8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8632F0">
        <w:rPr>
          <w:rFonts w:eastAsia="Times New Roman" w:cs="Times New Roman"/>
          <w:b/>
          <w:bCs/>
          <w:iCs/>
          <w:color w:val="auto"/>
          <w:lang w:val="pl-PL"/>
        </w:rPr>
        <w:t>1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A62442" w:rsidRDefault="00201FCF" w:rsidP="00A62442">
      <w:pPr>
        <w:spacing w:line="360" w:lineRule="auto"/>
        <w:jc w:val="center"/>
        <w:rPr>
          <w:b/>
          <w:bCs/>
        </w:rPr>
      </w:pPr>
      <w:r>
        <w:rPr>
          <w:rFonts w:eastAsia="Courier New" w:cs="Courier New"/>
          <w:lang w:val="pl-PL"/>
        </w:rPr>
        <w:t xml:space="preserve"> </w:t>
      </w:r>
      <w:r w:rsidRPr="00A62442">
        <w:rPr>
          <w:rFonts w:eastAsia="Times New Roman"/>
          <w:b/>
          <w:lang w:val="pl-PL"/>
        </w:rPr>
        <w:t>„</w:t>
      </w:r>
      <w:r w:rsidR="003901DF">
        <w:rPr>
          <w:rFonts w:eastAsia="Times New Roman"/>
          <w:b/>
          <w:lang w:val="pl-PL"/>
        </w:rPr>
        <w:t>Budowa placu zabaw w miejscowości Goździelin</w:t>
      </w:r>
      <w:r w:rsidRPr="00A62442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6C7B32">
        <w:rPr>
          <w:color w:val="auto"/>
          <w:lang w:val="pl-PL"/>
        </w:rPr>
        <w:t>13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6C7B32">
        <w:rPr>
          <w:color w:val="auto"/>
          <w:lang w:val="pl-PL"/>
        </w:rPr>
        <w:t>8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C40853" w:rsidRPr="00C40853">
        <w:rPr>
          <w:rFonts w:eastAsia="Courier New" w:cs="Courier New"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 xml:space="preserve">. Składając ofertę deklarujemy i oświadczamy, że otrzymanie od Zamawiającego wszelkich informacji w formie </w:t>
      </w:r>
      <w:bookmarkStart w:id="0" w:name="_GoBack"/>
      <w:bookmarkEnd w:id="0"/>
      <w:r w:rsidR="00FA4803">
        <w:rPr>
          <w:rFonts w:eastAsia="Courier New" w:cs="Courier New"/>
          <w:color w:val="auto"/>
          <w:lang w:val="pl-PL"/>
        </w:rPr>
        <w:t>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26BF0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0796"/>
    <w:rsid w:val="0023208D"/>
    <w:rsid w:val="00253E66"/>
    <w:rsid w:val="0032667B"/>
    <w:rsid w:val="0033270A"/>
    <w:rsid w:val="00341CB5"/>
    <w:rsid w:val="00350B39"/>
    <w:rsid w:val="003747B0"/>
    <w:rsid w:val="003815DA"/>
    <w:rsid w:val="003901DF"/>
    <w:rsid w:val="0039458A"/>
    <w:rsid w:val="003B6550"/>
    <w:rsid w:val="003F7C74"/>
    <w:rsid w:val="004019AC"/>
    <w:rsid w:val="0049782F"/>
    <w:rsid w:val="004B59F5"/>
    <w:rsid w:val="004B7D84"/>
    <w:rsid w:val="004C483B"/>
    <w:rsid w:val="00505494"/>
    <w:rsid w:val="005241A6"/>
    <w:rsid w:val="005543EE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6C7B32"/>
    <w:rsid w:val="00715EBD"/>
    <w:rsid w:val="00737AF8"/>
    <w:rsid w:val="007E6C11"/>
    <w:rsid w:val="00821EB0"/>
    <w:rsid w:val="00842BD9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43A8"/>
    <w:rsid w:val="00A60310"/>
    <w:rsid w:val="00A62442"/>
    <w:rsid w:val="00A82795"/>
    <w:rsid w:val="00AB2C3E"/>
    <w:rsid w:val="00AD1811"/>
    <w:rsid w:val="00B16642"/>
    <w:rsid w:val="00B23012"/>
    <w:rsid w:val="00B46039"/>
    <w:rsid w:val="00B6434C"/>
    <w:rsid w:val="00B853CA"/>
    <w:rsid w:val="00BB764E"/>
    <w:rsid w:val="00BD6D91"/>
    <w:rsid w:val="00BF3B5D"/>
    <w:rsid w:val="00C40853"/>
    <w:rsid w:val="00C41BBB"/>
    <w:rsid w:val="00C617D9"/>
    <w:rsid w:val="00C84CAD"/>
    <w:rsid w:val="00D27F16"/>
    <w:rsid w:val="00DA1254"/>
    <w:rsid w:val="00DA2574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A084B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740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2021-06-04T05:26:00Z</dcterms:created>
  <dcterms:modified xsi:type="dcterms:W3CDTF">2021-06-04T05:28:00Z</dcterms:modified>
</cp:coreProperties>
</file>