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04B8CC86" w:rsidR="00816BB0" w:rsidRPr="00CC21F9" w:rsidRDefault="00816BB0" w:rsidP="00816BB0">
      <w:pPr>
        <w:jc w:val="right"/>
        <w:rPr>
          <w:rFonts w:ascii="Cambria" w:eastAsia="Times New Roman" w:hAnsi="Cambria"/>
          <w:lang w:eastAsia="pl-PL"/>
        </w:rPr>
      </w:pPr>
      <w:r w:rsidRPr="00CC21F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5F55FF9D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CC21F9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C21F9">
        <w:rPr>
          <w:rFonts w:ascii="Cambria" w:hAnsi="Cambria"/>
          <w:b/>
          <w:u w:val="single"/>
        </w:rPr>
        <w:t xml:space="preserve"> z Zapytania ofertowego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50BF6FE0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F51C68">
        <w:rPr>
          <w:rFonts w:ascii="Cambria" w:hAnsi="Cambria"/>
        </w:rPr>
        <w:t>4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72F9856F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C4672F">
        <w:rPr>
          <w:rFonts w:ascii="Cambria" w:hAnsi="Cambria"/>
        </w:rPr>
        <w:t>20</w:t>
      </w:r>
      <w:r w:rsidRPr="00263D66">
        <w:rPr>
          <w:rFonts w:ascii="Cambria" w:hAnsi="Cambria"/>
        </w:rPr>
        <w:t>.202</w:t>
      </w:r>
      <w:r w:rsidR="00F51C68">
        <w:rPr>
          <w:rFonts w:ascii="Cambria" w:hAnsi="Cambria"/>
        </w:rPr>
        <w:t>4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105EA577" w14:textId="6E708EFB" w:rsidR="005E14ED" w:rsidRPr="005E14ED" w:rsidRDefault="0079150A" w:rsidP="005E14ED">
      <w:pPr>
        <w:widowControl w:val="0"/>
        <w:numPr>
          <w:ilvl w:val="0"/>
          <w:numId w:val="6"/>
        </w:numPr>
        <w:shd w:val="clear" w:color="auto" w:fill="FFFFFF"/>
        <w:tabs>
          <w:tab w:val="left" w:pos="118"/>
          <w:tab w:val="left" w:pos="4483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  <w:r w:rsidRPr="005E14ED">
        <w:rPr>
          <w:rFonts w:ascii="Cambria" w:hAnsi="Cambria"/>
          <w:b/>
          <w:bCs/>
        </w:rPr>
        <w:t>Na potrzeby postępowania o udzielenie zamówienia publicznego którego przedmiotem jest</w:t>
      </w:r>
      <w:bookmarkStart w:id="0" w:name="_Hlk63084290"/>
      <w:r w:rsidRPr="005E14ED">
        <w:rPr>
          <w:rFonts w:ascii="Cambria" w:hAnsi="Cambria"/>
          <w:b/>
          <w:bCs/>
        </w:rPr>
        <w:t xml:space="preserve"> </w:t>
      </w:r>
      <w:bookmarkEnd w:id="0"/>
      <w:r w:rsidR="005E14ED" w:rsidRPr="005E14ED">
        <w:rPr>
          <w:rFonts w:ascii="Cambria" w:hAnsi="Cambria"/>
          <w:b/>
          <w:bCs/>
          <w:color w:val="000000"/>
        </w:rPr>
        <w:t>zakup i dostawa kruszywa łamanego do remontów dróg gminnych na terenie Gminy Wierzbica w 202</w:t>
      </w:r>
      <w:r w:rsidR="00F51C68">
        <w:rPr>
          <w:rFonts w:ascii="Cambria" w:hAnsi="Cambria"/>
          <w:b/>
          <w:bCs/>
          <w:color w:val="000000"/>
        </w:rPr>
        <w:t>4</w:t>
      </w:r>
      <w:r w:rsidR="005E14ED" w:rsidRPr="005E14ED">
        <w:rPr>
          <w:rFonts w:ascii="Cambria" w:hAnsi="Cambria"/>
          <w:b/>
          <w:bCs/>
          <w:color w:val="000000"/>
        </w:rPr>
        <w:t xml:space="preserve"> roku”.</w:t>
      </w:r>
    </w:p>
    <w:p w14:paraId="19FE7B0F" w14:textId="77777777" w:rsidR="005E14ED" w:rsidRPr="004A5A0C" w:rsidRDefault="005E14ED" w:rsidP="005E14ED">
      <w:pPr>
        <w:shd w:val="clear" w:color="auto" w:fill="FFFFFF"/>
        <w:tabs>
          <w:tab w:val="left" w:pos="202"/>
        </w:tabs>
        <w:spacing w:line="276" w:lineRule="auto"/>
        <w:ind w:left="6"/>
        <w:jc w:val="both"/>
        <w:rPr>
          <w:rFonts w:asciiTheme="majorHAnsi" w:hAnsiTheme="majorHAnsi"/>
          <w:i/>
          <w:iCs/>
          <w:color w:val="000000"/>
          <w:spacing w:val="-13"/>
        </w:rPr>
      </w:pPr>
    </w:p>
    <w:p w14:paraId="796C90D6" w14:textId="52C3A419" w:rsidR="00263D66" w:rsidRPr="00263D66" w:rsidRDefault="00263D66" w:rsidP="00263D66">
      <w:pPr>
        <w:pStyle w:val="Standard"/>
        <w:autoSpaceDE w:val="0"/>
        <w:spacing w:line="276" w:lineRule="auto"/>
        <w:ind w:firstLine="568"/>
        <w:jc w:val="both"/>
        <w:rPr>
          <w:rFonts w:ascii="Cambria" w:eastAsia="Times New Roman" w:hAnsi="Cambria" w:cs="Times New Roman"/>
          <w:b/>
          <w:bCs/>
          <w:lang w:val="pl-PL" w:eastAsia="pl-PL"/>
        </w:rPr>
      </w:pP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F51C68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7117" w14:textId="77777777" w:rsidR="00447063" w:rsidRDefault="00447063" w:rsidP="00AF0EDA">
      <w:r>
        <w:separator/>
      </w:r>
    </w:p>
  </w:endnote>
  <w:endnote w:type="continuationSeparator" w:id="0">
    <w:p w14:paraId="688CEC86" w14:textId="77777777" w:rsidR="00447063" w:rsidRDefault="004470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BF1E" w14:textId="77777777" w:rsidR="00447063" w:rsidRDefault="00447063" w:rsidP="00AF0EDA">
      <w:r>
        <w:separator/>
      </w:r>
    </w:p>
  </w:footnote>
  <w:footnote w:type="continuationSeparator" w:id="0">
    <w:p w14:paraId="4E0525F4" w14:textId="77777777" w:rsidR="00447063" w:rsidRDefault="004470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2814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1"/>
  </w:num>
  <w:num w:numId="2" w16cid:durableId="505557572">
    <w:abstractNumId w:val="4"/>
  </w:num>
  <w:num w:numId="3" w16cid:durableId="1365523357">
    <w:abstractNumId w:val="5"/>
  </w:num>
  <w:num w:numId="4" w16cid:durableId="1096097756">
    <w:abstractNumId w:val="3"/>
  </w:num>
  <w:num w:numId="5" w16cid:durableId="1244336136">
    <w:abstractNumId w:val="2"/>
  </w:num>
  <w:num w:numId="6" w16cid:durableId="423502125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47063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E14ED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7083F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455F7"/>
    <w:rsid w:val="00C4672F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E0249"/>
    <w:rsid w:val="00DE4517"/>
    <w:rsid w:val="00DE632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51C68"/>
    <w:rsid w:val="00F81518"/>
    <w:rsid w:val="00F926BB"/>
    <w:rsid w:val="00F92D59"/>
    <w:rsid w:val="00FA11A0"/>
    <w:rsid w:val="00FA75EB"/>
    <w:rsid w:val="00FB1855"/>
    <w:rsid w:val="00FB5D9C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Kozicka</cp:lastModifiedBy>
  <cp:revision>11</cp:revision>
  <cp:lastPrinted>2022-10-18T11:28:00Z</cp:lastPrinted>
  <dcterms:created xsi:type="dcterms:W3CDTF">2022-11-25T06:59:00Z</dcterms:created>
  <dcterms:modified xsi:type="dcterms:W3CDTF">2024-03-04T13:46:00Z</dcterms:modified>
</cp:coreProperties>
</file>