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40"/>
          <w:szCs w:val="40"/>
          <w:lang w:val="pl-PL"/>
        </w:rPr>
      </w:pPr>
      <w:r>
        <w:rPr>
          <w:rFonts w:hint="default"/>
          <w:sz w:val="40"/>
          <w:szCs w:val="40"/>
          <w:lang w:val="pl-PL"/>
        </w:rPr>
        <w:t>Godziny pracy świetlicy szkolnej w roku szkolnym 2024/2025:</w:t>
      </w:r>
    </w:p>
    <w:p>
      <w:pPr>
        <w:rPr>
          <w:rFonts w:hint="default"/>
          <w:sz w:val="40"/>
          <w:szCs w:val="40"/>
          <w:lang w:val="pl-PL"/>
        </w:rPr>
      </w:pPr>
    </w:p>
    <w:tbl>
      <w:tblPr>
        <w:tblStyle w:val="4"/>
        <w:tblW w:w="8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shd w:val="clear" w:color="auto" w:fill="E7E6E6" w:themeFill="background2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pl-PL"/>
              </w:rPr>
            </w:pPr>
          </w:p>
        </w:tc>
        <w:tc>
          <w:tcPr>
            <w:tcW w:w="1420" w:type="dxa"/>
            <w:shd w:val="clear" w:color="auto" w:fill="E7E6E6" w:themeFill="background2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pn</w:t>
            </w:r>
          </w:p>
        </w:tc>
        <w:tc>
          <w:tcPr>
            <w:tcW w:w="1420" w:type="dxa"/>
            <w:shd w:val="clear" w:color="auto" w:fill="E7E6E6" w:themeFill="background2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wt</w:t>
            </w:r>
          </w:p>
        </w:tc>
        <w:tc>
          <w:tcPr>
            <w:tcW w:w="1420" w:type="dxa"/>
            <w:shd w:val="clear" w:color="auto" w:fill="E7E6E6" w:themeFill="background2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śr</w:t>
            </w:r>
          </w:p>
        </w:tc>
        <w:tc>
          <w:tcPr>
            <w:tcW w:w="1421" w:type="dxa"/>
            <w:shd w:val="clear" w:color="auto" w:fill="E7E6E6" w:themeFill="background2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cz</w:t>
            </w:r>
          </w:p>
        </w:tc>
        <w:tc>
          <w:tcPr>
            <w:tcW w:w="1834" w:type="dxa"/>
            <w:shd w:val="clear" w:color="auto" w:fill="E7E6E6" w:themeFill="background2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7.00-7.45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Biel H.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Biel H.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Biel H.</w:t>
            </w:r>
          </w:p>
        </w:tc>
        <w:tc>
          <w:tcPr>
            <w:tcW w:w="1421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Biel H.</w:t>
            </w:r>
          </w:p>
        </w:tc>
        <w:tc>
          <w:tcPr>
            <w:tcW w:w="1834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Słaby R.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421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834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11.45-12.45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Węglowska-Król M.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Dobosz A.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-</w:t>
            </w:r>
          </w:p>
        </w:tc>
        <w:tc>
          <w:tcPr>
            <w:tcW w:w="1421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Dobosz A.</w:t>
            </w:r>
          </w:p>
        </w:tc>
        <w:tc>
          <w:tcPr>
            <w:tcW w:w="1834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Węglowska-Król 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12.45-13.45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Dybowicz K.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Węglowska-Król M.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Dobosz A.</w:t>
            </w:r>
          </w:p>
        </w:tc>
        <w:tc>
          <w:tcPr>
            <w:tcW w:w="1421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Węglowska-Król M.</w:t>
            </w:r>
          </w:p>
        </w:tc>
        <w:tc>
          <w:tcPr>
            <w:tcW w:w="1834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Dobosz 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13.45-14.45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Dybowicz K.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Węglowska-Król M.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Dybowicz K.</w:t>
            </w:r>
          </w:p>
        </w:tc>
        <w:tc>
          <w:tcPr>
            <w:tcW w:w="1421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Dybowicz K.</w:t>
            </w:r>
            <w:bookmarkStart w:id="0" w:name="_GoBack"/>
            <w:bookmarkEnd w:id="0"/>
          </w:p>
        </w:tc>
        <w:tc>
          <w:tcPr>
            <w:tcW w:w="1834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Dobosz 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  <w:r>
              <w:rPr>
                <w:rFonts w:hint="default"/>
                <w:b/>
                <w:bCs/>
                <w:vertAlign w:val="baseline"/>
                <w:lang w:val="pl-PL"/>
              </w:rPr>
              <w:t>14.45-15.45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Słaby R.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Słaby R.</w:t>
            </w:r>
          </w:p>
        </w:tc>
        <w:tc>
          <w:tcPr>
            <w:tcW w:w="1420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Dybowicz K.</w:t>
            </w:r>
          </w:p>
        </w:tc>
        <w:tc>
          <w:tcPr>
            <w:tcW w:w="1421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Słaby R.</w:t>
            </w:r>
          </w:p>
        </w:tc>
        <w:tc>
          <w:tcPr>
            <w:tcW w:w="1834" w:type="dxa"/>
          </w:tcPr>
          <w:p>
            <w:pPr>
              <w:widowControl w:val="0"/>
              <w:numPr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pl-PL"/>
              </w:rPr>
            </w:pPr>
            <w:r>
              <w:rPr>
                <w:rFonts w:hint="default"/>
                <w:vertAlign w:val="baseline"/>
                <w:lang w:val="pl-PL"/>
              </w:rPr>
              <w:t>Słaby R.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pl-PL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4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421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  <w:tc>
          <w:tcPr>
            <w:tcW w:w="1834" w:type="dxa"/>
          </w:tcPr>
          <w:p>
            <w:pPr>
              <w:wordWrap w:val="0"/>
              <w:jc w:val="right"/>
              <w:rPr>
                <w:rFonts w:hint="default"/>
                <w:b/>
                <w:bCs/>
                <w:color w:val="FF0000"/>
                <w:lang w:val="pl-PL"/>
              </w:rPr>
            </w:pPr>
            <w:r>
              <w:rPr>
                <w:rFonts w:hint="default"/>
                <w:b/>
                <w:bCs/>
                <w:color w:val="FF0000"/>
                <w:lang w:val="pl-PL"/>
              </w:rPr>
              <w:t>Świetlica do 15.00</w:t>
            </w:r>
          </w:p>
          <w:p>
            <w:pPr>
              <w:widowControl w:val="0"/>
              <w:jc w:val="both"/>
              <w:rPr>
                <w:rFonts w:hint="default"/>
                <w:vertAlign w:val="baseline"/>
                <w:lang w:val="pl-PL"/>
              </w:rPr>
            </w:pPr>
          </w:p>
        </w:tc>
      </w:tr>
    </w:tbl>
    <w:p>
      <w:pPr>
        <w:wordWrap w:val="0"/>
        <w:jc w:val="right"/>
        <w:rPr>
          <w:rFonts w:hint="default"/>
          <w:b/>
          <w:bCs/>
          <w:color w:val="FF0000"/>
          <w:lang w:val="pl-PL"/>
        </w:rPr>
      </w:pPr>
    </w:p>
    <w:sectPr>
      <w:pgSz w:w="11906" w:h="16838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BC753B"/>
    <w:rsid w:val="0BA72CEB"/>
    <w:rsid w:val="318D7094"/>
    <w:rsid w:val="39C74D39"/>
    <w:rsid w:val="60BC753B"/>
    <w:rsid w:val="708836FD"/>
    <w:rsid w:val="717E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2023-10-10T11:24:00Z</dcterms:created>
  <dc:creator>rensc</dc:creator>
  <cp:lastModifiedBy>rensc</cp:lastModifiedBy>
  <dcterms:modified xsi:type="dcterms:W3CDTF">2024-12-01T14:31:24Z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1045-12.2.0.13201</vt:lpwstr>
  </property>
  <property fmtid="{D5CDD505-2E9C-101B-9397-08002B2CF9AE}" pid="3" name="ICV">
    <vt:lpwstr>99E62B30C6D24D20B5B4D9B27F0C9F5A_11</vt:lpwstr>
  </property>
</Properties>
</file>