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40BEE" w14:textId="77777777" w:rsidR="00A53C51" w:rsidRDefault="00A53C51" w:rsidP="001920C5">
      <w:pPr>
        <w:pStyle w:val="Nagwek1"/>
        <w:jc w:val="right"/>
      </w:pPr>
    </w:p>
    <w:p w14:paraId="4F6BC515" w14:textId="04A00273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BC506F">
        <w:t>N</w:t>
      </w:r>
      <w:r w:rsidRPr="004A4CB2">
        <w:t xml:space="preserve">r </w:t>
      </w:r>
      <w:r w:rsidR="00A53C51"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8F06AB">
        <w:rPr>
          <w:b/>
        </w:rPr>
        <w:t>IT</w:t>
      </w:r>
      <w:r w:rsidRPr="001648AF">
        <w:rPr>
          <w:b/>
        </w:rPr>
        <w:t>.</w:t>
      </w:r>
      <w:r>
        <w:rPr>
          <w:b/>
        </w:rPr>
        <w:t>I.272.</w:t>
      </w:r>
      <w:r w:rsidR="00D37A1B">
        <w:rPr>
          <w:b/>
        </w:rPr>
        <w:t>P</w:t>
      </w:r>
      <w:r>
        <w:rPr>
          <w:b/>
        </w:rPr>
        <w:t>.</w:t>
      </w:r>
      <w:r w:rsidR="00D37A1B">
        <w:rPr>
          <w:b/>
        </w:rPr>
        <w:t>2</w:t>
      </w:r>
      <w:r>
        <w:rPr>
          <w:b/>
        </w:rPr>
        <w:t>.202</w:t>
      </w:r>
      <w:r w:rsidR="00513D86">
        <w:rPr>
          <w:b/>
        </w:rPr>
        <w:t>6</w:t>
      </w:r>
    </w:p>
    <w:p w14:paraId="35672DD2" w14:textId="24A33FAF" w:rsidR="001920C5" w:rsidRDefault="0090282E" w:rsidP="00004465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6BB184B8">
                <wp:simplePos x="0" y="0"/>
                <wp:positionH relativeFrom="column">
                  <wp:posOffset>3724910</wp:posOffset>
                </wp:positionH>
                <wp:positionV relativeFrom="paragraph">
                  <wp:posOffset>109220</wp:posOffset>
                </wp:positionV>
                <wp:extent cx="2377440" cy="670560"/>
                <wp:effectExtent l="0" t="0" r="22860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6DA47632" w14:textId="77777777" w:rsidR="0090282E" w:rsidRPr="0090282E" w:rsidRDefault="0090282E" w:rsidP="0090282E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90282E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Powiat Ostrowiecki, ul. Iłżecka 37, </w:t>
                            </w:r>
                            <w:r w:rsidRPr="0090282E">
                              <w:rPr>
                                <w:sz w:val="24"/>
                                <w:szCs w:val="24"/>
                                <w:lang w:val="pl-PL"/>
                              </w:rPr>
                              <w:br/>
                              <w:t>27-400 Ostrowiec Świętokrzyski</w:t>
                            </w:r>
                          </w:p>
                          <w:p w14:paraId="5B2C5885" w14:textId="26FA5BE7" w:rsidR="001920C5" w:rsidRPr="001920C5" w:rsidRDefault="001920C5" w:rsidP="0090282E">
                            <w:pPr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CFC2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93.3pt;margin-top:8.6pt;width:187.2pt;height:5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6DA47632" w14:textId="77777777" w:rsidR="0090282E" w:rsidRPr="0090282E" w:rsidRDefault="0090282E" w:rsidP="0090282E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90282E">
                        <w:rPr>
                          <w:sz w:val="24"/>
                          <w:szCs w:val="24"/>
                          <w:lang w:val="pl-PL"/>
                        </w:rPr>
                        <w:t xml:space="preserve">Powiat Ostrowiecki, ul. Iłżecka 37, </w:t>
                      </w:r>
                      <w:r w:rsidRPr="0090282E">
                        <w:rPr>
                          <w:sz w:val="24"/>
                          <w:szCs w:val="24"/>
                          <w:lang w:val="pl-PL"/>
                        </w:rPr>
                        <w:br/>
                        <w:t>27-400 Ostrowiec Świętokrzyski</w:t>
                      </w:r>
                    </w:p>
                    <w:p w14:paraId="5B2C5885" w14:textId="26FA5BE7" w:rsidR="001920C5" w:rsidRPr="001920C5" w:rsidRDefault="001920C5" w:rsidP="0090282E">
                      <w:pPr>
                        <w:rPr>
                          <w:sz w:val="28"/>
                          <w:szCs w:val="28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3C51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1816F944">
                <wp:simplePos x="0" y="0"/>
                <wp:positionH relativeFrom="column">
                  <wp:posOffset>-503555</wp:posOffset>
                </wp:positionH>
                <wp:positionV relativeFrom="paragraph">
                  <wp:posOffset>147955</wp:posOffset>
                </wp:positionV>
                <wp:extent cx="2434441" cy="641267"/>
                <wp:effectExtent l="0" t="0" r="4445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441" cy="64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E5C06" id="Pole tekstowe 2" o:spid="_x0000_s1027" type="#_x0000_t202" style="position:absolute;left:0;text-align:left;margin-left:-39.65pt;margin-top:11.65pt;width:191.7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4F099FB" w14:textId="77777777" w:rsidR="00A53C51" w:rsidRDefault="00A53C51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4465007B" w14:textId="2F86A2B4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</w:t>
      </w:r>
      <w:r w:rsidR="00A53C51">
        <w:rPr>
          <w:b/>
          <w:color w:val="FF0000"/>
          <w:sz w:val="22"/>
          <w:szCs w:val="22"/>
          <w:lang w:val="pl-PL"/>
        </w:rPr>
        <w:t xml:space="preserve">  </w:t>
      </w:r>
      <w:r w:rsidRPr="00A624E3">
        <w:rPr>
          <w:b/>
          <w:color w:val="FF0000"/>
          <w:sz w:val="22"/>
          <w:szCs w:val="22"/>
          <w:lang w:val="pl-PL"/>
        </w:rPr>
        <w:t>…………………….</w:t>
      </w:r>
    </w:p>
    <w:p w14:paraId="1B8C68B1" w14:textId="77777777" w:rsidR="00A53C51" w:rsidRDefault="00A53C51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</w:p>
    <w:p w14:paraId="686962D9" w14:textId="65C00537" w:rsidR="002F7AD6" w:rsidRDefault="002F7AD6" w:rsidP="002F7AD6">
      <w:pPr>
        <w:pStyle w:val="Akapitzlist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36681D">
        <w:rPr>
          <w:b/>
          <w:sz w:val="22"/>
          <w:szCs w:val="22"/>
          <w:lang w:val="pl-PL"/>
        </w:rPr>
        <w:t xml:space="preserve">o wartości poniżej </w:t>
      </w:r>
      <w:r w:rsidR="00513D86">
        <w:rPr>
          <w:b/>
          <w:sz w:val="22"/>
          <w:szCs w:val="22"/>
          <w:lang w:val="pl-PL"/>
        </w:rPr>
        <w:t>3</w:t>
      </w:r>
      <w:r>
        <w:rPr>
          <w:b/>
          <w:sz w:val="22"/>
          <w:szCs w:val="22"/>
          <w:lang w:val="pl-PL"/>
        </w:rPr>
        <w:t>0</w:t>
      </w:r>
      <w:r w:rsidRPr="005F22C6">
        <w:rPr>
          <w:b/>
          <w:sz w:val="22"/>
          <w:szCs w:val="22"/>
          <w:lang w:val="pl-PL"/>
        </w:rPr>
        <w:t> 000,00 zł netto,</w:t>
      </w:r>
      <w:r w:rsidR="006831D2">
        <w:rPr>
          <w:b/>
          <w:sz w:val="22"/>
          <w:szCs w:val="22"/>
          <w:lang w:val="pl-PL"/>
        </w:rPr>
        <w:t xml:space="preserve"> </w:t>
      </w:r>
      <w:r w:rsidR="006831D2">
        <w:rPr>
          <w:b/>
          <w:sz w:val="22"/>
          <w:szCs w:val="22"/>
          <w:lang w:val="pl-PL"/>
        </w:rPr>
        <w:br/>
        <w:t>w postępowaniu</w:t>
      </w:r>
      <w:r w:rsidR="0036681D">
        <w:rPr>
          <w:b/>
          <w:sz w:val="22"/>
          <w:szCs w:val="22"/>
          <w:lang w:val="pl-PL"/>
        </w:rPr>
        <w:t xml:space="preserve"> </w:t>
      </w:r>
      <w:r w:rsidRPr="00583573">
        <w:rPr>
          <w:b/>
          <w:sz w:val="22"/>
          <w:szCs w:val="22"/>
          <w:lang w:val="pl-PL"/>
        </w:rPr>
        <w:t>pn.:</w:t>
      </w:r>
    </w:p>
    <w:p w14:paraId="7532D4C2" w14:textId="562A8B4A" w:rsidR="0036681D" w:rsidRPr="0036681D" w:rsidRDefault="0036681D" w:rsidP="0036681D">
      <w:pPr>
        <w:spacing w:before="240" w:after="120"/>
        <w:ind w:left="-426"/>
        <w:jc w:val="center"/>
        <w:rPr>
          <w:b/>
          <w:bCs/>
          <w:i/>
          <w:iCs/>
          <w:sz w:val="22"/>
          <w:szCs w:val="22"/>
          <w:lang w:val="pl-PL"/>
        </w:rPr>
      </w:pPr>
      <w:bookmarkStart w:id="0" w:name="_Hlk230599726"/>
      <w:r w:rsidRPr="0036681D">
        <w:rPr>
          <w:b/>
          <w:bCs/>
          <w:i/>
          <w:iCs/>
          <w:sz w:val="22"/>
          <w:szCs w:val="22"/>
          <w:lang w:val="pl-PL"/>
        </w:rPr>
        <w:t xml:space="preserve">Wykonanie pomiarów emisji pyłów i gazów dla instalacji prowadzonej przez ,,MIKATO” Sp. z o.o. Sp. k. </w:t>
      </w:r>
      <w:r>
        <w:rPr>
          <w:b/>
          <w:bCs/>
          <w:i/>
          <w:iCs/>
          <w:sz w:val="22"/>
          <w:szCs w:val="22"/>
          <w:lang w:val="pl-PL"/>
        </w:rPr>
        <w:br/>
      </w:r>
      <w:r w:rsidRPr="0036681D">
        <w:rPr>
          <w:b/>
          <w:bCs/>
          <w:i/>
          <w:iCs/>
          <w:sz w:val="22"/>
          <w:szCs w:val="22"/>
          <w:lang w:val="pl-PL"/>
        </w:rPr>
        <w:t>z siedzibą ul. Jana Samsonowicza 6, 27-400 Ostrowiec Świętokrzyski przetwarzającej odpady w procesie</w:t>
      </w:r>
      <w:r>
        <w:rPr>
          <w:b/>
          <w:bCs/>
          <w:i/>
          <w:iCs/>
          <w:sz w:val="22"/>
          <w:szCs w:val="22"/>
          <w:lang w:val="pl-PL"/>
        </w:rPr>
        <w:t xml:space="preserve"> </w:t>
      </w:r>
      <w:r w:rsidRPr="0036681D">
        <w:rPr>
          <w:b/>
          <w:bCs/>
          <w:i/>
          <w:iCs/>
          <w:sz w:val="22"/>
          <w:szCs w:val="22"/>
          <w:lang w:val="pl-PL"/>
        </w:rPr>
        <w:t xml:space="preserve">pirolizy wraz z opracowaniem opinii dotyczącej spełnienia przez gaz </w:t>
      </w:r>
      <w:proofErr w:type="spellStart"/>
      <w:r w:rsidRPr="0036681D">
        <w:rPr>
          <w:b/>
          <w:bCs/>
          <w:i/>
          <w:iCs/>
          <w:sz w:val="22"/>
          <w:szCs w:val="22"/>
          <w:lang w:val="pl-PL"/>
        </w:rPr>
        <w:t>pirolityczny</w:t>
      </w:r>
      <w:proofErr w:type="spellEnd"/>
      <w:r w:rsidRPr="0036681D">
        <w:rPr>
          <w:b/>
          <w:bCs/>
          <w:i/>
          <w:iCs/>
          <w:sz w:val="22"/>
          <w:szCs w:val="22"/>
          <w:lang w:val="pl-PL"/>
        </w:rPr>
        <w:t xml:space="preserve"> powstający w przedmiotowej instalacji, parametrów gazu ziemnego, co stanowi warunek utraty statusu odpadu.</w:t>
      </w:r>
    </w:p>
    <w:bookmarkEnd w:id="0"/>
    <w:p w14:paraId="78E407B2" w14:textId="562A8B4A" w:rsidR="00513D86" w:rsidRPr="00513D86" w:rsidRDefault="00513D86" w:rsidP="00B72DE1">
      <w:pPr>
        <w:spacing w:after="120" w:line="276" w:lineRule="auto"/>
        <w:rPr>
          <w:b/>
          <w:bCs/>
          <w:i/>
          <w:sz w:val="22"/>
          <w:szCs w:val="22"/>
          <w:lang w:val="pl-PL"/>
        </w:rPr>
      </w:pPr>
    </w:p>
    <w:p w14:paraId="54FCAD71" w14:textId="77777777" w:rsidR="001920C5" w:rsidRPr="002E63DB" w:rsidRDefault="001920C5" w:rsidP="006F39D6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7"/>
        <w:gridCol w:w="2950"/>
        <w:gridCol w:w="3356"/>
      </w:tblGrid>
      <w:tr w:rsidR="00A53C51" w:rsidRPr="00004465" w14:paraId="6C622AD7" w14:textId="77777777" w:rsidTr="006E73CD">
        <w:trPr>
          <w:trHeight w:val="119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984C" w14:textId="41860391" w:rsidR="00A53C51" w:rsidRPr="00004465" w:rsidRDefault="00B72DE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Wartość</w:t>
            </w:r>
            <w:r w:rsidR="00A53C51"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netto</w:t>
            </w:r>
            <w:r w:rsidR="00A53C51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8A0E" w14:textId="0CF253F6" w:rsidR="00A53C51" w:rsidRPr="00004465" w:rsidRDefault="00A53C51" w:rsidP="00A53C51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</w:t>
            </w:r>
            <w:r w:rsidR="00BC506F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0B08" w14:textId="27F4BA49" w:rsidR="00A53C51" w:rsidRPr="00004465" w:rsidRDefault="00B72DE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Wartość</w:t>
            </w:r>
            <w:r w:rsidR="00A53C51"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brutto</w:t>
            </w:r>
            <w:r w:rsidR="00A53C51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</w:tr>
      <w:tr w:rsidR="00A53C51" w:rsidRPr="002E63DB" w14:paraId="453E5FB9" w14:textId="77777777" w:rsidTr="006E73CD">
        <w:trPr>
          <w:trHeight w:val="963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C183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bookmarkStart w:id="1" w:name="_Hlk81293609"/>
          </w:p>
          <w:p w14:paraId="4A337284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64F76621" w14:textId="1B498A75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………………………zł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9F26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19E51CA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73D3B2E" w14:textId="5BF1D83D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………...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...….…zł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7CD5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439D557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3F76730" w14:textId="00F0F617" w:rsidR="00A53C51" w:rsidRPr="007D5B8D" w:rsidRDefault="00A53C51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….…………zł</w:t>
            </w:r>
          </w:p>
        </w:tc>
      </w:tr>
    </w:tbl>
    <w:bookmarkEnd w:id="1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08C7013F" w14:textId="157B18CE" w:rsidR="006E73CD" w:rsidRDefault="006E73CD" w:rsidP="001C7ADA">
      <w:pPr>
        <w:tabs>
          <w:tab w:val="left" w:pos="426"/>
        </w:tabs>
        <w:spacing w:before="240"/>
        <w:ind w:hanging="709"/>
        <w:rPr>
          <w:b/>
          <w:caps/>
          <w:sz w:val="22"/>
          <w:szCs w:val="22"/>
          <w:lang w:val="pl-PL"/>
        </w:rPr>
      </w:pPr>
      <w:r w:rsidRPr="006E73CD">
        <w:rPr>
          <w:b/>
          <w:caps/>
          <w:sz w:val="22"/>
          <w:szCs w:val="22"/>
          <w:lang w:val="pl-PL"/>
        </w:rPr>
        <w:t>Słownie cena oferty brutto:</w:t>
      </w:r>
      <w:r>
        <w:rPr>
          <w:b/>
          <w:caps/>
          <w:sz w:val="22"/>
          <w:szCs w:val="22"/>
          <w:lang w:val="pl-PL"/>
        </w:rPr>
        <w:t xml:space="preserve"> </w:t>
      </w:r>
      <w:r w:rsidRPr="006E73CD">
        <w:rPr>
          <w:b/>
          <w:caps/>
          <w:sz w:val="22"/>
          <w:szCs w:val="22"/>
          <w:lang w:val="pl-PL"/>
        </w:rPr>
        <w:t>……………………………………………………………………………</w:t>
      </w:r>
    </w:p>
    <w:p w14:paraId="033D38D2" w14:textId="3C14038C" w:rsidR="006E73CD" w:rsidRPr="0073274A" w:rsidRDefault="006E73CD" w:rsidP="0073274A">
      <w:pPr>
        <w:tabs>
          <w:tab w:val="left" w:pos="426"/>
        </w:tabs>
        <w:overflowPunct/>
        <w:autoSpaceDE/>
        <w:autoSpaceDN/>
        <w:adjustRightInd/>
        <w:spacing w:line="276" w:lineRule="auto"/>
        <w:jc w:val="both"/>
        <w:textAlignment w:val="auto"/>
        <w:rPr>
          <w:bCs/>
          <w:sz w:val="22"/>
          <w:szCs w:val="22"/>
          <w:lang w:val="pl-PL"/>
        </w:rPr>
      </w:pPr>
    </w:p>
    <w:p w14:paraId="426C7549" w14:textId="49703A28" w:rsidR="001C7ADA" w:rsidRPr="001C7ADA" w:rsidRDefault="001C7ADA" w:rsidP="001C7ADA">
      <w:pPr>
        <w:tabs>
          <w:tab w:val="left" w:pos="426"/>
        </w:tabs>
        <w:autoSpaceDE/>
        <w:autoSpaceDN/>
        <w:adjustRightInd/>
        <w:ind w:left="-567"/>
        <w:jc w:val="both"/>
        <w:rPr>
          <w:b/>
          <w:bCs/>
          <w:sz w:val="22"/>
          <w:szCs w:val="22"/>
          <w:lang w:val="pl-PL"/>
        </w:rPr>
      </w:pPr>
      <w:bookmarkStart w:id="2" w:name="_Hlk223072269"/>
      <w:r w:rsidRPr="001C7ADA">
        <w:rPr>
          <w:b/>
          <w:bCs/>
          <w:sz w:val="22"/>
          <w:szCs w:val="22"/>
          <w:lang w:val="pl-PL"/>
        </w:rPr>
        <w:t xml:space="preserve">II. </w:t>
      </w:r>
      <w:r w:rsidR="006E73CD" w:rsidRPr="001C7ADA">
        <w:rPr>
          <w:b/>
          <w:bCs/>
          <w:sz w:val="22"/>
          <w:szCs w:val="22"/>
          <w:lang w:val="pl-PL"/>
        </w:rPr>
        <w:t xml:space="preserve">Oświadczamy, że </w:t>
      </w:r>
      <w:r w:rsidR="006E73CD" w:rsidRPr="001C7ADA">
        <w:rPr>
          <w:sz w:val="22"/>
          <w:szCs w:val="22"/>
          <w:lang w:val="pl-PL"/>
        </w:rPr>
        <w:t>zobowiązujemy się wykonać zamówienie w terminie:</w:t>
      </w:r>
      <w:r w:rsidR="006E73CD" w:rsidRPr="001C7ADA">
        <w:rPr>
          <w:b/>
          <w:bCs/>
          <w:sz w:val="22"/>
          <w:szCs w:val="22"/>
          <w:lang w:val="pl-PL"/>
        </w:rPr>
        <w:t xml:space="preserve"> do 3</w:t>
      </w:r>
      <w:r w:rsidR="00B72DE1">
        <w:rPr>
          <w:b/>
          <w:bCs/>
          <w:sz w:val="22"/>
          <w:szCs w:val="22"/>
          <w:lang w:val="pl-PL"/>
        </w:rPr>
        <w:t>1.08.2026 r</w:t>
      </w:r>
      <w:r w:rsidR="006E73CD" w:rsidRPr="001C7ADA">
        <w:rPr>
          <w:b/>
          <w:bCs/>
          <w:sz w:val="22"/>
          <w:szCs w:val="22"/>
          <w:lang w:val="pl-PL"/>
        </w:rPr>
        <w:t>.</w:t>
      </w:r>
      <w:bookmarkStart w:id="3" w:name="_Hlk223072298"/>
      <w:bookmarkEnd w:id="2"/>
    </w:p>
    <w:p w14:paraId="3F279B49" w14:textId="51E3009E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bCs/>
          <w:sz w:val="22"/>
          <w:szCs w:val="22"/>
          <w:lang w:val="pl-PL"/>
        </w:rPr>
        <w:t>III.</w:t>
      </w:r>
      <w:r w:rsidRPr="001C7ADA">
        <w:rPr>
          <w:sz w:val="22"/>
          <w:szCs w:val="22"/>
          <w:lang w:val="pl-PL"/>
        </w:rPr>
        <w:t xml:space="preserve"> </w:t>
      </w:r>
      <w:r w:rsidR="0073274A" w:rsidRPr="001C7ADA">
        <w:rPr>
          <w:b/>
          <w:bCs/>
          <w:sz w:val="22"/>
          <w:szCs w:val="22"/>
          <w:lang w:val="pl-PL"/>
        </w:rPr>
        <w:t>Oświadczamy, że</w:t>
      </w:r>
      <w:r w:rsidR="0073274A" w:rsidRPr="001C7ADA">
        <w:rPr>
          <w:sz w:val="22"/>
          <w:szCs w:val="22"/>
          <w:lang w:val="pl-PL"/>
        </w:rPr>
        <w:t xml:space="preserve"> uważamy się za związanych ofertą przez okres 30 dni licząc od dnia złożenia oferty.</w:t>
      </w:r>
      <w:bookmarkEnd w:id="3"/>
    </w:p>
    <w:p w14:paraId="63FEAFB5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IV.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Zaproszeniu do złożenia oferty wraz </w:t>
      </w:r>
      <w:r w:rsidR="008F06AB" w:rsidRPr="001C7ADA">
        <w:rPr>
          <w:sz w:val="22"/>
          <w:szCs w:val="22"/>
          <w:lang w:val="pl-PL"/>
        </w:rPr>
        <w:br/>
        <w:t>z załącznikami.</w:t>
      </w:r>
    </w:p>
    <w:p w14:paraId="63E617AF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112D6D7E" w14:textId="59FC8943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VI. </w:t>
      </w:r>
      <w:r w:rsidR="008F06AB" w:rsidRPr="001C7ADA">
        <w:rPr>
          <w:b/>
          <w:sz w:val="22"/>
          <w:szCs w:val="22"/>
          <w:lang w:val="pl-PL"/>
        </w:rPr>
        <w:t>Oświadczamy, że:</w:t>
      </w:r>
      <w:r w:rsidR="008F06AB" w:rsidRPr="001C7ADA">
        <w:rPr>
          <w:sz w:val="22"/>
          <w:szCs w:val="22"/>
          <w:lang w:val="pl-PL"/>
        </w:rPr>
        <w:t xml:space="preserve"> </w:t>
      </w:r>
      <w:r w:rsidR="008F06AB" w:rsidRPr="001C7ADA">
        <w:rPr>
          <w:sz w:val="22"/>
          <w:szCs w:val="22"/>
        </w:rPr>
        <w:t>1)  posiadamy  stosowne uprawnienia, 2) dysponujemy odpowiednim potencjałem</w:t>
      </w:r>
      <w:r>
        <w:rPr>
          <w:sz w:val="22"/>
          <w:szCs w:val="22"/>
        </w:rPr>
        <w:t xml:space="preserve"> </w:t>
      </w:r>
      <w:r w:rsidR="008F06AB" w:rsidRPr="001C7ADA">
        <w:rPr>
          <w:sz w:val="22"/>
          <w:szCs w:val="22"/>
        </w:rPr>
        <w:t>technicznym oraz osobami zdolnymi do wykonania zamówienia,</w:t>
      </w:r>
      <w:r w:rsidR="00D74BC1" w:rsidRPr="001C7ADA">
        <w:rPr>
          <w:sz w:val="22"/>
          <w:szCs w:val="22"/>
        </w:rPr>
        <w:t xml:space="preserve"> </w:t>
      </w:r>
      <w:r w:rsidR="008F06AB" w:rsidRPr="001C7ADA">
        <w:rPr>
          <w:sz w:val="22"/>
          <w:szCs w:val="22"/>
        </w:rPr>
        <w:t>3) sytuacja ekonomiczna i finansowa firmy pozwala na wykonanie przedmiotu zamówienia określonego w rozpoznaniu cenowym.</w:t>
      </w:r>
    </w:p>
    <w:p w14:paraId="3A754322" w14:textId="77777777" w:rsidR="001C7ADA" w:rsidRPr="001C7ADA" w:rsidRDefault="001C7ADA" w:rsidP="001C7ADA">
      <w:pPr>
        <w:ind w:left="-567"/>
        <w:jc w:val="both"/>
        <w:rPr>
          <w:rStyle w:val="Hipercze"/>
          <w:color w:val="auto"/>
          <w:sz w:val="22"/>
          <w:szCs w:val="22"/>
          <w:u w:val="none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VII.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8F06AB" w:rsidRPr="001C7ADA">
        <w:rPr>
          <w:sz w:val="22"/>
          <w:szCs w:val="22"/>
          <w:lang w:val="pl-PL"/>
        </w:rPr>
        <w:br/>
        <w:t xml:space="preserve">w Starostwie Powiatowym w Ostrowcu Świętokrzyskim </w:t>
      </w:r>
      <w:hyperlink r:id="rId8" w:history="1">
        <w:r w:rsidR="008F06AB" w:rsidRPr="001C7ADA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5A24C2C1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VIII. </w:t>
      </w:r>
      <w:r w:rsidR="008F06AB" w:rsidRPr="001C7ADA">
        <w:rPr>
          <w:rFonts w:eastAsiaTheme="minorHAnsi"/>
          <w:b/>
          <w:sz w:val="22"/>
          <w:szCs w:val="22"/>
          <w:lang w:eastAsia="en-US"/>
        </w:rPr>
        <w:t>Oświadczamy, że</w:t>
      </w:r>
      <w:r w:rsidR="008F06AB" w:rsidRPr="001C7ADA">
        <w:rPr>
          <w:rFonts w:eastAsiaTheme="minorHAnsi"/>
          <w:sz w:val="22"/>
          <w:szCs w:val="22"/>
          <w:lang w:eastAsia="en-US"/>
        </w:rPr>
        <w:t xml:space="preserve"> </w:t>
      </w:r>
      <w:r w:rsidR="008F06AB" w:rsidRPr="001C7ADA">
        <w:rPr>
          <w:rFonts w:eastAsiaTheme="minorHAnsi"/>
          <w:b/>
          <w:sz w:val="22"/>
          <w:szCs w:val="22"/>
          <w:lang w:eastAsia="en-US"/>
        </w:rPr>
        <w:t>nie zachodzą</w:t>
      </w:r>
      <w:r w:rsidR="008F06AB" w:rsidRPr="001C7ADA">
        <w:rPr>
          <w:rFonts w:eastAsiaTheme="minorHAnsi"/>
          <w:sz w:val="22"/>
          <w:szCs w:val="22"/>
          <w:lang w:eastAsia="en-US"/>
        </w:rPr>
        <w:t xml:space="preserve"> w stosunku do nas podstawy wykluczenia z postępowania</w:t>
      </w:r>
      <w:r w:rsidR="008F06AB" w:rsidRPr="001C7AD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="008F06AB" w:rsidRPr="001C7ADA">
        <w:rPr>
          <w:rFonts w:eastAsia="Calibri"/>
          <w:color w:val="000000"/>
          <w:sz w:val="22"/>
          <w:szCs w:val="22"/>
          <w:lang w:eastAsia="en-US"/>
        </w:rPr>
        <w:br/>
      </w:r>
      <w:r w:rsidR="008F06AB" w:rsidRPr="001C7AD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602622B" w14:textId="77777777" w:rsid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IX. </w:t>
      </w:r>
      <w:r w:rsidR="00BC506F" w:rsidRPr="001C7ADA">
        <w:rPr>
          <w:b/>
          <w:bCs/>
          <w:sz w:val="22"/>
          <w:szCs w:val="22"/>
        </w:rPr>
        <w:t>Zastrzeżenie wykonawcy:</w:t>
      </w:r>
    </w:p>
    <w:p w14:paraId="09BE3BE6" w14:textId="417185C7" w:rsidR="00BC506F" w:rsidRPr="001C7ADA" w:rsidRDefault="00BC506F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Cs/>
          <w:sz w:val="22"/>
          <w:szCs w:val="22"/>
        </w:rPr>
        <w:t xml:space="preserve">Niżej wymienione dokumenty składające się na ofertę, stanowiące tajemnicę przedsiębiorstwa w rozumieniu przepisów o zwalczaniu nieuczciwej konkurencji, nie mogą być udostępniane (wykonawca zobowiązany </w:t>
      </w:r>
      <w:r w:rsidR="00B826CA">
        <w:rPr>
          <w:bCs/>
          <w:sz w:val="22"/>
          <w:szCs w:val="22"/>
        </w:rPr>
        <w:br/>
      </w:r>
      <w:r w:rsidRPr="001C7ADA">
        <w:rPr>
          <w:bCs/>
          <w:sz w:val="22"/>
          <w:szCs w:val="22"/>
        </w:rPr>
        <w:t>jest wykazać, iż zastrzeżone informacje stanowią tajemnicę przedsiębiorstwa):</w:t>
      </w:r>
    </w:p>
    <w:p w14:paraId="7CF56D6C" w14:textId="1294FAA8" w:rsidR="001C7ADA" w:rsidRPr="006831D2" w:rsidRDefault="00BC506F" w:rsidP="006831D2">
      <w:pPr>
        <w:pStyle w:val="Akapitzlist"/>
        <w:overflowPunct/>
        <w:autoSpaceDE/>
        <w:autoSpaceDN/>
        <w:adjustRightInd/>
        <w:spacing w:line="276" w:lineRule="auto"/>
        <w:ind w:left="-567"/>
        <w:textAlignment w:val="auto"/>
        <w:rPr>
          <w:bCs/>
          <w:sz w:val="22"/>
          <w:szCs w:val="22"/>
        </w:rPr>
      </w:pPr>
      <w:r w:rsidRPr="00E74659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</w:t>
      </w:r>
    </w:p>
    <w:p w14:paraId="105AF779" w14:textId="77777777" w:rsidR="0090282E" w:rsidRPr="008F61F2" w:rsidRDefault="0090282E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87D1EBC" w14:textId="77777777" w:rsidR="0090282E" w:rsidRDefault="0090282E" w:rsidP="0090282E">
      <w:pPr>
        <w:rPr>
          <w:sz w:val="6"/>
          <w:szCs w:val="6"/>
        </w:rPr>
      </w:pPr>
    </w:p>
    <w:p w14:paraId="15FE88EA" w14:textId="77777777" w:rsidR="0090282E" w:rsidRDefault="0090282E" w:rsidP="0090282E">
      <w:pPr>
        <w:rPr>
          <w:sz w:val="6"/>
          <w:szCs w:val="6"/>
        </w:rPr>
      </w:pPr>
    </w:p>
    <w:p w14:paraId="0947F532" w14:textId="77777777" w:rsidR="0090282E" w:rsidRPr="0090282E" w:rsidRDefault="0090282E" w:rsidP="0090282E">
      <w:pPr>
        <w:rPr>
          <w:sz w:val="6"/>
          <w:szCs w:val="6"/>
        </w:rPr>
      </w:pPr>
    </w:p>
    <w:sectPr w:rsidR="0090282E" w:rsidRPr="0090282E" w:rsidSect="004C2A4E">
      <w:endnotePr>
        <w:numFmt w:val="decimal"/>
        <w:numStart w:val="0"/>
      </w:endnotePr>
      <w:pgSz w:w="12240" w:h="15840" w:code="1"/>
      <w:pgMar w:top="284" w:right="1325" w:bottom="567" w:left="1418" w:header="709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F7B21840"/>
    <w:lvl w:ilvl="0" w:tplc="BE928A2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2596150A"/>
    <w:multiLevelType w:val="hybridMultilevel"/>
    <w:tmpl w:val="69A0924C"/>
    <w:lvl w:ilvl="0" w:tplc="B3DA4CC4">
      <w:start w:val="4"/>
      <w:numFmt w:val="upperRoman"/>
      <w:lvlText w:val="%1."/>
      <w:lvlJc w:val="left"/>
      <w:pPr>
        <w:ind w:left="15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71239B0"/>
    <w:multiLevelType w:val="hybridMultilevel"/>
    <w:tmpl w:val="ED7E8468"/>
    <w:lvl w:ilvl="0" w:tplc="1C88E5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num w:numId="1" w16cid:durableId="981427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8320943">
    <w:abstractNumId w:val="0"/>
  </w:num>
  <w:num w:numId="3" w16cid:durableId="1247034928">
    <w:abstractNumId w:val="2"/>
  </w:num>
  <w:num w:numId="4" w16cid:durableId="1280185601">
    <w:abstractNumId w:val="1"/>
  </w:num>
  <w:num w:numId="5" w16cid:durableId="1820801444">
    <w:abstractNumId w:val="4"/>
  </w:num>
  <w:num w:numId="6" w16cid:durableId="1489633712">
    <w:abstractNumId w:val="5"/>
  </w:num>
  <w:num w:numId="7" w16cid:durableId="1691948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0C5"/>
    <w:rsid w:val="00004465"/>
    <w:rsid w:val="0000568A"/>
    <w:rsid w:val="000B6203"/>
    <w:rsid w:val="0015679F"/>
    <w:rsid w:val="0016468B"/>
    <w:rsid w:val="001920C5"/>
    <w:rsid w:val="001A6A3F"/>
    <w:rsid w:val="001B0ACD"/>
    <w:rsid w:val="001C7ADA"/>
    <w:rsid w:val="001D5FF6"/>
    <w:rsid w:val="00223894"/>
    <w:rsid w:val="002451D2"/>
    <w:rsid w:val="00266416"/>
    <w:rsid w:val="002E1AE4"/>
    <w:rsid w:val="002E63DB"/>
    <w:rsid w:val="002F7AD6"/>
    <w:rsid w:val="00331C74"/>
    <w:rsid w:val="00332783"/>
    <w:rsid w:val="003663A1"/>
    <w:rsid w:val="0036681D"/>
    <w:rsid w:val="00445C0F"/>
    <w:rsid w:val="0048673A"/>
    <w:rsid w:val="00487F81"/>
    <w:rsid w:val="004C2A4E"/>
    <w:rsid w:val="004C5590"/>
    <w:rsid w:val="004D6BCD"/>
    <w:rsid w:val="004E26CC"/>
    <w:rsid w:val="004F1BA1"/>
    <w:rsid w:val="00513418"/>
    <w:rsid w:val="00513D86"/>
    <w:rsid w:val="00526792"/>
    <w:rsid w:val="005A0FBA"/>
    <w:rsid w:val="005D5092"/>
    <w:rsid w:val="005F783D"/>
    <w:rsid w:val="006831D2"/>
    <w:rsid w:val="006D47BA"/>
    <w:rsid w:val="006E73CD"/>
    <w:rsid w:val="006F39D6"/>
    <w:rsid w:val="006F509B"/>
    <w:rsid w:val="00716D84"/>
    <w:rsid w:val="0073274A"/>
    <w:rsid w:val="00733129"/>
    <w:rsid w:val="007B53B0"/>
    <w:rsid w:val="007D5B8D"/>
    <w:rsid w:val="007E7AB4"/>
    <w:rsid w:val="00833B8E"/>
    <w:rsid w:val="00841F14"/>
    <w:rsid w:val="00875E6A"/>
    <w:rsid w:val="008A6FE0"/>
    <w:rsid w:val="008F06AB"/>
    <w:rsid w:val="0090282E"/>
    <w:rsid w:val="00915141"/>
    <w:rsid w:val="00973C8D"/>
    <w:rsid w:val="00990031"/>
    <w:rsid w:val="009B5EF6"/>
    <w:rsid w:val="009F7981"/>
    <w:rsid w:val="00A339CB"/>
    <w:rsid w:val="00A37059"/>
    <w:rsid w:val="00A53C51"/>
    <w:rsid w:val="00AE4E9F"/>
    <w:rsid w:val="00B25F49"/>
    <w:rsid w:val="00B72DE1"/>
    <w:rsid w:val="00B826CA"/>
    <w:rsid w:val="00BA0E1D"/>
    <w:rsid w:val="00BB6327"/>
    <w:rsid w:val="00BC506F"/>
    <w:rsid w:val="00BC5E1E"/>
    <w:rsid w:val="00BF2326"/>
    <w:rsid w:val="00C00C75"/>
    <w:rsid w:val="00C808B0"/>
    <w:rsid w:val="00D3063A"/>
    <w:rsid w:val="00D37A1B"/>
    <w:rsid w:val="00D465A4"/>
    <w:rsid w:val="00D74BC1"/>
    <w:rsid w:val="00D81E57"/>
    <w:rsid w:val="00E523BA"/>
    <w:rsid w:val="00E57547"/>
    <w:rsid w:val="00E81A19"/>
    <w:rsid w:val="00E8520C"/>
    <w:rsid w:val="00ED3825"/>
    <w:rsid w:val="00EE2060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004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465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6646F-F254-4BBA-BB56-EC9D81DA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442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19</cp:revision>
  <cp:lastPrinted>2026-02-27T07:21:00Z</cp:lastPrinted>
  <dcterms:created xsi:type="dcterms:W3CDTF">2025-04-02T07:20:00Z</dcterms:created>
  <dcterms:modified xsi:type="dcterms:W3CDTF">2026-05-25T09:44:00Z</dcterms:modified>
</cp:coreProperties>
</file>