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B7E5" w14:textId="7E98FA08" w:rsidR="00BE5B4D" w:rsidRPr="00B55627" w:rsidRDefault="00BE5B4D" w:rsidP="00BE5B4D">
      <w:pPr>
        <w:spacing w:before="60" w:after="60"/>
        <w:ind w:right="40"/>
        <w:jc w:val="right"/>
        <w:rPr>
          <w:rFonts w:asciiTheme="minorHAnsi" w:hAnsiTheme="minorHAnsi" w:cstheme="minorHAnsi"/>
          <w:bCs/>
          <w:i/>
          <w:iCs/>
          <w:sz w:val="20"/>
        </w:rPr>
      </w:pPr>
      <w:r w:rsidRPr="00B55627">
        <w:rPr>
          <w:rFonts w:asciiTheme="minorHAnsi" w:hAnsiTheme="minorHAnsi" w:cstheme="minorHAnsi"/>
          <w:bCs/>
          <w:i/>
          <w:iCs/>
          <w:sz w:val="20"/>
        </w:rPr>
        <w:t xml:space="preserve">Załącznik </w:t>
      </w:r>
      <w:r w:rsidR="002941F2" w:rsidRPr="00B55627">
        <w:rPr>
          <w:rFonts w:asciiTheme="minorHAnsi" w:hAnsiTheme="minorHAnsi" w:cstheme="minorHAnsi"/>
          <w:bCs/>
          <w:i/>
          <w:iCs/>
          <w:sz w:val="20"/>
        </w:rPr>
        <w:t>N</w:t>
      </w:r>
      <w:r w:rsidRPr="00B55627">
        <w:rPr>
          <w:rFonts w:asciiTheme="minorHAnsi" w:hAnsiTheme="minorHAnsi" w:cstheme="minorHAnsi"/>
          <w:bCs/>
          <w:i/>
          <w:iCs/>
          <w:sz w:val="20"/>
        </w:rPr>
        <w:t>r 5</w:t>
      </w:r>
    </w:p>
    <w:p w14:paraId="0AE7D978" w14:textId="4914F7C9" w:rsidR="002941F2" w:rsidRPr="00B55627" w:rsidRDefault="002941F2" w:rsidP="00BE5B4D">
      <w:pPr>
        <w:spacing w:before="60" w:after="60"/>
        <w:ind w:right="40"/>
        <w:jc w:val="right"/>
        <w:rPr>
          <w:rFonts w:asciiTheme="minorHAnsi" w:hAnsiTheme="minorHAnsi" w:cstheme="minorHAnsi"/>
          <w:bCs/>
          <w:i/>
          <w:iCs/>
          <w:sz w:val="20"/>
        </w:rPr>
      </w:pPr>
      <w:r w:rsidRPr="00B55627">
        <w:rPr>
          <w:rFonts w:asciiTheme="minorHAnsi" w:hAnsiTheme="minorHAnsi" w:cstheme="minorHAnsi"/>
          <w:bCs/>
          <w:i/>
          <w:iCs/>
          <w:sz w:val="20"/>
        </w:rPr>
        <w:t>do Zapytania ofertowego</w:t>
      </w:r>
    </w:p>
    <w:p w14:paraId="4AEF5761" w14:textId="77777777" w:rsidR="0027334E" w:rsidRDefault="0027334E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5649091C" w:rsidR="00537B83" w:rsidRPr="00B55627" w:rsidRDefault="00537B83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  <w:r w:rsidRPr="00B55627">
        <w:rPr>
          <w:rFonts w:asciiTheme="minorHAnsi" w:hAnsiTheme="minorHAnsi" w:cstheme="minorHAnsi"/>
          <w:b/>
          <w:sz w:val="20"/>
        </w:rPr>
        <w:t xml:space="preserve">Klauzula informacyjna z art. 13 </w:t>
      </w:r>
      <w:r w:rsidR="00C50AB1" w:rsidRPr="00B55627">
        <w:rPr>
          <w:rFonts w:asciiTheme="minorHAnsi" w:hAnsiTheme="minorHAnsi" w:cstheme="minorHAnsi"/>
          <w:b/>
          <w:sz w:val="20"/>
        </w:rPr>
        <w:t>ust.</w:t>
      </w:r>
      <w:r w:rsidR="002764D6" w:rsidRPr="00B55627">
        <w:rPr>
          <w:rFonts w:asciiTheme="minorHAnsi" w:hAnsiTheme="minorHAnsi" w:cstheme="minorHAnsi"/>
          <w:b/>
          <w:sz w:val="20"/>
        </w:rPr>
        <w:t xml:space="preserve"> </w:t>
      </w:r>
      <w:r w:rsidR="00C50AB1" w:rsidRPr="00B55627">
        <w:rPr>
          <w:rFonts w:asciiTheme="minorHAnsi" w:hAnsiTheme="minorHAnsi" w:cstheme="minorHAnsi"/>
          <w:b/>
          <w:sz w:val="20"/>
        </w:rPr>
        <w:t xml:space="preserve">1 i </w:t>
      </w:r>
      <w:r w:rsidR="002764D6" w:rsidRPr="00B55627">
        <w:rPr>
          <w:rFonts w:asciiTheme="minorHAnsi" w:hAnsiTheme="minorHAnsi" w:cstheme="minorHAnsi"/>
          <w:b/>
          <w:sz w:val="20"/>
        </w:rPr>
        <w:t>2</w:t>
      </w:r>
      <w:r w:rsidR="00C50AB1" w:rsidRPr="00B55627">
        <w:rPr>
          <w:rFonts w:asciiTheme="minorHAnsi" w:hAnsiTheme="minorHAnsi" w:cstheme="minorHAnsi"/>
          <w:b/>
          <w:sz w:val="20"/>
        </w:rPr>
        <w:t xml:space="preserve"> </w:t>
      </w:r>
      <w:r w:rsidRPr="00B55627">
        <w:rPr>
          <w:rFonts w:asciiTheme="minorHAnsi" w:hAnsiTheme="minorHAnsi" w:cstheme="minorHAnsi"/>
          <w:b/>
          <w:sz w:val="20"/>
        </w:rPr>
        <w:t xml:space="preserve">RODO </w:t>
      </w:r>
    </w:p>
    <w:p w14:paraId="6B4AE5EF" w14:textId="77777777" w:rsidR="00537B83" w:rsidRPr="00B55627" w:rsidRDefault="00537B83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  <w:r w:rsidRPr="00B55627">
        <w:rPr>
          <w:rFonts w:asciiTheme="minorHAnsi" w:hAnsiTheme="minorHAnsi" w:cstheme="minorHAnsi"/>
          <w:b/>
          <w:sz w:val="20"/>
        </w:rPr>
        <w:t>w celu związanym z postępowaniem o udzielenie zamówienia publicznego,</w:t>
      </w:r>
    </w:p>
    <w:p w14:paraId="0A0AED43" w14:textId="78E7181E" w:rsidR="003B4C7A" w:rsidRPr="00B55627" w:rsidRDefault="003B4C7A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  <w:r w:rsidRPr="00B55627">
        <w:rPr>
          <w:rFonts w:asciiTheme="minorHAnsi" w:hAnsiTheme="minorHAnsi" w:cstheme="minorHAnsi"/>
          <w:b/>
          <w:sz w:val="20"/>
        </w:rPr>
        <w:t xml:space="preserve">którego wartość </w:t>
      </w:r>
      <w:r w:rsidR="00405051" w:rsidRPr="00B55627">
        <w:rPr>
          <w:rFonts w:asciiTheme="minorHAnsi" w:hAnsiTheme="minorHAnsi" w:cstheme="minorHAnsi"/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B55627" w:rsidRDefault="00537B83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</w:p>
    <w:p w14:paraId="356450E2" w14:textId="77777777" w:rsidR="0027334E" w:rsidRPr="00B55627" w:rsidRDefault="0027334E" w:rsidP="00720A07">
      <w:pPr>
        <w:spacing w:before="60" w:after="60"/>
        <w:ind w:right="40" w:firstLine="567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Zgodnie z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647FB4C2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1. Administratorem Pani/Pana danych osobowych jest Powiat Łosicki z siedzibą w Łosicach, ul. Narutowicza 6, 08-200 Łosice, tel. (83) 357 19 29.</w:t>
      </w:r>
    </w:p>
    <w:p w14:paraId="12465B55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2. W sprawach z zakresu ochrony danych osobowych mogą Państwo kontaktować się z Inspektorem Ochrony Danych pod adresem e-mail: iod@losice.pl</w:t>
      </w:r>
    </w:p>
    <w:p w14:paraId="302A9217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3. Dane osobowe będą przetwarzane w celu związanym z postępowaniem o udzielenie zamówienia publicznego. </w:t>
      </w:r>
    </w:p>
    <w:p w14:paraId="6C333766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4. Dane osobowe będą przetwarzane przez okres zgodnie z art. 78 ust. 1 i 4 ustawy z dnia z dnia 11 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3E122FE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5. Podstawą prawną przetwarzania danych jest art. 6 ust. 1 lit. c) ww. Rozporządzenia w związku z przepisami PZP.</w:t>
      </w:r>
    </w:p>
    <w:p w14:paraId="6F082324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6. Odbiorcami Pani/Pana danych będą osoby lub podmioty, którym udostępniona zostanie dokumentacja postępowania w oparciu o art. 18 oraz art. 74 ust. 4 PZP.</w:t>
      </w:r>
    </w:p>
    <w:p w14:paraId="2639171D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773870E6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8. Osoba, której dane dotyczą ma prawo do:</w:t>
      </w:r>
    </w:p>
    <w:p w14:paraId="4B501EB1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 - dostępu do treści swoich danych oraz możliwości ich poprawiania, sprostowania, ograniczenia przetwarzania, </w:t>
      </w:r>
    </w:p>
    <w:p w14:paraId="5BB63EF2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7999B129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9. Osobie, której dane dotyczą nie przysługuje:</w:t>
      </w:r>
    </w:p>
    <w:p w14:paraId="182E7DA3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- w związku z art. 17 ust. 3 lit. b, d lub e Rozporządzenia prawo do usunięcia danych osobowych;</w:t>
      </w:r>
    </w:p>
    <w:p w14:paraId="4A96A6EA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- prawo do przenoszenia danych osobowych, o którym mowa w art. 20 Rozporządzenia;</w:t>
      </w:r>
    </w:p>
    <w:p w14:paraId="108E2A8A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- na podstawie art. 21 Rozporządzenia prawo sprzeciwu, wobec przetwarzania danych osobowych. </w:t>
      </w:r>
    </w:p>
    <w:p w14:paraId="3902A735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443AED2F" w14:textId="35D56323" w:rsidR="007137FC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sectPr w:rsidR="007137FC" w:rsidRPr="00B55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502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09596C"/>
    <w:rsid w:val="0027334E"/>
    <w:rsid w:val="002764D6"/>
    <w:rsid w:val="002941F2"/>
    <w:rsid w:val="002F2353"/>
    <w:rsid w:val="002F3052"/>
    <w:rsid w:val="003306BB"/>
    <w:rsid w:val="003B4C7A"/>
    <w:rsid w:val="00405051"/>
    <w:rsid w:val="00414994"/>
    <w:rsid w:val="00446323"/>
    <w:rsid w:val="004A1CC4"/>
    <w:rsid w:val="00537B83"/>
    <w:rsid w:val="006401D1"/>
    <w:rsid w:val="00674518"/>
    <w:rsid w:val="00686054"/>
    <w:rsid w:val="006A112E"/>
    <w:rsid w:val="007137FC"/>
    <w:rsid w:val="00720A07"/>
    <w:rsid w:val="0078751A"/>
    <w:rsid w:val="007E55E5"/>
    <w:rsid w:val="00801B1F"/>
    <w:rsid w:val="009B35CE"/>
    <w:rsid w:val="00AB524B"/>
    <w:rsid w:val="00B55627"/>
    <w:rsid w:val="00BE5B4D"/>
    <w:rsid w:val="00C50AB1"/>
    <w:rsid w:val="00CA012B"/>
    <w:rsid w:val="00D3573E"/>
    <w:rsid w:val="00D64A99"/>
    <w:rsid w:val="00E570EC"/>
    <w:rsid w:val="00ED2050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B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B1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Grażyna</cp:lastModifiedBy>
  <cp:revision>9</cp:revision>
  <cp:lastPrinted>2022-02-21T07:41:00Z</cp:lastPrinted>
  <dcterms:created xsi:type="dcterms:W3CDTF">2022-02-17T08:53:00Z</dcterms:created>
  <dcterms:modified xsi:type="dcterms:W3CDTF">2022-04-13T11:02:00Z</dcterms:modified>
</cp:coreProperties>
</file>