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009B3" w:rsidRDefault="004009B3">
      <w:pPr>
        <w:jc w:val="center"/>
        <w:rPr>
          <w:b/>
          <w:sz w:val="28"/>
          <w:szCs w:val="28"/>
        </w:rPr>
      </w:pPr>
    </w:p>
    <w:p w:rsidR="004009B3" w:rsidRDefault="000103C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Harmonogram Uzyskanie danych</w:t>
      </w:r>
    </w:p>
    <w:p w:rsidR="004009B3" w:rsidRDefault="000103C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zbiorczych do raportu</w:t>
      </w:r>
    </w:p>
    <w:p w:rsidR="004009B3" w:rsidRDefault="000103C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A91D69">
        <w:rPr>
          <w:b/>
          <w:sz w:val="28"/>
          <w:szCs w:val="28"/>
        </w:rPr>
        <w:t>Zespół Oświatowy w</w:t>
      </w:r>
      <w:r>
        <w:rPr>
          <w:b/>
          <w:color w:val="060806"/>
          <w:sz w:val="27"/>
          <w:szCs w:val="27"/>
        </w:rPr>
        <w:t xml:space="preserve"> Wiśniewie</w:t>
      </w:r>
    </w:p>
    <w:p w:rsidR="004009B3" w:rsidRDefault="000103CF">
      <w:r>
        <w:t>Opracowano  na podstawie art. 14 w związku z art. 6 ustawy z dnia 19 lipca 2019r., o zapewnieniu dostępności osobom ze szczególnymi potrzebami (Dz.U.                z 2019r. poz. 1696 ze zm.) .</w:t>
      </w:r>
    </w:p>
    <w:p w:rsidR="004009B3" w:rsidRDefault="000103CF">
      <w:pPr>
        <w:rPr>
          <w:b/>
          <w:sz w:val="28"/>
          <w:szCs w:val="28"/>
        </w:rPr>
      </w:pPr>
      <w:r>
        <w:rPr>
          <w:b/>
          <w:sz w:val="28"/>
          <w:szCs w:val="28"/>
        </w:rPr>
        <w:t>Harmonogram działań</w:t>
      </w:r>
    </w:p>
    <w:tbl>
      <w:tblPr>
        <w:tblStyle w:val="a"/>
        <w:tblW w:w="14130" w:type="dxa"/>
        <w:tblInd w:w="-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095"/>
        <w:gridCol w:w="105"/>
        <w:gridCol w:w="2010"/>
        <w:gridCol w:w="105"/>
        <w:gridCol w:w="2025"/>
        <w:gridCol w:w="105"/>
        <w:gridCol w:w="1410"/>
        <w:gridCol w:w="1275"/>
      </w:tblGrid>
      <w:tr w:rsidR="004009B3">
        <w:tc>
          <w:tcPr>
            <w:tcW w:w="7095" w:type="dxa"/>
            <w:shd w:val="clear" w:color="auto" w:fill="auto"/>
          </w:tcPr>
          <w:p w:rsidR="004009B3" w:rsidRDefault="000103CF">
            <w:pPr>
              <w:spacing w:after="0" w:line="240" w:lineRule="auto"/>
              <w:jc w:val="center"/>
              <w:rPr>
                <w:i/>
              </w:rPr>
            </w:pPr>
            <w:r>
              <w:rPr>
                <w:i/>
              </w:rPr>
              <w:t>Działanie</w:t>
            </w:r>
          </w:p>
        </w:tc>
        <w:tc>
          <w:tcPr>
            <w:tcW w:w="2115" w:type="dxa"/>
            <w:gridSpan w:val="2"/>
            <w:shd w:val="clear" w:color="auto" w:fill="auto"/>
          </w:tcPr>
          <w:p w:rsidR="004009B3" w:rsidRDefault="000103CF">
            <w:pPr>
              <w:spacing w:after="0" w:line="240" w:lineRule="auto"/>
              <w:jc w:val="center"/>
              <w:rPr>
                <w:i/>
              </w:rPr>
            </w:pPr>
            <w:r>
              <w:rPr>
                <w:i/>
              </w:rPr>
              <w:t>Osoba odpowiedzialna</w:t>
            </w:r>
          </w:p>
        </w:tc>
        <w:tc>
          <w:tcPr>
            <w:tcW w:w="2130" w:type="dxa"/>
            <w:gridSpan w:val="2"/>
            <w:shd w:val="clear" w:color="auto" w:fill="auto"/>
          </w:tcPr>
          <w:p w:rsidR="004009B3" w:rsidRDefault="000103CF">
            <w:pPr>
              <w:spacing w:after="0" w:line="240" w:lineRule="auto"/>
              <w:jc w:val="center"/>
              <w:rPr>
                <w:i/>
              </w:rPr>
            </w:pPr>
            <w:r>
              <w:rPr>
                <w:i/>
              </w:rPr>
              <w:t>Czas realiz</w:t>
            </w:r>
            <w:r>
              <w:rPr>
                <w:i/>
              </w:rPr>
              <w:t>acji</w:t>
            </w:r>
          </w:p>
        </w:tc>
        <w:tc>
          <w:tcPr>
            <w:tcW w:w="1515" w:type="dxa"/>
            <w:gridSpan w:val="2"/>
            <w:shd w:val="clear" w:color="auto" w:fill="auto"/>
          </w:tcPr>
          <w:p w:rsidR="004009B3" w:rsidRDefault="000103CF">
            <w:pPr>
              <w:spacing w:after="0" w:line="240" w:lineRule="auto"/>
              <w:jc w:val="center"/>
              <w:rPr>
                <w:i/>
              </w:rPr>
            </w:pPr>
            <w:r>
              <w:rPr>
                <w:i/>
              </w:rPr>
              <w:t>Koszt</w:t>
            </w:r>
          </w:p>
        </w:tc>
        <w:tc>
          <w:tcPr>
            <w:tcW w:w="1275" w:type="dxa"/>
            <w:shd w:val="clear" w:color="auto" w:fill="auto"/>
          </w:tcPr>
          <w:p w:rsidR="004009B3" w:rsidRDefault="000103CF">
            <w:pPr>
              <w:spacing w:after="0" w:line="240" w:lineRule="auto"/>
              <w:jc w:val="center"/>
              <w:rPr>
                <w:i/>
              </w:rPr>
            </w:pPr>
            <w:r>
              <w:rPr>
                <w:i/>
              </w:rPr>
              <w:t>Uwagi</w:t>
            </w:r>
          </w:p>
        </w:tc>
      </w:tr>
      <w:tr w:rsidR="004009B3">
        <w:tc>
          <w:tcPr>
            <w:tcW w:w="14130" w:type="dxa"/>
            <w:gridSpan w:val="8"/>
            <w:shd w:val="clear" w:color="auto" w:fill="auto"/>
          </w:tcPr>
          <w:p w:rsidR="004009B3" w:rsidRDefault="000103CF">
            <w:pPr>
              <w:spacing w:after="0" w:line="240" w:lineRule="auto"/>
              <w:jc w:val="center"/>
              <w:rPr>
                <w:b/>
                <w:i/>
                <w:sz w:val="28"/>
                <w:szCs w:val="28"/>
              </w:rPr>
            </w:pPr>
            <w:r>
              <w:rPr>
                <w:b/>
                <w:i/>
                <w:sz w:val="28"/>
                <w:szCs w:val="28"/>
              </w:rPr>
              <w:t>Dostępność architektoniczna</w:t>
            </w:r>
          </w:p>
        </w:tc>
      </w:tr>
      <w:tr w:rsidR="004009B3">
        <w:tc>
          <w:tcPr>
            <w:tcW w:w="7200" w:type="dxa"/>
            <w:gridSpan w:val="2"/>
            <w:shd w:val="clear" w:color="auto" w:fill="auto"/>
          </w:tcPr>
          <w:p w:rsidR="004009B3" w:rsidRDefault="000103CF">
            <w:pPr>
              <w:spacing w:after="0" w:line="240" w:lineRule="auto"/>
              <w:rPr>
                <w:b/>
                <w:i/>
              </w:rPr>
            </w:pPr>
            <w:r>
              <w:rPr>
                <w:b/>
                <w:i/>
              </w:rPr>
              <w:t>Kontakt z budynkiem:</w:t>
            </w:r>
          </w:p>
          <w:p w:rsidR="004009B3" w:rsidRDefault="000103CF">
            <w:pPr>
              <w:spacing w:after="0" w:line="240" w:lineRule="auto"/>
              <w:rPr>
                <w:i/>
              </w:rPr>
            </w:pPr>
            <w:r>
              <w:rPr>
                <w:i/>
              </w:rPr>
              <w:t xml:space="preserve">-wyznaczenie i oznakowanie miejsc postojowych dla </w:t>
            </w:r>
            <w:proofErr w:type="spellStart"/>
            <w:r>
              <w:rPr>
                <w:i/>
              </w:rPr>
              <w:t>OzN</w:t>
            </w:r>
            <w:proofErr w:type="spellEnd"/>
            <w:r>
              <w:rPr>
                <w:i/>
              </w:rPr>
              <w:t xml:space="preserve"> blisko wejścia do obiektu,</w:t>
            </w:r>
          </w:p>
          <w:p w:rsidR="004009B3" w:rsidRDefault="000103CF">
            <w:pPr>
              <w:spacing w:after="0" w:line="240" w:lineRule="auto"/>
              <w:rPr>
                <w:i/>
              </w:rPr>
            </w:pPr>
            <w:r>
              <w:rPr>
                <w:i/>
              </w:rPr>
              <w:t xml:space="preserve">- oznakowanie drzwi wejściowych do budynku - zamontowanie tablic informujących o wejściu dostosowanym dla </w:t>
            </w:r>
            <w:proofErr w:type="spellStart"/>
            <w:r>
              <w:rPr>
                <w:i/>
              </w:rPr>
              <w:t>OzN</w:t>
            </w:r>
            <w:proofErr w:type="spellEnd"/>
            <w:r>
              <w:rPr>
                <w:i/>
              </w:rPr>
              <w:t>.</w:t>
            </w:r>
          </w:p>
          <w:p w:rsidR="004009B3" w:rsidRDefault="000103CF">
            <w:pPr>
              <w:spacing w:after="0" w:line="240" w:lineRule="auto"/>
              <w:rPr>
                <w:i/>
              </w:rPr>
            </w:pPr>
            <w:r>
              <w:rPr>
                <w:i/>
              </w:rPr>
              <w:t>- Montaż dzwonka dla Osób z Niepełnosprawnością przed wejściem, kierującym do windy, oznaczenie dzwonka piktogramem dla Osób z Niepełnosprawności</w:t>
            </w:r>
            <w:r>
              <w:rPr>
                <w:i/>
              </w:rPr>
              <w:t>ą.</w:t>
            </w:r>
          </w:p>
          <w:p w:rsidR="004009B3" w:rsidRDefault="000103CF">
            <w:pPr>
              <w:spacing w:after="0" w:line="240" w:lineRule="auto"/>
              <w:rPr>
                <w:i/>
              </w:rPr>
            </w:pPr>
            <w:r>
              <w:rPr>
                <w:i/>
              </w:rPr>
              <w:t>- oznaczenie pierwszego i ostatniego stopnia schodów zewnętrznych i</w:t>
            </w:r>
          </w:p>
          <w:p w:rsidR="004009B3" w:rsidRDefault="000103CF">
            <w:pPr>
              <w:spacing w:after="0" w:line="240" w:lineRule="auto"/>
              <w:rPr>
                <w:i/>
              </w:rPr>
            </w:pPr>
            <w:r>
              <w:rPr>
                <w:i/>
              </w:rPr>
              <w:t>wewnętrznych kontrastem.</w:t>
            </w:r>
          </w:p>
          <w:p w:rsidR="004009B3" w:rsidRDefault="000103CF">
            <w:pPr>
              <w:spacing w:after="0" w:line="240" w:lineRule="auto"/>
              <w:rPr>
                <w:i/>
              </w:rPr>
            </w:pPr>
            <w:r>
              <w:rPr>
                <w:i/>
              </w:rPr>
              <w:t>-umieszczenie strzałek nawigujących  do wejścia głównego i wejścia z windą</w:t>
            </w:r>
          </w:p>
          <w:p w:rsidR="004009B3" w:rsidRDefault="000103CF">
            <w:pPr>
              <w:spacing w:after="0" w:line="240" w:lineRule="auto"/>
              <w:rPr>
                <w:i/>
              </w:rPr>
            </w:pPr>
            <w:r>
              <w:rPr>
                <w:i/>
              </w:rPr>
              <w:t>-</w:t>
            </w:r>
            <w:r>
              <w:rPr>
                <w:i/>
              </w:rPr>
              <w:t>o</w:t>
            </w:r>
            <w:r>
              <w:rPr>
                <w:i/>
              </w:rPr>
              <w:t>z</w:t>
            </w:r>
            <w:r>
              <w:rPr>
                <w:i/>
              </w:rPr>
              <w:t>n</w:t>
            </w:r>
            <w:r>
              <w:rPr>
                <w:i/>
              </w:rPr>
              <w:t>a</w:t>
            </w:r>
            <w:r>
              <w:rPr>
                <w:i/>
              </w:rPr>
              <w:t>k</w:t>
            </w:r>
            <w:r>
              <w:rPr>
                <w:i/>
              </w:rPr>
              <w:t>o</w:t>
            </w:r>
            <w:r>
              <w:rPr>
                <w:i/>
              </w:rPr>
              <w:t>w</w:t>
            </w:r>
            <w:r>
              <w:rPr>
                <w:i/>
              </w:rPr>
              <w:t>a</w:t>
            </w:r>
            <w:r>
              <w:rPr>
                <w:i/>
              </w:rPr>
              <w:t>n</w:t>
            </w:r>
            <w:r>
              <w:rPr>
                <w:i/>
              </w:rPr>
              <w:t>i</w:t>
            </w:r>
            <w:r>
              <w:rPr>
                <w:i/>
              </w:rPr>
              <w:t>e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d</w:t>
            </w:r>
            <w:r>
              <w:rPr>
                <w:i/>
              </w:rPr>
              <w:t>r</w:t>
            </w:r>
            <w:r>
              <w:rPr>
                <w:i/>
              </w:rPr>
              <w:t>z</w:t>
            </w:r>
            <w:r>
              <w:rPr>
                <w:i/>
              </w:rPr>
              <w:t>w</w:t>
            </w:r>
            <w:r>
              <w:rPr>
                <w:i/>
              </w:rPr>
              <w:t>i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kolorem żółtym,</w:t>
            </w:r>
          </w:p>
          <w:p w:rsidR="004009B3" w:rsidRDefault="004009B3">
            <w:pPr>
              <w:spacing w:after="0" w:line="240" w:lineRule="auto"/>
              <w:rPr>
                <w:i/>
                <w:color w:val="FF0000"/>
              </w:rPr>
            </w:pPr>
          </w:p>
        </w:tc>
        <w:tc>
          <w:tcPr>
            <w:tcW w:w="2115" w:type="dxa"/>
            <w:gridSpan w:val="2"/>
            <w:shd w:val="clear" w:color="auto" w:fill="auto"/>
          </w:tcPr>
          <w:p w:rsidR="004009B3" w:rsidRDefault="00B61683">
            <w:pPr>
              <w:spacing w:after="0" w:line="240" w:lineRule="auto"/>
              <w:jc w:val="center"/>
              <w:rPr>
                <w:i/>
              </w:rPr>
            </w:pPr>
            <w:r>
              <w:rPr>
                <w:i/>
              </w:rPr>
              <w:t>Dyrektor</w:t>
            </w:r>
            <w:r w:rsidR="000103CF">
              <w:rPr>
                <w:i/>
              </w:rPr>
              <w:t>,  robotnik gospodarczy</w:t>
            </w:r>
          </w:p>
          <w:p w:rsidR="004009B3" w:rsidRDefault="004009B3">
            <w:pPr>
              <w:spacing w:after="0" w:line="240" w:lineRule="auto"/>
              <w:jc w:val="center"/>
              <w:rPr>
                <w:i/>
              </w:rPr>
            </w:pPr>
          </w:p>
        </w:tc>
        <w:tc>
          <w:tcPr>
            <w:tcW w:w="2130" w:type="dxa"/>
            <w:gridSpan w:val="2"/>
            <w:shd w:val="clear" w:color="auto" w:fill="auto"/>
          </w:tcPr>
          <w:p w:rsidR="004009B3" w:rsidRDefault="000103CF">
            <w:pPr>
              <w:spacing w:after="0" w:line="240" w:lineRule="auto"/>
              <w:jc w:val="center"/>
              <w:rPr>
                <w:i/>
              </w:rPr>
            </w:pPr>
            <w:r>
              <w:rPr>
                <w:i/>
              </w:rPr>
              <w:t>2023-2024</w:t>
            </w:r>
          </w:p>
          <w:p w:rsidR="004009B3" w:rsidRDefault="004009B3">
            <w:pPr>
              <w:spacing w:after="0" w:line="240" w:lineRule="auto"/>
              <w:jc w:val="center"/>
              <w:rPr>
                <w:i/>
              </w:rPr>
            </w:pPr>
          </w:p>
          <w:p w:rsidR="004009B3" w:rsidRDefault="004009B3">
            <w:pPr>
              <w:spacing w:after="0" w:line="240" w:lineRule="auto"/>
              <w:jc w:val="center"/>
              <w:rPr>
                <w:i/>
              </w:rPr>
            </w:pPr>
          </w:p>
          <w:p w:rsidR="004009B3" w:rsidRDefault="004009B3">
            <w:pPr>
              <w:spacing w:after="0" w:line="240" w:lineRule="auto"/>
              <w:jc w:val="center"/>
              <w:rPr>
                <w:i/>
              </w:rPr>
            </w:pPr>
          </w:p>
        </w:tc>
        <w:tc>
          <w:tcPr>
            <w:tcW w:w="1410" w:type="dxa"/>
            <w:shd w:val="clear" w:color="auto" w:fill="auto"/>
          </w:tcPr>
          <w:p w:rsidR="004009B3" w:rsidRDefault="000103CF">
            <w:pPr>
              <w:spacing w:after="0" w:line="240" w:lineRule="auto"/>
              <w:jc w:val="center"/>
              <w:rPr>
                <w:i/>
              </w:rPr>
            </w:pPr>
            <w:r>
              <w:rPr>
                <w:i/>
              </w:rPr>
              <w:t>Do ustalenia</w:t>
            </w:r>
          </w:p>
        </w:tc>
        <w:tc>
          <w:tcPr>
            <w:tcW w:w="1275" w:type="dxa"/>
            <w:shd w:val="clear" w:color="auto" w:fill="auto"/>
          </w:tcPr>
          <w:p w:rsidR="004009B3" w:rsidRDefault="004009B3">
            <w:pPr>
              <w:spacing w:after="0" w:line="240" w:lineRule="auto"/>
              <w:rPr>
                <w:i/>
              </w:rPr>
            </w:pPr>
          </w:p>
        </w:tc>
      </w:tr>
      <w:tr w:rsidR="004009B3">
        <w:tc>
          <w:tcPr>
            <w:tcW w:w="7200" w:type="dxa"/>
            <w:gridSpan w:val="2"/>
            <w:shd w:val="clear" w:color="auto" w:fill="auto"/>
          </w:tcPr>
          <w:p w:rsidR="004009B3" w:rsidRDefault="000103CF">
            <w:pPr>
              <w:spacing w:after="0" w:line="240" w:lineRule="auto"/>
              <w:rPr>
                <w:b/>
                <w:i/>
              </w:rPr>
            </w:pPr>
            <w:r>
              <w:rPr>
                <w:b/>
                <w:i/>
              </w:rPr>
              <w:t>Kontakt z poszczególnymi pomieszczeniami w budynku szkoły:</w:t>
            </w:r>
          </w:p>
          <w:p w:rsidR="004009B3" w:rsidRPr="00D84584" w:rsidRDefault="000103CF">
            <w:pPr>
              <w:spacing w:after="0" w:line="240" w:lineRule="auto"/>
              <w:rPr>
                <w:i/>
              </w:rPr>
            </w:pPr>
            <w:r>
              <w:rPr>
                <w:i/>
              </w:rPr>
              <w:t>-umieszczenie tablicy z planem rozmieszczenia pomieszczeń,</w:t>
            </w:r>
          </w:p>
          <w:p w:rsidR="004009B3" w:rsidRDefault="000103CF">
            <w:pPr>
              <w:spacing w:after="0" w:line="240" w:lineRule="auto"/>
              <w:rPr>
                <w:i/>
              </w:rPr>
            </w:pPr>
            <w:r>
              <w:rPr>
                <w:i/>
              </w:rPr>
              <w:lastRenderedPageBreak/>
              <w:t>-oznakowanie pierwszego i ostatniego stopnia biegu schodów kontrastowym kolorem,</w:t>
            </w:r>
          </w:p>
          <w:p w:rsidR="004009B3" w:rsidRDefault="000103CF">
            <w:pPr>
              <w:spacing w:after="0" w:line="240" w:lineRule="auto"/>
              <w:rPr>
                <w:i/>
              </w:rPr>
            </w:pPr>
            <w:r>
              <w:rPr>
                <w:i/>
              </w:rPr>
              <w:t>- montaż żółtych oznaczeń na drzwiach szklanych wewnątrz budynku.</w:t>
            </w:r>
          </w:p>
          <w:p w:rsidR="004009B3" w:rsidRDefault="000103CF">
            <w:pPr>
              <w:spacing w:after="0" w:line="240" w:lineRule="auto"/>
              <w:rPr>
                <w:i/>
              </w:rPr>
            </w:pPr>
            <w:r>
              <w:rPr>
                <w:i/>
              </w:rPr>
              <w:t xml:space="preserve">-przeszkolenie personelu do obsługi </w:t>
            </w:r>
            <w:proofErr w:type="spellStart"/>
            <w:r>
              <w:rPr>
                <w:i/>
              </w:rPr>
              <w:t>OzN</w:t>
            </w:r>
            <w:proofErr w:type="spellEnd"/>
            <w:r>
              <w:rPr>
                <w:i/>
              </w:rPr>
              <w:t>,</w:t>
            </w:r>
          </w:p>
          <w:p w:rsidR="004009B3" w:rsidRDefault="000103CF">
            <w:pPr>
              <w:spacing w:after="0" w:line="240" w:lineRule="auto"/>
              <w:rPr>
                <w:i/>
              </w:rPr>
            </w:pPr>
            <w:r>
              <w:rPr>
                <w:i/>
              </w:rPr>
              <w:t>-przeprowadzenie zajęć dydaktyczno-wychowawczych przybliżających ucz</w:t>
            </w:r>
            <w:r>
              <w:rPr>
                <w:i/>
              </w:rPr>
              <w:t xml:space="preserve">niom tematykę niepełnosprawności oraz przygotowujących ich do pomocy </w:t>
            </w:r>
            <w:proofErr w:type="spellStart"/>
            <w:r>
              <w:rPr>
                <w:i/>
              </w:rPr>
              <w:t>OzN</w:t>
            </w:r>
            <w:proofErr w:type="spellEnd"/>
            <w:r>
              <w:rPr>
                <w:i/>
              </w:rPr>
              <w:t>, np. rola psa przewodnika,</w:t>
            </w:r>
          </w:p>
        </w:tc>
        <w:tc>
          <w:tcPr>
            <w:tcW w:w="2115" w:type="dxa"/>
            <w:gridSpan w:val="2"/>
            <w:shd w:val="clear" w:color="auto" w:fill="auto"/>
          </w:tcPr>
          <w:p w:rsidR="004009B3" w:rsidRDefault="00D84584">
            <w:pPr>
              <w:spacing w:after="0" w:line="240" w:lineRule="auto"/>
              <w:jc w:val="center"/>
              <w:rPr>
                <w:i/>
              </w:rPr>
            </w:pPr>
            <w:r>
              <w:rPr>
                <w:i/>
              </w:rPr>
              <w:lastRenderedPageBreak/>
              <w:t>Dyrektor</w:t>
            </w:r>
            <w:r w:rsidR="000103CF">
              <w:rPr>
                <w:i/>
              </w:rPr>
              <w:t xml:space="preserve"> wraz                  z zespołem do spraw dostępności, </w:t>
            </w:r>
            <w:r w:rsidR="000103CF">
              <w:rPr>
                <w:i/>
              </w:rPr>
              <w:lastRenderedPageBreak/>
              <w:t>nauczyciele, pracownicy obsługi</w:t>
            </w:r>
          </w:p>
        </w:tc>
        <w:tc>
          <w:tcPr>
            <w:tcW w:w="2130" w:type="dxa"/>
            <w:gridSpan w:val="2"/>
            <w:shd w:val="clear" w:color="auto" w:fill="auto"/>
          </w:tcPr>
          <w:p w:rsidR="004009B3" w:rsidRDefault="000103CF">
            <w:pPr>
              <w:spacing w:after="0" w:line="240" w:lineRule="auto"/>
              <w:jc w:val="center"/>
              <w:rPr>
                <w:i/>
              </w:rPr>
            </w:pPr>
            <w:r>
              <w:rPr>
                <w:i/>
              </w:rPr>
              <w:lastRenderedPageBreak/>
              <w:t>2023-2024</w:t>
            </w:r>
          </w:p>
          <w:p w:rsidR="004009B3" w:rsidRDefault="004009B3">
            <w:pPr>
              <w:spacing w:after="0" w:line="240" w:lineRule="auto"/>
              <w:jc w:val="center"/>
              <w:rPr>
                <w:i/>
              </w:rPr>
            </w:pPr>
          </w:p>
          <w:p w:rsidR="004009B3" w:rsidRDefault="004009B3">
            <w:pPr>
              <w:spacing w:after="0" w:line="240" w:lineRule="auto"/>
              <w:rPr>
                <w:i/>
              </w:rPr>
            </w:pPr>
          </w:p>
        </w:tc>
        <w:tc>
          <w:tcPr>
            <w:tcW w:w="1410" w:type="dxa"/>
            <w:shd w:val="clear" w:color="auto" w:fill="auto"/>
          </w:tcPr>
          <w:p w:rsidR="004009B3" w:rsidRDefault="000103CF">
            <w:pPr>
              <w:spacing w:after="0" w:line="240" w:lineRule="auto"/>
              <w:jc w:val="center"/>
              <w:rPr>
                <w:i/>
              </w:rPr>
            </w:pPr>
            <w:r>
              <w:rPr>
                <w:i/>
              </w:rPr>
              <w:t>Do ustalenia</w:t>
            </w:r>
          </w:p>
        </w:tc>
        <w:tc>
          <w:tcPr>
            <w:tcW w:w="1275" w:type="dxa"/>
            <w:shd w:val="clear" w:color="auto" w:fill="auto"/>
          </w:tcPr>
          <w:p w:rsidR="004009B3" w:rsidRDefault="004009B3">
            <w:pPr>
              <w:spacing w:after="0" w:line="240" w:lineRule="auto"/>
              <w:rPr>
                <w:i/>
              </w:rPr>
            </w:pPr>
          </w:p>
        </w:tc>
      </w:tr>
      <w:tr w:rsidR="004009B3">
        <w:tc>
          <w:tcPr>
            <w:tcW w:w="7200" w:type="dxa"/>
            <w:gridSpan w:val="2"/>
            <w:shd w:val="clear" w:color="auto" w:fill="auto"/>
          </w:tcPr>
          <w:p w:rsidR="004009B3" w:rsidRDefault="000103CF">
            <w:pPr>
              <w:spacing w:after="0" w:line="240" w:lineRule="auto"/>
              <w:rPr>
                <w:b/>
                <w:i/>
              </w:rPr>
            </w:pPr>
            <w:r>
              <w:rPr>
                <w:b/>
                <w:i/>
              </w:rPr>
              <w:t xml:space="preserve">Kontakt z  </w:t>
            </w:r>
            <w:proofErr w:type="spellStart"/>
            <w:r>
              <w:rPr>
                <w:b/>
                <w:i/>
              </w:rPr>
              <w:t>OzN</w:t>
            </w:r>
            <w:proofErr w:type="spellEnd"/>
            <w:r>
              <w:rPr>
                <w:b/>
                <w:i/>
              </w:rPr>
              <w:t>:</w:t>
            </w:r>
          </w:p>
          <w:p w:rsidR="004009B3" w:rsidRDefault="000103CF">
            <w:pPr>
              <w:spacing w:after="0" w:line="240" w:lineRule="auto"/>
              <w:rPr>
                <w:i/>
              </w:rPr>
            </w:pPr>
            <w:r>
              <w:rPr>
                <w:i/>
              </w:rPr>
              <w:t>- kontakt z osobami niewidomymi i słabo widzącymi odbywał się będzie  poprzez umożliwienie wejścia z psem przewodnikiem,</w:t>
            </w:r>
          </w:p>
          <w:p w:rsidR="004009B3" w:rsidRDefault="000103CF">
            <w:pPr>
              <w:spacing w:after="0" w:line="240" w:lineRule="auto"/>
              <w:rPr>
                <w:i/>
              </w:rPr>
            </w:pPr>
            <w:r>
              <w:rPr>
                <w:i/>
              </w:rPr>
              <w:t>- kontakt z osobą głuchą lub niedosłyszącą odbywać się będzie poprzez korzystanie z usług tłumacza języka migowego,</w:t>
            </w:r>
          </w:p>
          <w:p w:rsidR="004009B3" w:rsidRDefault="000103CF">
            <w:pPr>
              <w:spacing w:after="0" w:line="240" w:lineRule="auto"/>
              <w:rPr>
                <w:i/>
              </w:rPr>
            </w:pPr>
            <w:r>
              <w:rPr>
                <w:i/>
              </w:rPr>
              <w:t>- osoba  z niepełno</w:t>
            </w:r>
            <w:r>
              <w:rPr>
                <w:i/>
              </w:rPr>
              <w:t>sprawnością ruchową wspierana będzie w dotarciu do celu przez pracowników obsługi szkoły.</w:t>
            </w:r>
          </w:p>
        </w:tc>
        <w:tc>
          <w:tcPr>
            <w:tcW w:w="2115" w:type="dxa"/>
            <w:gridSpan w:val="2"/>
            <w:shd w:val="clear" w:color="auto" w:fill="auto"/>
          </w:tcPr>
          <w:p w:rsidR="004009B3" w:rsidRDefault="00D84584">
            <w:pPr>
              <w:spacing w:after="0" w:line="240" w:lineRule="auto"/>
              <w:jc w:val="center"/>
              <w:rPr>
                <w:i/>
              </w:rPr>
            </w:pPr>
            <w:r>
              <w:rPr>
                <w:i/>
              </w:rPr>
              <w:t>Dyrekto</w:t>
            </w:r>
            <w:r w:rsidR="000103CF">
              <w:rPr>
                <w:i/>
              </w:rPr>
              <w:t>r, pracownicy obsługi</w:t>
            </w:r>
          </w:p>
          <w:p w:rsidR="004009B3" w:rsidRDefault="004009B3">
            <w:pPr>
              <w:spacing w:after="0" w:line="240" w:lineRule="auto"/>
              <w:rPr>
                <w:i/>
              </w:rPr>
            </w:pPr>
          </w:p>
        </w:tc>
        <w:tc>
          <w:tcPr>
            <w:tcW w:w="2130" w:type="dxa"/>
            <w:gridSpan w:val="2"/>
            <w:shd w:val="clear" w:color="auto" w:fill="auto"/>
          </w:tcPr>
          <w:p w:rsidR="004009B3" w:rsidRDefault="000103CF">
            <w:pPr>
              <w:spacing w:after="0" w:line="240" w:lineRule="auto"/>
              <w:jc w:val="center"/>
              <w:rPr>
                <w:i/>
              </w:rPr>
            </w:pPr>
            <w:r>
              <w:rPr>
                <w:i/>
              </w:rPr>
              <w:t>2023-2024</w:t>
            </w:r>
          </w:p>
          <w:p w:rsidR="004009B3" w:rsidRDefault="004009B3">
            <w:pPr>
              <w:spacing w:after="0" w:line="240" w:lineRule="auto"/>
              <w:jc w:val="center"/>
              <w:rPr>
                <w:i/>
              </w:rPr>
            </w:pPr>
          </w:p>
          <w:p w:rsidR="004009B3" w:rsidRDefault="004009B3">
            <w:pPr>
              <w:spacing w:after="0" w:line="240" w:lineRule="auto"/>
              <w:rPr>
                <w:i/>
              </w:rPr>
            </w:pPr>
          </w:p>
        </w:tc>
        <w:tc>
          <w:tcPr>
            <w:tcW w:w="1410" w:type="dxa"/>
            <w:shd w:val="clear" w:color="auto" w:fill="auto"/>
          </w:tcPr>
          <w:p w:rsidR="004009B3" w:rsidRDefault="000103CF">
            <w:pPr>
              <w:spacing w:after="0" w:line="240" w:lineRule="auto"/>
              <w:jc w:val="center"/>
              <w:rPr>
                <w:i/>
              </w:rPr>
            </w:pPr>
            <w:r>
              <w:rPr>
                <w:i/>
              </w:rPr>
              <w:t>Do ustalenia</w:t>
            </w:r>
          </w:p>
        </w:tc>
        <w:tc>
          <w:tcPr>
            <w:tcW w:w="1275" w:type="dxa"/>
            <w:shd w:val="clear" w:color="auto" w:fill="auto"/>
          </w:tcPr>
          <w:p w:rsidR="004009B3" w:rsidRDefault="004009B3">
            <w:pPr>
              <w:spacing w:after="0" w:line="240" w:lineRule="auto"/>
              <w:rPr>
                <w:i/>
              </w:rPr>
            </w:pPr>
          </w:p>
        </w:tc>
      </w:tr>
      <w:tr w:rsidR="004009B3">
        <w:tc>
          <w:tcPr>
            <w:tcW w:w="14130" w:type="dxa"/>
            <w:gridSpan w:val="8"/>
            <w:shd w:val="clear" w:color="auto" w:fill="auto"/>
          </w:tcPr>
          <w:p w:rsidR="004009B3" w:rsidRDefault="000103CF">
            <w:pPr>
              <w:spacing w:after="0" w:line="240" w:lineRule="auto"/>
              <w:jc w:val="center"/>
              <w:rPr>
                <w:b/>
                <w:i/>
                <w:sz w:val="28"/>
                <w:szCs w:val="28"/>
              </w:rPr>
            </w:pPr>
            <w:r>
              <w:rPr>
                <w:b/>
                <w:i/>
                <w:sz w:val="28"/>
                <w:szCs w:val="28"/>
              </w:rPr>
              <w:t>Dostępność cyfrowa</w:t>
            </w:r>
          </w:p>
        </w:tc>
      </w:tr>
      <w:tr w:rsidR="004009B3">
        <w:tc>
          <w:tcPr>
            <w:tcW w:w="7200" w:type="dxa"/>
            <w:gridSpan w:val="2"/>
            <w:shd w:val="clear" w:color="auto" w:fill="auto"/>
          </w:tcPr>
          <w:p w:rsidR="004009B3" w:rsidRDefault="000103CF">
            <w:pPr>
              <w:spacing w:after="0" w:line="240" w:lineRule="auto"/>
              <w:rPr>
                <w:b/>
                <w:i/>
              </w:rPr>
            </w:pPr>
            <w:r>
              <w:rPr>
                <w:b/>
                <w:i/>
              </w:rPr>
              <w:t>Budowa strony internetowej:</w:t>
            </w:r>
          </w:p>
          <w:p w:rsidR="004009B3" w:rsidRDefault="000103CF">
            <w:pPr>
              <w:spacing w:after="0" w:line="240" w:lineRule="auto"/>
              <w:rPr>
                <w:i/>
              </w:rPr>
            </w:pPr>
            <w:r>
              <w:rPr>
                <w:i/>
              </w:rPr>
              <w:t xml:space="preserve">- dostosowanie strony dla </w:t>
            </w:r>
            <w:proofErr w:type="spellStart"/>
            <w:r>
              <w:rPr>
                <w:i/>
              </w:rPr>
              <w:t>OzN</w:t>
            </w:r>
            <w:proofErr w:type="spellEnd"/>
            <w:r>
              <w:rPr>
                <w:i/>
              </w:rPr>
              <w:t>: umożliwienie korzystania ze strony przy pomocy klawiatury, bez konieczności korzystania z myszki,</w:t>
            </w:r>
          </w:p>
          <w:p w:rsidR="004009B3" w:rsidRDefault="000103CF">
            <w:pPr>
              <w:spacing w:after="0" w:line="240" w:lineRule="auto"/>
              <w:rPr>
                <w:i/>
              </w:rPr>
            </w:pPr>
            <w:r>
              <w:rPr>
                <w:i/>
              </w:rPr>
              <w:t xml:space="preserve">-pomoc </w:t>
            </w:r>
            <w:proofErr w:type="spellStart"/>
            <w:r>
              <w:rPr>
                <w:i/>
              </w:rPr>
              <w:t>OzN</w:t>
            </w:r>
            <w:proofErr w:type="spellEnd"/>
            <w:r>
              <w:rPr>
                <w:i/>
              </w:rPr>
              <w:t xml:space="preserve"> niewidomym i słabo widzącym przez zainstalowanie  na telefonie komórkowym lub w komputerze bezpłatnego programu NVDA</w:t>
            </w:r>
            <w:r>
              <w:rPr>
                <w:i/>
              </w:rPr>
              <w:t>,</w:t>
            </w:r>
          </w:p>
          <w:p w:rsidR="004009B3" w:rsidRDefault="000103CF">
            <w:pPr>
              <w:spacing w:after="0" w:line="240" w:lineRule="auto"/>
              <w:rPr>
                <w:i/>
              </w:rPr>
            </w:pPr>
            <w:r>
              <w:rPr>
                <w:i/>
              </w:rPr>
              <w:t>-osoby głuche i niedosłyszące będą korzystały z plików wideo,</w:t>
            </w:r>
          </w:p>
          <w:p w:rsidR="004009B3" w:rsidRDefault="000103CF">
            <w:pPr>
              <w:spacing w:after="0" w:line="240" w:lineRule="auto"/>
              <w:rPr>
                <w:i/>
              </w:rPr>
            </w:pPr>
            <w:r>
              <w:rPr>
                <w:i/>
              </w:rPr>
              <w:t>- przy tworzeniu dokumentów w edytorze tekstu przestrzegane będą zasady: wyrównaj tekst do lewej strony, nie stosuj justowania, nie dziel wyrazów, do rozsuwania znaków używaj funkcji tekst rozstrzelony, stosuj czcionki o pokroju pozbawionym ozdobników o ro</w:t>
            </w:r>
            <w:r>
              <w:rPr>
                <w:i/>
              </w:rPr>
              <w:t xml:space="preserve">zmiarze 12 pkt, stosuj interlinie między wierszami 1,5 pkt, stosuj akapity, nie używaj klawisza </w:t>
            </w:r>
            <w:proofErr w:type="spellStart"/>
            <w:r>
              <w:rPr>
                <w:i/>
              </w:rPr>
              <w:t>enter</w:t>
            </w:r>
            <w:proofErr w:type="spellEnd"/>
            <w:r>
              <w:rPr>
                <w:i/>
              </w:rPr>
              <w:t xml:space="preserve">, nie twórz pionowych napisów, pamiętaj o właściwym kontraście, dodawaj teksty alternatywne do fotografii i ilustracji, </w:t>
            </w:r>
          </w:p>
          <w:p w:rsidR="004009B3" w:rsidRDefault="004009B3">
            <w:pPr>
              <w:spacing w:after="0" w:line="240" w:lineRule="auto"/>
              <w:rPr>
                <w:i/>
              </w:rPr>
            </w:pPr>
          </w:p>
          <w:p w:rsidR="004009B3" w:rsidRDefault="004009B3">
            <w:pPr>
              <w:spacing w:after="0" w:line="240" w:lineRule="auto"/>
              <w:rPr>
                <w:i/>
              </w:rPr>
            </w:pPr>
          </w:p>
        </w:tc>
        <w:tc>
          <w:tcPr>
            <w:tcW w:w="2115" w:type="dxa"/>
            <w:gridSpan w:val="2"/>
            <w:shd w:val="clear" w:color="auto" w:fill="auto"/>
          </w:tcPr>
          <w:p w:rsidR="004009B3" w:rsidRDefault="000103CF">
            <w:pPr>
              <w:spacing w:after="0" w:line="240" w:lineRule="auto"/>
              <w:rPr>
                <w:i/>
              </w:rPr>
            </w:pPr>
            <w:r>
              <w:rPr>
                <w:i/>
              </w:rPr>
              <w:t>Dyrektor szkoły, zespół do spraw</w:t>
            </w:r>
            <w:r>
              <w:rPr>
                <w:i/>
              </w:rPr>
              <w:t xml:space="preserve"> dostępności</w:t>
            </w:r>
          </w:p>
          <w:p w:rsidR="00D84584" w:rsidRDefault="00D84584">
            <w:pPr>
              <w:spacing w:after="0" w:line="240" w:lineRule="auto"/>
              <w:rPr>
                <w:i/>
              </w:rPr>
            </w:pPr>
          </w:p>
          <w:p w:rsidR="00D84584" w:rsidRDefault="00D84584">
            <w:pPr>
              <w:spacing w:after="0" w:line="240" w:lineRule="auto"/>
              <w:rPr>
                <w:i/>
              </w:rPr>
            </w:pPr>
          </w:p>
          <w:p w:rsidR="00D84584" w:rsidRDefault="00D84584">
            <w:pPr>
              <w:spacing w:after="0" w:line="240" w:lineRule="auto"/>
              <w:rPr>
                <w:i/>
              </w:rPr>
            </w:pPr>
          </w:p>
          <w:p w:rsidR="00D84584" w:rsidRDefault="00D84584">
            <w:pPr>
              <w:spacing w:after="0" w:line="240" w:lineRule="auto"/>
              <w:rPr>
                <w:i/>
              </w:rPr>
            </w:pPr>
          </w:p>
          <w:p w:rsidR="00D84584" w:rsidRDefault="00D84584">
            <w:pPr>
              <w:spacing w:after="0" w:line="240" w:lineRule="auto"/>
              <w:rPr>
                <w:i/>
              </w:rPr>
            </w:pPr>
          </w:p>
          <w:p w:rsidR="00D84584" w:rsidRDefault="00D84584">
            <w:pPr>
              <w:spacing w:after="0" w:line="240" w:lineRule="auto"/>
              <w:rPr>
                <w:i/>
              </w:rPr>
            </w:pPr>
          </w:p>
          <w:p w:rsidR="00D84584" w:rsidRDefault="00D84584">
            <w:pPr>
              <w:spacing w:after="0" w:line="240" w:lineRule="auto"/>
              <w:rPr>
                <w:i/>
              </w:rPr>
            </w:pPr>
          </w:p>
          <w:p w:rsidR="00D84584" w:rsidRDefault="00D84584">
            <w:pPr>
              <w:spacing w:after="0" w:line="240" w:lineRule="auto"/>
              <w:rPr>
                <w:i/>
              </w:rPr>
            </w:pPr>
          </w:p>
          <w:p w:rsidR="00D84584" w:rsidRDefault="00D84584">
            <w:pPr>
              <w:spacing w:after="0" w:line="240" w:lineRule="auto"/>
              <w:rPr>
                <w:i/>
              </w:rPr>
            </w:pPr>
          </w:p>
          <w:p w:rsidR="00D84584" w:rsidRDefault="00D84584">
            <w:pPr>
              <w:spacing w:after="0" w:line="240" w:lineRule="auto"/>
              <w:rPr>
                <w:i/>
              </w:rPr>
            </w:pPr>
          </w:p>
          <w:p w:rsidR="00D84584" w:rsidRDefault="00D84584">
            <w:pPr>
              <w:spacing w:after="0" w:line="240" w:lineRule="auto"/>
              <w:rPr>
                <w:i/>
              </w:rPr>
            </w:pPr>
          </w:p>
          <w:p w:rsidR="00D84584" w:rsidRDefault="00D84584">
            <w:pPr>
              <w:spacing w:after="0" w:line="240" w:lineRule="auto"/>
              <w:rPr>
                <w:i/>
              </w:rPr>
            </w:pPr>
          </w:p>
          <w:p w:rsidR="000103CF" w:rsidRDefault="000103CF">
            <w:pPr>
              <w:spacing w:after="0" w:line="240" w:lineRule="auto"/>
              <w:rPr>
                <w:i/>
              </w:rPr>
            </w:pPr>
          </w:p>
          <w:p w:rsidR="000103CF" w:rsidRDefault="000103CF">
            <w:pPr>
              <w:spacing w:after="0" w:line="240" w:lineRule="auto"/>
              <w:rPr>
                <w:i/>
              </w:rPr>
            </w:pPr>
            <w:bookmarkStart w:id="0" w:name="_GoBack"/>
            <w:bookmarkEnd w:id="0"/>
          </w:p>
          <w:p w:rsidR="00D84584" w:rsidRDefault="00D84584">
            <w:pPr>
              <w:spacing w:after="0" w:line="240" w:lineRule="auto"/>
              <w:rPr>
                <w:i/>
              </w:rPr>
            </w:pPr>
          </w:p>
        </w:tc>
        <w:tc>
          <w:tcPr>
            <w:tcW w:w="2130" w:type="dxa"/>
            <w:gridSpan w:val="2"/>
            <w:shd w:val="clear" w:color="auto" w:fill="auto"/>
          </w:tcPr>
          <w:p w:rsidR="004009B3" w:rsidRDefault="000103CF">
            <w:pPr>
              <w:spacing w:after="0" w:line="240" w:lineRule="auto"/>
              <w:jc w:val="center"/>
              <w:rPr>
                <w:i/>
              </w:rPr>
            </w:pPr>
            <w:r>
              <w:rPr>
                <w:i/>
              </w:rPr>
              <w:t>2023-2024</w:t>
            </w:r>
          </w:p>
        </w:tc>
        <w:tc>
          <w:tcPr>
            <w:tcW w:w="1410" w:type="dxa"/>
            <w:shd w:val="clear" w:color="auto" w:fill="auto"/>
          </w:tcPr>
          <w:p w:rsidR="004009B3" w:rsidRDefault="000103CF">
            <w:pPr>
              <w:spacing w:after="0" w:line="240" w:lineRule="auto"/>
              <w:rPr>
                <w:i/>
              </w:rPr>
            </w:pPr>
            <w:r>
              <w:rPr>
                <w:i/>
              </w:rPr>
              <w:t>Do ustalenia</w:t>
            </w:r>
          </w:p>
        </w:tc>
        <w:tc>
          <w:tcPr>
            <w:tcW w:w="1275" w:type="dxa"/>
            <w:shd w:val="clear" w:color="auto" w:fill="auto"/>
          </w:tcPr>
          <w:p w:rsidR="004009B3" w:rsidRDefault="004009B3">
            <w:pPr>
              <w:spacing w:after="0" w:line="240" w:lineRule="auto"/>
              <w:rPr>
                <w:i/>
              </w:rPr>
            </w:pPr>
          </w:p>
        </w:tc>
      </w:tr>
      <w:tr w:rsidR="004009B3">
        <w:tc>
          <w:tcPr>
            <w:tcW w:w="14130" w:type="dxa"/>
            <w:gridSpan w:val="8"/>
            <w:shd w:val="clear" w:color="auto" w:fill="auto"/>
          </w:tcPr>
          <w:p w:rsidR="004009B3" w:rsidRDefault="000103CF">
            <w:pPr>
              <w:spacing w:after="0" w:line="240" w:lineRule="auto"/>
              <w:jc w:val="center"/>
              <w:rPr>
                <w:b/>
                <w:i/>
                <w:sz w:val="28"/>
                <w:szCs w:val="28"/>
              </w:rPr>
            </w:pPr>
            <w:r>
              <w:rPr>
                <w:b/>
                <w:i/>
                <w:sz w:val="28"/>
                <w:szCs w:val="28"/>
              </w:rPr>
              <w:lastRenderedPageBreak/>
              <w:t>Dostępność informacyjno-komunikacyjna</w:t>
            </w:r>
          </w:p>
        </w:tc>
      </w:tr>
      <w:tr w:rsidR="004009B3">
        <w:tc>
          <w:tcPr>
            <w:tcW w:w="7200" w:type="dxa"/>
            <w:gridSpan w:val="2"/>
            <w:shd w:val="clear" w:color="auto" w:fill="auto"/>
          </w:tcPr>
          <w:p w:rsidR="004009B3" w:rsidRDefault="000103CF">
            <w:pPr>
              <w:spacing w:after="0" w:line="240" w:lineRule="auto"/>
              <w:rPr>
                <w:i/>
              </w:rPr>
            </w:pPr>
            <w:r>
              <w:rPr>
                <w:i/>
              </w:rPr>
              <w:t>Na wniosek osoby niepełnosprawnej podejmowane będą działania do ułatwienia komunikacji.</w:t>
            </w:r>
          </w:p>
          <w:p w:rsidR="004009B3" w:rsidRDefault="000103CF">
            <w:pPr>
              <w:spacing w:after="0" w:line="240" w:lineRule="auto"/>
              <w:rPr>
                <w:i/>
              </w:rPr>
            </w:pPr>
            <w:r>
              <w:rPr>
                <w:i/>
              </w:rPr>
              <w:t>Zapewnienie informacji na temat pomieszczeń, wejść, wyjść, klatek schodowych.</w:t>
            </w:r>
          </w:p>
          <w:p w:rsidR="004009B3" w:rsidRDefault="000103CF">
            <w:pPr>
              <w:spacing w:after="0" w:line="240" w:lineRule="auto"/>
              <w:rPr>
                <w:i/>
              </w:rPr>
            </w:pPr>
            <w:r>
              <w:rPr>
                <w:i/>
              </w:rPr>
              <w:t>Oznakowanie piktogramem toalet, dróg ewakuacyjnych.</w:t>
            </w:r>
          </w:p>
          <w:p w:rsidR="004009B3" w:rsidRDefault="000103CF">
            <w:pPr>
              <w:spacing w:after="0" w:line="240" w:lineRule="auto"/>
              <w:rPr>
                <w:i/>
              </w:rPr>
            </w:pPr>
            <w:r>
              <w:rPr>
                <w:i/>
              </w:rPr>
              <w:t>Wykorzystanie lup dla osób słabo widzących przy obsłudze interesantów w szkole.</w:t>
            </w:r>
          </w:p>
          <w:p w:rsidR="004009B3" w:rsidRDefault="000103CF">
            <w:pPr>
              <w:spacing w:after="0" w:line="240" w:lineRule="auto"/>
              <w:rPr>
                <w:i/>
              </w:rPr>
            </w:pPr>
            <w:r>
              <w:rPr>
                <w:i/>
              </w:rPr>
              <w:t>Przygotowanie i zamieszczenie na stronie internetowej wniosku o zapewnienie dostępności.</w:t>
            </w:r>
          </w:p>
          <w:p w:rsidR="004009B3" w:rsidRDefault="004009B3">
            <w:pPr>
              <w:spacing w:after="0" w:line="240" w:lineRule="auto"/>
              <w:rPr>
                <w:i/>
              </w:rPr>
            </w:pPr>
          </w:p>
        </w:tc>
        <w:tc>
          <w:tcPr>
            <w:tcW w:w="2115" w:type="dxa"/>
            <w:gridSpan w:val="2"/>
            <w:shd w:val="clear" w:color="auto" w:fill="auto"/>
          </w:tcPr>
          <w:p w:rsidR="004009B3" w:rsidRDefault="00D84584">
            <w:pPr>
              <w:spacing w:after="0" w:line="240" w:lineRule="auto"/>
              <w:rPr>
                <w:i/>
              </w:rPr>
            </w:pPr>
            <w:r>
              <w:rPr>
                <w:i/>
              </w:rPr>
              <w:t>Dyrektor</w:t>
            </w:r>
            <w:r w:rsidR="000103CF">
              <w:rPr>
                <w:i/>
              </w:rPr>
              <w:t xml:space="preserve"> i zespół do spraw dostępności</w:t>
            </w:r>
          </w:p>
        </w:tc>
        <w:tc>
          <w:tcPr>
            <w:tcW w:w="2130" w:type="dxa"/>
            <w:gridSpan w:val="2"/>
            <w:shd w:val="clear" w:color="auto" w:fill="auto"/>
          </w:tcPr>
          <w:p w:rsidR="004009B3" w:rsidRDefault="000103CF">
            <w:pPr>
              <w:spacing w:after="0" w:line="240" w:lineRule="auto"/>
              <w:jc w:val="center"/>
              <w:rPr>
                <w:i/>
              </w:rPr>
            </w:pPr>
            <w:r>
              <w:rPr>
                <w:i/>
              </w:rPr>
              <w:t>2023-2024</w:t>
            </w:r>
          </w:p>
        </w:tc>
        <w:tc>
          <w:tcPr>
            <w:tcW w:w="1410" w:type="dxa"/>
            <w:shd w:val="clear" w:color="auto" w:fill="auto"/>
          </w:tcPr>
          <w:p w:rsidR="004009B3" w:rsidRDefault="000103CF">
            <w:pPr>
              <w:spacing w:after="0" w:line="240" w:lineRule="auto"/>
              <w:rPr>
                <w:i/>
              </w:rPr>
            </w:pPr>
            <w:r>
              <w:rPr>
                <w:i/>
              </w:rPr>
              <w:t>Do ustalenia</w:t>
            </w:r>
          </w:p>
        </w:tc>
        <w:tc>
          <w:tcPr>
            <w:tcW w:w="1275" w:type="dxa"/>
            <w:shd w:val="clear" w:color="auto" w:fill="auto"/>
          </w:tcPr>
          <w:p w:rsidR="004009B3" w:rsidRDefault="004009B3">
            <w:pPr>
              <w:spacing w:after="0" w:line="240" w:lineRule="auto"/>
              <w:rPr>
                <w:i/>
              </w:rPr>
            </w:pPr>
          </w:p>
        </w:tc>
      </w:tr>
    </w:tbl>
    <w:p w:rsidR="004009B3" w:rsidRDefault="004009B3"/>
    <w:p w:rsidR="004009B3" w:rsidRDefault="004009B3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</w:rPr>
      </w:pPr>
    </w:p>
    <w:p w:rsidR="004009B3" w:rsidRDefault="000103CF">
      <w:pPr>
        <w:spacing w:after="0" w:line="240" w:lineRule="auto"/>
        <w:jc w:val="center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  <w:sz w:val="24"/>
          <w:szCs w:val="24"/>
        </w:rPr>
        <w:t>PLAN DZIAŁANIA NA RZECZ POPRAWY ZAPEWNIENIA DOSTĘPNOŚCI</w:t>
      </w:r>
    </w:p>
    <w:p w:rsidR="004009B3" w:rsidRDefault="000103CF">
      <w:pPr>
        <w:spacing w:after="0" w:line="240" w:lineRule="auto"/>
        <w:jc w:val="center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  <w:sz w:val="24"/>
          <w:szCs w:val="24"/>
        </w:rPr>
        <w:t>OSOBOM ZE SZCZEGÓLNYMI POTRZEBAMI</w:t>
      </w:r>
    </w:p>
    <w:p w:rsidR="004009B3" w:rsidRDefault="000103CF">
      <w:pPr>
        <w:spacing w:after="0" w:line="240" w:lineRule="auto"/>
        <w:jc w:val="center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  <w:sz w:val="24"/>
          <w:szCs w:val="24"/>
        </w:rPr>
        <w:t>NA LATA 2023 – 2024</w:t>
      </w:r>
    </w:p>
    <w:p w:rsidR="004009B3" w:rsidRDefault="004009B3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</w:rPr>
      </w:pPr>
    </w:p>
    <w:p w:rsidR="004009B3" w:rsidRDefault="000103CF">
      <w:pPr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 xml:space="preserve">Na podstawie art. 14 w związku z art. 6 ustawy z dnia 19 lipca 2019 r. o zapewnieniu dostępności osobom ze szczególnymi potrzebami (Dz. U. z 2019 r. poz. 1696, z </w:t>
      </w:r>
      <w:proofErr w:type="spellStart"/>
      <w:r>
        <w:rPr>
          <w:rFonts w:ascii="Times New Roman" w:eastAsia="Times New Roman" w:hAnsi="Times New Roman"/>
        </w:rPr>
        <w:t>późn</w:t>
      </w:r>
      <w:proofErr w:type="spellEnd"/>
      <w:r>
        <w:rPr>
          <w:rFonts w:ascii="Times New Roman" w:eastAsia="Times New Roman" w:hAnsi="Times New Roman"/>
        </w:rPr>
        <w:t>. zm.) ustala się, plan działania na rzecz poprawy zapewnienia dostęp</w:t>
      </w:r>
      <w:r>
        <w:rPr>
          <w:rFonts w:ascii="Times New Roman" w:eastAsia="Times New Roman" w:hAnsi="Times New Roman"/>
        </w:rPr>
        <w:t>ności osobom ze szczególnymi potrzebami w Szkole Podstawowej im. Bolesława Chrobrego w Wiśniewie:</w:t>
      </w:r>
    </w:p>
    <w:p w:rsidR="004009B3" w:rsidRDefault="004009B3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tbl>
      <w:tblPr>
        <w:tblStyle w:val="a0"/>
        <w:tblW w:w="14147" w:type="dxa"/>
        <w:tblInd w:w="-120" w:type="dxa"/>
        <w:tblLayout w:type="fixed"/>
        <w:tblLook w:val="0000" w:firstRow="0" w:lastRow="0" w:firstColumn="0" w:lastColumn="0" w:noHBand="0" w:noVBand="0"/>
      </w:tblPr>
      <w:tblGrid>
        <w:gridCol w:w="549"/>
        <w:gridCol w:w="5234"/>
        <w:gridCol w:w="3969"/>
        <w:gridCol w:w="2268"/>
        <w:gridCol w:w="2127"/>
      </w:tblGrid>
      <w:tr w:rsidR="004009B3"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009B3" w:rsidRDefault="000103CF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/>
                <w:b/>
                <w:i/>
              </w:rPr>
              <w:t>Lp.</w:t>
            </w:r>
          </w:p>
        </w:tc>
        <w:tc>
          <w:tcPr>
            <w:tcW w:w="5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009B3" w:rsidRDefault="000103CF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/>
                <w:b/>
                <w:i/>
              </w:rPr>
              <w:t>Zakres działalności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009B3" w:rsidRDefault="000103CF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/>
                <w:b/>
                <w:i/>
              </w:rPr>
              <w:t>Sposób realizacji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009B3" w:rsidRDefault="000103CF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/>
                <w:b/>
                <w:i/>
              </w:rPr>
              <w:t>Realizujący</w:t>
            </w:r>
          </w:p>
          <w:p w:rsidR="004009B3" w:rsidRDefault="000103CF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/>
                <w:b/>
                <w:i/>
              </w:rPr>
              <w:t>zadania</w:t>
            </w:r>
          </w:p>
          <w:p w:rsidR="004009B3" w:rsidRDefault="004009B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09B3" w:rsidRDefault="000103CF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/>
                <w:b/>
                <w:i/>
              </w:rPr>
              <w:t>Termin</w:t>
            </w:r>
          </w:p>
        </w:tc>
      </w:tr>
      <w:tr w:rsidR="004009B3"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09B3" w:rsidRPr="00D84584" w:rsidRDefault="000103CF">
            <w:pPr>
              <w:spacing w:after="0" w:line="240" w:lineRule="auto"/>
            </w:pPr>
            <w:r w:rsidRPr="00D84584">
              <w:rPr>
                <w:rFonts w:ascii="Times New Roman" w:eastAsia="Times New Roman" w:hAnsi="Times New Roman"/>
              </w:rPr>
              <w:t>1.</w:t>
            </w:r>
          </w:p>
        </w:tc>
        <w:tc>
          <w:tcPr>
            <w:tcW w:w="5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09B3" w:rsidRPr="00D84584" w:rsidRDefault="000103CF">
            <w:pPr>
              <w:spacing w:after="0" w:line="240" w:lineRule="auto"/>
            </w:pPr>
            <w:r w:rsidRPr="00D84584">
              <w:rPr>
                <w:rFonts w:ascii="Times New Roman" w:eastAsia="Times New Roman" w:hAnsi="Times New Roman"/>
              </w:rPr>
              <w:t>Zesp</w:t>
            </w:r>
            <w:r w:rsidR="00A226C8">
              <w:rPr>
                <w:rFonts w:ascii="Times New Roman" w:eastAsia="Times New Roman" w:hAnsi="Times New Roman"/>
              </w:rPr>
              <w:t>ół</w:t>
            </w:r>
            <w:r w:rsidRPr="00D84584">
              <w:rPr>
                <w:rFonts w:ascii="Times New Roman" w:eastAsia="Times New Roman" w:hAnsi="Times New Roman"/>
              </w:rPr>
              <w:t xml:space="preserve"> do spraw dostępności osobom ze szczególnymi potrzebami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09B3" w:rsidRDefault="000103CF">
            <w:pPr>
              <w:spacing w:after="0" w:line="240" w:lineRule="auto"/>
              <w:rPr>
                <w:color w:val="FF0000"/>
              </w:rPr>
            </w:pPr>
            <w:r>
              <w:rPr>
                <w:rFonts w:ascii="Times New Roman" w:eastAsia="Times New Roman" w:hAnsi="Times New Roman"/>
              </w:rPr>
              <w:t xml:space="preserve">                  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09B3" w:rsidRDefault="000103CF">
            <w:pPr>
              <w:spacing w:after="0" w:line="240" w:lineRule="auto"/>
            </w:pPr>
            <w:r>
              <w:rPr>
                <w:rFonts w:ascii="Times New Roman" w:eastAsia="Times New Roman" w:hAnsi="Times New Roman"/>
              </w:rPr>
              <w:t>Dyrektor szkoły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009B3" w:rsidRDefault="002D30E1">
            <w:pPr>
              <w:spacing w:after="0" w:line="240" w:lineRule="auto"/>
            </w:pPr>
            <w:r>
              <w:rPr>
                <w:rFonts w:ascii="Times New Roman" w:eastAsia="Times New Roman" w:hAnsi="Times New Roman"/>
              </w:rPr>
              <w:t xml:space="preserve">wrzesień </w:t>
            </w:r>
            <w:r w:rsidR="000103CF">
              <w:rPr>
                <w:rFonts w:ascii="Times New Roman" w:eastAsia="Times New Roman" w:hAnsi="Times New Roman"/>
              </w:rPr>
              <w:t>2023</w:t>
            </w:r>
          </w:p>
        </w:tc>
      </w:tr>
      <w:tr w:rsidR="004009B3"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09B3" w:rsidRDefault="000103CF">
            <w:pPr>
              <w:spacing w:after="0" w:line="240" w:lineRule="auto"/>
            </w:pPr>
            <w:r>
              <w:rPr>
                <w:rFonts w:ascii="Times New Roman" w:eastAsia="Times New Roman" w:hAnsi="Times New Roman"/>
              </w:rPr>
              <w:t>2.</w:t>
            </w:r>
          </w:p>
        </w:tc>
        <w:tc>
          <w:tcPr>
            <w:tcW w:w="5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09B3" w:rsidRDefault="000103CF">
            <w:pPr>
              <w:spacing w:after="0" w:line="240" w:lineRule="auto"/>
            </w:pPr>
            <w:r>
              <w:rPr>
                <w:rFonts w:ascii="Times New Roman" w:eastAsia="Times New Roman" w:hAnsi="Times New Roman"/>
              </w:rPr>
              <w:t>Dokonanie samooceny budynk</w:t>
            </w:r>
            <w:r w:rsidR="00A226C8">
              <w:rPr>
                <w:rFonts w:ascii="Times New Roman" w:eastAsia="Times New Roman" w:hAnsi="Times New Roman"/>
              </w:rPr>
              <w:t xml:space="preserve">u Zespołu Oświatowego </w:t>
            </w:r>
            <w:r>
              <w:rPr>
                <w:rFonts w:ascii="Times New Roman" w:eastAsia="Times New Roman" w:hAnsi="Times New Roman"/>
              </w:rPr>
              <w:t xml:space="preserve"> w Wiśniewie pod kątem spełnienia wymagań dotyczących dostępności 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09B3" w:rsidRDefault="000103CF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Opracowanie planu działania na rzecz</w:t>
            </w:r>
          </w:p>
          <w:p w:rsidR="004009B3" w:rsidRDefault="000103CF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poprawy zapewnienia dostępności</w:t>
            </w:r>
          </w:p>
          <w:p w:rsidR="004009B3" w:rsidRDefault="000103CF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osobom ze s</w:t>
            </w:r>
            <w:r>
              <w:rPr>
                <w:rFonts w:ascii="Times New Roman" w:eastAsia="Times New Roman" w:hAnsi="Times New Roman"/>
              </w:rPr>
              <w:t>zczególnymi potrzebami.</w:t>
            </w:r>
          </w:p>
          <w:p w:rsidR="004009B3" w:rsidRDefault="000103CF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Podanie do publicznej wiadomości</w:t>
            </w:r>
          </w:p>
          <w:p w:rsidR="004009B3" w:rsidRDefault="000103CF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planu działania na rzecz dostępności.</w:t>
            </w:r>
          </w:p>
          <w:p w:rsidR="004009B3" w:rsidRDefault="004009B3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09B3" w:rsidRDefault="000103CF">
            <w:pPr>
              <w:spacing w:after="0" w:line="240" w:lineRule="auto"/>
            </w:pPr>
            <w:r>
              <w:rPr>
                <w:rFonts w:ascii="Times New Roman" w:eastAsia="Times New Roman" w:hAnsi="Times New Roman"/>
              </w:rPr>
              <w:lastRenderedPageBreak/>
              <w:t>Dyrektor szkoły  we współpracy z powołanym zespołem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009B3" w:rsidRDefault="002D30E1">
            <w:pPr>
              <w:spacing w:after="0" w:line="240" w:lineRule="auto"/>
            </w:pPr>
            <w:r>
              <w:rPr>
                <w:rFonts w:ascii="Times New Roman" w:eastAsia="Times New Roman" w:hAnsi="Times New Roman"/>
              </w:rPr>
              <w:t>wrzesień</w:t>
            </w:r>
            <w:r w:rsidR="000103CF">
              <w:rPr>
                <w:rFonts w:ascii="Times New Roman" w:eastAsia="Times New Roman" w:hAnsi="Times New Roman"/>
              </w:rPr>
              <w:t xml:space="preserve"> 2023</w:t>
            </w:r>
          </w:p>
        </w:tc>
      </w:tr>
      <w:tr w:rsidR="004009B3"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09B3" w:rsidRDefault="000103CF">
            <w:pPr>
              <w:spacing w:after="0" w:line="240" w:lineRule="auto"/>
            </w:pPr>
            <w:r>
              <w:t>3.</w:t>
            </w:r>
          </w:p>
        </w:tc>
        <w:tc>
          <w:tcPr>
            <w:tcW w:w="5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09B3" w:rsidRPr="004F6D5D" w:rsidRDefault="000103CF" w:rsidP="00D84584">
            <w:pPr>
              <w:spacing w:after="0" w:line="240" w:lineRule="auto"/>
              <w:rPr>
                <w:rFonts w:ascii="Times New Roman" w:hAnsi="Times New Roman"/>
              </w:rPr>
            </w:pPr>
            <w:r w:rsidRPr="004F6D5D">
              <w:rPr>
                <w:rFonts w:ascii="Times New Roman" w:hAnsi="Times New Roman"/>
              </w:rPr>
              <w:t>Przyjmowanie uwag, opinii</w:t>
            </w:r>
          </w:p>
          <w:p w:rsidR="004009B3" w:rsidRPr="004F6D5D" w:rsidRDefault="000103CF" w:rsidP="00D84584">
            <w:pPr>
              <w:spacing w:after="0" w:line="240" w:lineRule="auto"/>
              <w:rPr>
                <w:rFonts w:ascii="Times New Roman" w:hAnsi="Times New Roman"/>
              </w:rPr>
            </w:pPr>
            <w:r w:rsidRPr="004F6D5D">
              <w:rPr>
                <w:rFonts w:ascii="Times New Roman" w:hAnsi="Times New Roman"/>
              </w:rPr>
              <w:t>i sugestii od osób ze</w:t>
            </w:r>
          </w:p>
          <w:p w:rsidR="004009B3" w:rsidRPr="004F6D5D" w:rsidRDefault="000103CF" w:rsidP="00D84584">
            <w:pPr>
              <w:spacing w:after="0" w:line="240" w:lineRule="auto"/>
              <w:rPr>
                <w:rFonts w:ascii="Times New Roman" w:hAnsi="Times New Roman"/>
              </w:rPr>
            </w:pPr>
            <w:r w:rsidRPr="004F6D5D">
              <w:rPr>
                <w:rFonts w:ascii="Times New Roman" w:hAnsi="Times New Roman"/>
              </w:rPr>
              <w:t>szczególnymi potrzebami,</w:t>
            </w:r>
          </w:p>
          <w:p w:rsidR="004009B3" w:rsidRPr="004F6D5D" w:rsidRDefault="000103CF" w:rsidP="00D84584">
            <w:pPr>
              <w:spacing w:after="0" w:line="240" w:lineRule="auto"/>
              <w:rPr>
                <w:rFonts w:ascii="Times New Roman" w:hAnsi="Times New Roman"/>
              </w:rPr>
            </w:pPr>
            <w:r w:rsidRPr="004F6D5D">
              <w:rPr>
                <w:rFonts w:ascii="Times New Roman" w:hAnsi="Times New Roman"/>
              </w:rPr>
              <w:t>a także ich rodzin,</w:t>
            </w:r>
          </w:p>
          <w:p w:rsidR="004009B3" w:rsidRPr="004F6D5D" w:rsidRDefault="000103CF" w:rsidP="00D84584">
            <w:pPr>
              <w:spacing w:after="0" w:line="240" w:lineRule="auto"/>
              <w:rPr>
                <w:rFonts w:ascii="Times New Roman" w:hAnsi="Times New Roman"/>
              </w:rPr>
            </w:pPr>
            <w:r w:rsidRPr="004F6D5D">
              <w:rPr>
                <w:rFonts w:ascii="Times New Roman" w:hAnsi="Times New Roman"/>
              </w:rPr>
              <w:t>opiekunów dotyczących</w:t>
            </w:r>
          </w:p>
          <w:p w:rsidR="004009B3" w:rsidRPr="004F6D5D" w:rsidRDefault="000103CF" w:rsidP="00D84584">
            <w:pPr>
              <w:spacing w:after="0" w:line="240" w:lineRule="auto"/>
              <w:rPr>
                <w:rFonts w:ascii="Times New Roman" w:hAnsi="Times New Roman"/>
              </w:rPr>
            </w:pPr>
            <w:r w:rsidRPr="004F6D5D">
              <w:rPr>
                <w:rFonts w:ascii="Times New Roman" w:hAnsi="Times New Roman"/>
              </w:rPr>
              <w:t>problemów natury</w:t>
            </w:r>
          </w:p>
          <w:p w:rsidR="004009B3" w:rsidRPr="004F6D5D" w:rsidRDefault="000103CF" w:rsidP="00D84584">
            <w:pPr>
              <w:spacing w:after="0" w:line="240" w:lineRule="auto"/>
              <w:rPr>
                <w:rFonts w:ascii="Times New Roman" w:hAnsi="Times New Roman"/>
              </w:rPr>
            </w:pPr>
            <w:r w:rsidRPr="004F6D5D">
              <w:rPr>
                <w:rFonts w:ascii="Times New Roman" w:hAnsi="Times New Roman"/>
              </w:rPr>
              <w:t>architektonicznej,</w:t>
            </w:r>
          </w:p>
          <w:p w:rsidR="004009B3" w:rsidRPr="004F6D5D" w:rsidRDefault="000103CF" w:rsidP="00D84584">
            <w:pPr>
              <w:spacing w:after="0" w:line="240" w:lineRule="auto"/>
              <w:rPr>
                <w:rFonts w:ascii="Times New Roman" w:hAnsi="Times New Roman"/>
              </w:rPr>
            </w:pPr>
            <w:r w:rsidRPr="004F6D5D">
              <w:rPr>
                <w:rFonts w:ascii="Times New Roman" w:hAnsi="Times New Roman"/>
              </w:rPr>
              <w:t>technicznej, cyfrowej, czy</w:t>
            </w:r>
          </w:p>
          <w:p w:rsidR="004009B3" w:rsidRPr="004F6D5D" w:rsidRDefault="000103CF" w:rsidP="00D84584">
            <w:pPr>
              <w:spacing w:after="0" w:line="240" w:lineRule="auto"/>
              <w:rPr>
                <w:rFonts w:ascii="Times New Roman" w:hAnsi="Times New Roman"/>
              </w:rPr>
            </w:pPr>
            <w:r w:rsidRPr="004F6D5D">
              <w:rPr>
                <w:rFonts w:ascii="Times New Roman" w:hAnsi="Times New Roman"/>
              </w:rPr>
              <w:t>też informacyjno-</w:t>
            </w:r>
          </w:p>
          <w:p w:rsidR="004009B3" w:rsidRPr="004F6D5D" w:rsidRDefault="000103CF" w:rsidP="00D84584">
            <w:pPr>
              <w:spacing w:after="0" w:line="240" w:lineRule="auto"/>
              <w:rPr>
                <w:rFonts w:ascii="Times New Roman" w:hAnsi="Times New Roman"/>
              </w:rPr>
            </w:pPr>
            <w:r w:rsidRPr="004F6D5D">
              <w:rPr>
                <w:rFonts w:ascii="Times New Roman" w:hAnsi="Times New Roman"/>
              </w:rPr>
              <w:t>komunikacyjnej z jakimi</w:t>
            </w:r>
          </w:p>
          <w:p w:rsidR="004009B3" w:rsidRPr="004F6D5D" w:rsidRDefault="000103CF" w:rsidP="00D84584">
            <w:pPr>
              <w:spacing w:after="0" w:line="240" w:lineRule="auto"/>
              <w:rPr>
                <w:rFonts w:ascii="Times New Roman" w:hAnsi="Times New Roman"/>
              </w:rPr>
            </w:pPr>
            <w:r w:rsidRPr="004F6D5D">
              <w:rPr>
                <w:rFonts w:ascii="Times New Roman" w:hAnsi="Times New Roman"/>
              </w:rPr>
              <w:t>zmagają się oni podczas</w:t>
            </w:r>
          </w:p>
          <w:p w:rsidR="004009B3" w:rsidRDefault="000103CF" w:rsidP="00B72F7B">
            <w:pPr>
              <w:spacing w:after="0" w:line="240" w:lineRule="auto"/>
            </w:pPr>
            <w:r w:rsidRPr="004F6D5D">
              <w:rPr>
                <w:rFonts w:ascii="Times New Roman" w:hAnsi="Times New Roman"/>
              </w:rPr>
              <w:t>kontaktów z placówką</w:t>
            </w:r>
            <w:r>
              <w:t xml:space="preserve"> 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09B3" w:rsidRDefault="000103CF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U</w:t>
            </w:r>
            <w:r>
              <w:rPr>
                <w:rFonts w:ascii="Times New Roman" w:eastAsia="Times New Roman" w:hAnsi="Times New Roman"/>
              </w:rPr>
              <w:t>mieszcz</w:t>
            </w:r>
            <w:r w:rsidR="00415887">
              <w:rPr>
                <w:rFonts w:ascii="Times New Roman" w:eastAsia="Times New Roman" w:hAnsi="Times New Roman"/>
              </w:rPr>
              <w:t>a</w:t>
            </w:r>
            <w:r>
              <w:rPr>
                <w:rFonts w:ascii="Times New Roman" w:eastAsia="Times New Roman" w:hAnsi="Times New Roman"/>
              </w:rPr>
              <w:t>nie na BIP ogłoszenia</w:t>
            </w:r>
          </w:p>
          <w:p w:rsidR="004009B3" w:rsidRDefault="000103CF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informującego o możliwości</w:t>
            </w:r>
          </w:p>
          <w:p w:rsidR="004009B3" w:rsidRDefault="000103CF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zgłaszania uwag, opinii i sugestii</w:t>
            </w:r>
          </w:p>
          <w:p w:rsidR="004009B3" w:rsidRDefault="000103CF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przez osoby ze szczególnymi</w:t>
            </w:r>
          </w:p>
          <w:p w:rsidR="004009B3" w:rsidRDefault="000103CF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potrzebami, a także ich rodziny</w:t>
            </w:r>
          </w:p>
          <w:p w:rsidR="004009B3" w:rsidRDefault="000103CF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i opiekunów dotyczących problemów</w:t>
            </w:r>
          </w:p>
          <w:p w:rsidR="004009B3" w:rsidRDefault="000103CF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natury architektonicznej, technicznej,</w:t>
            </w:r>
          </w:p>
          <w:p w:rsidR="004009B3" w:rsidRDefault="000103CF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cyfrowej, czy informatyczno-</w:t>
            </w:r>
          </w:p>
          <w:p w:rsidR="004009B3" w:rsidRDefault="000103CF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komunikacyjnej z jakimi zmagają się</w:t>
            </w:r>
          </w:p>
          <w:p w:rsidR="004009B3" w:rsidRDefault="000103CF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oni podczas kontaktów z placówką</w:t>
            </w:r>
            <w:r>
              <w:rPr>
                <w:rFonts w:ascii="Times New Roman" w:eastAsia="Times New Roman" w:hAnsi="Times New Roman"/>
              </w:rPr>
              <w:t>. Analiza</w:t>
            </w:r>
            <w:r w:rsidR="00F562CB">
              <w:rPr>
                <w:rFonts w:ascii="Times New Roman" w:eastAsia="Times New Roman" w:hAnsi="Times New Roman"/>
              </w:rPr>
              <w:t xml:space="preserve"> </w:t>
            </w:r>
            <w:r>
              <w:rPr>
                <w:rFonts w:ascii="Times New Roman" w:eastAsia="Times New Roman" w:hAnsi="Times New Roman"/>
              </w:rPr>
              <w:t>przekazanych uwag pod kątem</w:t>
            </w:r>
          </w:p>
          <w:p w:rsidR="004009B3" w:rsidRDefault="000103CF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dostosowania w/w placówki dla osób</w:t>
            </w:r>
          </w:p>
          <w:p w:rsidR="004009B3" w:rsidRDefault="000103CF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ze szczególnymi potrzebami.</w:t>
            </w:r>
          </w:p>
          <w:p w:rsidR="004009B3" w:rsidRDefault="004009B3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09B3" w:rsidRDefault="000103CF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Zespół ds.</w:t>
            </w:r>
          </w:p>
          <w:p w:rsidR="004009B3" w:rsidRDefault="000103CF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Dostępności</w:t>
            </w:r>
          </w:p>
          <w:p w:rsidR="004009B3" w:rsidRDefault="004009B3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009B3" w:rsidRDefault="000103CF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Realizacja</w:t>
            </w:r>
          </w:p>
          <w:p w:rsidR="004009B3" w:rsidRDefault="000103CF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w całym</w:t>
            </w:r>
          </w:p>
          <w:p w:rsidR="004009B3" w:rsidRDefault="000103CF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okresie</w:t>
            </w:r>
          </w:p>
          <w:p w:rsidR="004009B3" w:rsidRDefault="000103CF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działania</w:t>
            </w:r>
          </w:p>
        </w:tc>
      </w:tr>
      <w:tr w:rsidR="004009B3"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09B3" w:rsidRDefault="000103CF">
            <w:pPr>
              <w:spacing w:after="0" w:line="240" w:lineRule="auto"/>
            </w:pPr>
            <w:r>
              <w:rPr>
                <w:rFonts w:ascii="Times New Roman" w:eastAsia="Times New Roman" w:hAnsi="Times New Roman"/>
              </w:rPr>
              <w:t>4.</w:t>
            </w:r>
          </w:p>
        </w:tc>
        <w:tc>
          <w:tcPr>
            <w:tcW w:w="5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09B3" w:rsidRDefault="000103CF">
            <w:pPr>
              <w:spacing w:after="0" w:line="240" w:lineRule="auto"/>
            </w:pPr>
            <w:r>
              <w:rPr>
                <w:rFonts w:ascii="Times New Roman" w:eastAsia="Times New Roman" w:hAnsi="Times New Roman"/>
              </w:rPr>
              <w:t>Przygotowanie planu działania na rzecz poprawy dostępności osobom ze szczególnymi potrzebami</w:t>
            </w:r>
          </w:p>
          <w:p w:rsidR="004009B3" w:rsidRDefault="004009B3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09B3" w:rsidRDefault="000103CF">
            <w:pPr>
              <w:spacing w:after="0" w:line="240" w:lineRule="auto"/>
            </w:pPr>
            <w:r>
              <w:rPr>
                <w:rFonts w:ascii="Times New Roman" w:eastAsia="Times New Roman" w:hAnsi="Times New Roman"/>
              </w:rPr>
              <w:t>Opracowanie planu działania o którym mowa w art.14</w:t>
            </w:r>
            <w:r>
              <w:t xml:space="preserve"> </w:t>
            </w:r>
            <w:r>
              <w:rPr>
                <w:rFonts w:ascii="Times New Roman" w:eastAsia="Times New Roman" w:hAnsi="Times New Roman"/>
              </w:rPr>
              <w:t>ust. 2 pkt.2 ustawy z dnia 19 lipca 2019 roku o zapewnieniu dostępności osobom ze</w:t>
            </w:r>
            <w:r>
              <w:t xml:space="preserve"> </w:t>
            </w:r>
            <w:r>
              <w:rPr>
                <w:rFonts w:ascii="Times New Roman" w:eastAsia="Times New Roman" w:hAnsi="Times New Roman"/>
              </w:rPr>
              <w:t>szczególnymi potrzebami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562CB" w:rsidRDefault="00F562CB" w:rsidP="00F562CB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Zespół ds.</w:t>
            </w:r>
          </w:p>
          <w:p w:rsidR="00F562CB" w:rsidRDefault="00F562CB" w:rsidP="00F562CB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Dostępności</w:t>
            </w:r>
          </w:p>
          <w:p w:rsidR="004009B3" w:rsidRDefault="004009B3">
            <w:pPr>
              <w:spacing w:after="0" w:line="240" w:lineRule="auto"/>
            </w:pPr>
          </w:p>
          <w:p w:rsidR="004009B3" w:rsidRDefault="00F562CB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 xml:space="preserve">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009B3" w:rsidRDefault="000103CF">
            <w:pPr>
              <w:spacing w:after="0" w:line="240" w:lineRule="auto"/>
            </w:pPr>
            <w:r>
              <w:rPr>
                <w:rFonts w:ascii="Times New Roman" w:eastAsia="Times New Roman" w:hAnsi="Times New Roman"/>
              </w:rPr>
              <w:t xml:space="preserve">do 31 stycznia 2024. </w:t>
            </w:r>
          </w:p>
        </w:tc>
      </w:tr>
      <w:tr w:rsidR="004009B3"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09B3" w:rsidRDefault="000103CF">
            <w:pPr>
              <w:spacing w:after="0" w:line="240" w:lineRule="auto"/>
            </w:pPr>
            <w:r>
              <w:rPr>
                <w:rFonts w:ascii="Times New Roman" w:eastAsia="Times New Roman" w:hAnsi="Times New Roman"/>
              </w:rPr>
              <w:t>5.</w:t>
            </w:r>
          </w:p>
        </w:tc>
        <w:tc>
          <w:tcPr>
            <w:tcW w:w="5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09B3" w:rsidRDefault="000103CF">
            <w:pPr>
              <w:spacing w:after="0" w:line="240" w:lineRule="auto"/>
            </w:pPr>
            <w:r>
              <w:rPr>
                <w:rFonts w:ascii="Times New Roman" w:eastAsia="Times New Roman" w:hAnsi="Times New Roman"/>
              </w:rPr>
              <w:t>Przedłożenie do zatwierdzenia Planu działania na rzecz</w:t>
            </w:r>
          </w:p>
          <w:p w:rsidR="004009B3" w:rsidRDefault="000103CF">
            <w:pPr>
              <w:spacing w:after="0" w:line="240" w:lineRule="auto"/>
            </w:pPr>
            <w:r>
              <w:rPr>
                <w:rFonts w:ascii="Times New Roman" w:eastAsia="Times New Roman" w:hAnsi="Times New Roman"/>
              </w:rPr>
              <w:t>poprawy dostępności osobom ze szczególnymi potrzebami na lata 202</w:t>
            </w:r>
            <w:r w:rsidR="00F562CB">
              <w:rPr>
                <w:rFonts w:ascii="Times New Roman" w:eastAsia="Times New Roman" w:hAnsi="Times New Roman"/>
              </w:rPr>
              <w:t>3</w:t>
            </w:r>
            <w:r>
              <w:rPr>
                <w:rFonts w:ascii="Times New Roman" w:eastAsia="Times New Roman" w:hAnsi="Times New Roman"/>
              </w:rPr>
              <w:t>-202</w:t>
            </w:r>
            <w:r w:rsidR="00F562CB">
              <w:rPr>
                <w:rFonts w:ascii="Times New Roman" w:eastAsia="Times New Roman" w:hAnsi="Times New Roman"/>
              </w:rPr>
              <w:t>4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09B3" w:rsidRDefault="000103CF">
            <w:pPr>
              <w:spacing w:after="0" w:line="240" w:lineRule="auto"/>
            </w:pPr>
            <w:r>
              <w:rPr>
                <w:rFonts w:ascii="Times New Roman" w:eastAsia="Times New Roman" w:hAnsi="Times New Roman"/>
              </w:rPr>
              <w:t>Zatwierdzenie przez dyrektora szkoły planu działania na rzecz poprawy dostępności osobom ze szc</w:t>
            </w:r>
            <w:r>
              <w:rPr>
                <w:rFonts w:ascii="Times New Roman" w:eastAsia="Times New Roman" w:hAnsi="Times New Roman"/>
              </w:rPr>
              <w:t>zególnymi potrzebami na lata 202</w:t>
            </w:r>
            <w:r w:rsidR="00F562CB">
              <w:rPr>
                <w:rFonts w:ascii="Times New Roman" w:eastAsia="Times New Roman" w:hAnsi="Times New Roman"/>
              </w:rPr>
              <w:t>3</w:t>
            </w:r>
            <w:r>
              <w:rPr>
                <w:rFonts w:ascii="Times New Roman" w:eastAsia="Times New Roman" w:hAnsi="Times New Roman"/>
              </w:rPr>
              <w:t>-202</w:t>
            </w:r>
            <w:r w:rsidR="00F562CB">
              <w:rPr>
                <w:rFonts w:ascii="Times New Roman" w:eastAsia="Times New Roman" w:hAnsi="Times New Roman"/>
              </w:rPr>
              <w:t>4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562CB" w:rsidRDefault="00F562CB" w:rsidP="00F562CB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Zespół ds.</w:t>
            </w:r>
          </w:p>
          <w:p w:rsidR="00F562CB" w:rsidRDefault="00F562CB" w:rsidP="00F562CB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Dostępności</w:t>
            </w:r>
          </w:p>
          <w:p w:rsidR="004009B3" w:rsidRDefault="00F562CB" w:rsidP="00F562CB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 xml:space="preserve">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009B3" w:rsidRDefault="00415887">
            <w:pPr>
              <w:spacing w:after="0" w:line="240" w:lineRule="auto"/>
            </w:pPr>
            <w:r>
              <w:rPr>
                <w:rFonts w:ascii="Times New Roman" w:eastAsia="Times New Roman" w:hAnsi="Times New Roman"/>
              </w:rPr>
              <w:t>l</w:t>
            </w:r>
            <w:r w:rsidR="000103CF">
              <w:rPr>
                <w:rFonts w:ascii="Times New Roman" w:eastAsia="Times New Roman" w:hAnsi="Times New Roman"/>
              </w:rPr>
              <w:t>uty 2024</w:t>
            </w:r>
          </w:p>
        </w:tc>
      </w:tr>
      <w:tr w:rsidR="004009B3"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09B3" w:rsidRDefault="000103CF">
            <w:pPr>
              <w:spacing w:after="0" w:line="240" w:lineRule="auto"/>
            </w:pPr>
            <w:r>
              <w:rPr>
                <w:rFonts w:ascii="Times New Roman" w:eastAsia="Times New Roman" w:hAnsi="Times New Roman"/>
              </w:rPr>
              <w:t>6.</w:t>
            </w:r>
          </w:p>
        </w:tc>
        <w:tc>
          <w:tcPr>
            <w:tcW w:w="5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09B3" w:rsidRDefault="000103CF">
            <w:pPr>
              <w:spacing w:after="0" w:line="240" w:lineRule="auto"/>
            </w:pPr>
            <w:r>
              <w:rPr>
                <w:rFonts w:ascii="Times New Roman" w:eastAsia="Times New Roman" w:hAnsi="Times New Roman"/>
              </w:rPr>
              <w:t xml:space="preserve">Podanie </w:t>
            </w:r>
            <w:r w:rsidRPr="00415887">
              <w:rPr>
                <w:rFonts w:ascii="Times New Roman" w:eastAsia="Times New Roman" w:hAnsi="Times New Roman"/>
              </w:rPr>
              <w:t>Planu działania na rzecz poprawy dostępności osobom ze szczególnymi potrzebami</w:t>
            </w:r>
            <w:r w:rsidRPr="00415887">
              <w:rPr>
                <w:rFonts w:ascii="Times New Roman" w:eastAsia="Times New Roman" w:hAnsi="Times New Roman"/>
              </w:rPr>
              <w:t xml:space="preserve"> do publicznej wiadomości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09B3" w:rsidRDefault="000103CF">
            <w:pPr>
              <w:spacing w:after="0" w:line="240" w:lineRule="auto"/>
            </w:pPr>
            <w:r>
              <w:rPr>
                <w:rFonts w:ascii="Times New Roman" w:eastAsia="Times New Roman" w:hAnsi="Times New Roman"/>
              </w:rPr>
              <w:t>Przekazanie raportu o stanie dostępności osobom ze</w:t>
            </w:r>
            <w:r>
              <w:t xml:space="preserve"> </w:t>
            </w:r>
            <w:r>
              <w:rPr>
                <w:rFonts w:ascii="Times New Roman" w:eastAsia="Times New Roman" w:hAnsi="Times New Roman"/>
              </w:rPr>
              <w:t>szczególnymi potrzebami do publicznej wiadomości na stronie internetowej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09B3" w:rsidRDefault="004009B3">
            <w:pPr>
              <w:spacing w:after="0" w:line="240" w:lineRule="auto"/>
            </w:pPr>
          </w:p>
          <w:p w:rsidR="007E102E" w:rsidRDefault="007E102E" w:rsidP="007E102E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Zespół ds.</w:t>
            </w:r>
          </w:p>
          <w:p w:rsidR="007E102E" w:rsidRDefault="007E102E" w:rsidP="007E102E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Dostępności</w:t>
            </w:r>
          </w:p>
          <w:p w:rsidR="004009B3" w:rsidRDefault="004009B3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009B3" w:rsidRDefault="007E102E">
            <w:pPr>
              <w:spacing w:after="0" w:line="240" w:lineRule="auto"/>
            </w:pPr>
            <w:r>
              <w:rPr>
                <w:rFonts w:ascii="Times New Roman" w:eastAsia="Times New Roman" w:hAnsi="Times New Roman"/>
              </w:rPr>
              <w:t>k</w:t>
            </w:r>
            <w:r w:rsidR="000103CF">
              <w:rPr>
                <w:rFonts w:ascii="Times New Roman" w:eastAsia="Times New Roman" w:hAnsi="Times New Roman"/>
              </w:rPr>
              <w:t>wiecień</w:t>
            </w:r>
            <w:r w:rsidR="000103CF">
              <w:t xml:space="preserve"> </w:t>
            </w:r>
            <w:r w:rsidR="000103CF">
              <w:rPr>
                <w:rFonts w:ascii="Times New Roman" w:eastAsia="Times New Roman" w:hAnsi="Times New Roman"/>
              </w:rPr>
              <w:t>2024</w:t>
            </w:r>
          </w:p>
        </w:tc>
      </w:tr>
      <w:tr w:rsidR="004009B3"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09B3" w:rsidRDefault="000103CF">
            <w:pPr>
              <w:spacing w:after="0" w:line="240" w:lineRule="auto"/>
            </w:pPr>
            <w:r>
              <w:rPr>
                <w:rFonts w:ascii="Times New Roman" w:eastAsia="Times New Roman" w:hAnsi="Times New Roman"/>
              </w:rPr>
              <w:t>7.</w:t>
            </w:r>
          </w:p>
        </w:tc>
        <w:tc>
          <w:tcPr>
            <w:tcW w:w="5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09B3" w:rsidRDefault="000103CF">
            <w:pPr>
              <w:spacing w:after="0" w:line="240" w:lineRule="auto"/>
            </w:pPr>
            <w:r>
              <w:rPr>
                <w:rFonts w:ascii="Times New Roman" w:eastAsia="Times New Roman" w:hAnsi="Times New Roman"/>
              </w:rPr>
              <w:t>Dokonanie analizy możliwości dostosowania budynku szkoły do zakresu minimalnych wymagań służących zapewnieniu dostępności osobom ze szczególnym</w:t>
            </w:r>
            <w:r>
              <w:rPr>
                <w:rFonts w:ascii="Times New Roman" w:eastAsia="Times New Roman" w:hAnsi="Times New Roman"/>
              </w:rPr>
              <w:t xml:space="preserve">i potrzebami oraz ewentualnych przeciwwskazań ze względów technicznych i prawnych  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09B3" w:rsidRDefault="000103CF">
            <w:pPr>
              <w:spacing w:after="0" w:line="240" w:lineRule="auto"/>
            </w:pPr>
            <w:r>
              <w:rPr>
                <w:rFonts w:ascii="Times New Roman" w:eastAsia="Times New Roman" w:hAnsi="Times New Roman"/>
              </w:rPr>
              <w:t>Zgromadzenie danych w zakresie stwierdzonych istniejących przeszkód w dostępności dla osób ze szczególnymi potrzebami oraz informacji dotyczących ich usunięcia, oszacowanie kosztów prac niezbędnych do</w:t>
            </w:r>
            <w:r>
              <w:t xml:space="preserve"> </w:t>
            </w:r>
            <w:r>
              <w:rPr>
                <w:rFonts w:ascii="Times New Roman" w:eastAsia="Times New Roman" w:hAnsi="Times New Roman"/>
              </w:rPr>
              <w:t>wykonania w celu zapewnienia dostępności osobom ze</w:t>
            </w:r>
          </w:p>
          <w:p w:rsidR="004009B3" w:rsidRDefault="000103CF">
            <w:pPr>
              <w:spacing w:after="0" w:line="240" w:lineRule="auto"/>
            </w:pPr>
            <w:r>
              <w:rPr>
                <w:rFonts w:ascii="Times New Roman" w:eastAsia="Times New Roman" w:hAnsi="Times New Roman"/>
              </w:rPr>
              <w:lastRenderedPageBreak/>
              <w:t>szcz</w:t>
            </w:r>
            <w:r>
              <w:rPr>
                <w:rFonts w:ascii="Times New Roman" w:eastAsia="Times New Roman" w:hAnsi="Times New Roman"/>
              </w:rPr>
              <w:t>ególnymi potrzebami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09B3" w:rsidRDefault="004009B3">
            <w:pPr>
              <w:spacing w:after="0" w:line="240" w:lineRule="auto"/>
            </w:pPr>
          </w:p>
          <w:p w:rsidR="004009B3" w:rsidRDefault="000103CF">
            <w:pPr>
              <w:spacing w:after="0" w:line="240" w:lineRule="auto"/>
            </w:pPr>
            <w:r>
              <w:rPr>
                <w:rFonts w:ascii="Times New Roman" w:eastAsia="Times New Roman" w:hAnsi="Times New Roman"/>
              </w:rPr>
              <w:t>Zespół we współpracy z pracownikami szkoły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009B3" w:rsidRDefault="007E102E">
            <w:pPr>
              <w:spacing w:after="0" w:line="240" w:lineRule="auto"/>
            </w:pPr>
            <w:r>
              <w:rPr>
                <w:rFonts w:ascii="Times New Roman" w:eastAsia="Times New Roman" w:hAnsi="Times New Roman"/>
              </w:rPr>
              <w:t>k</w:t>
            </w:r>
            <w:r w:rsidR="000103CF">
              <w:rPr>
                <w:rFonts w:ascii="Times New Roman" w:eastAsia="Times New Roman" w:hAnsi="Times New Roman"/>
              </w:rPr>
              <w:t>wiecień 2024</w:t>
            </w:r>
          </w:p>
        </w:tc>
      </w:tr>
      <w:tr w:rsidR="004009B3"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09B3" w:rsidRDefault="000103CF">
            <w:pPr>
              <w:spacing w:after="0" w:line="240" w:lineRule="auto"/>
            </w:pPr>
            <w:r>
              <w:rPr>
                <w:rFonts w:ascii="Times New Roman" w:eastAsia="Times New Roman" w:hAnsi="Times New Roman"/>
              </w:rPr>
              <w:t>8.</w:t>
            </w:r>
          </w:p>
        </w:tc>
        <w:tc>
          <w:tcPr>
            <w:tcW w:w="5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09B3" w:rsidRDefault="000103CF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Uzyskanie danych zbiorczych do raportu, dokonanie diagnozy w zakresie dostępności alternatywnej.</w:t>
            </w:r>
          </w:p>
          <w:p w:rsidR="004009B3" w:rsidRDefault="004009B3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09B3" w:rsidRDefault="000103CF">
            <w:pPr>
              <w:spacing w:after="0" w:line="240" w:lineRule="auto"/>
            </w:pPr>
            <w:r>
              <w:rPr>
                <w:rFonts w:ascii="Times New Roman" w:eastAsia="Times New Roman" w:hAnsi="Times New Roman"/>
              </w:rPr>
              <w:t>Wskazanie sposobów zapewnienia wsparcia osobom ze szczególnymi potrzebami w niezbędnym zakresie</w:t>
            </w:r>
          </w:p>
          <w:p w:rsidR="004009B3" w:rsidRDefault="000103CF">
            <w:pPr>
              <w:spacing w:after="0" w:line="240" w:lineRule="auto"/>
            </w:pPr>
            <w:r>
              <w:rPr>
                <w:rFonts w:ascii="Times New Roman" w:eastAsia="Times New Roman" w:hAnsi="Times New Roman"/>
              </w:rPr>
              <w:t xml:space="preserve">dla tych osób poprzez np. </w:t>
            </w:r>
          </w:p>
          <w:p w:rsidR="004009B3" w:rsidRDefault="000103CF">
            <w:pPr>
              <w:spacing w:after="0" w:line="240" w:lineRule="auto"/>
            </w:pPr>
            <w:r>
              <w:rPr>
                <w:rFonts w:ascii="Times New Roman" w:eastAsia="Times New Roman" w:hAnsi="Times New Roman"/>
              </w:rPr>
              <w:t>zapewnienie wsparcia innej osoby lub zapewnieniu wsparcia technicznego, w tym wykorzystania nowoczesnych technologii  (zapewnienie ko</w:t>
            </w:r>
            <w:r>
              <w:rPr>
                <w:rFonts w:ascii="Times New Roman" w:eastAsia="Times New Roman" w:hAnsi="Times New Roman"/>
              </w:rPr>
              <w:t>ntaktu telefonicznego, za pomocą środków komunikacji elektronicznej)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09B3" w:rsidRDefault="004009B3">
            <w:pPr>
              <w:spacing w:after="0" w:line="240" w:lineRule="auto"/>
            </w:pPr>
          </w:p>
          <w:p w:rsidR="004009B3" w:rsidRDefault="000103CF">
            <w:pPr>
              <w:spacing w:after="0" w:line="240" w:lineRule="auto"/>
            </w:pPr>
            <w:r>
              <w:rPr>
                <w:rFonts w:ascii="Times New Roman" w:eastAsia="Times New Roman" w:hAnsi="Times New Roman"/>
              </w:rPr>
              <w:t>Zespół</w:t>
            </w:r>
          </w:p>
          <w:p w:rsidR="004009B3" w:rsidRDefault="004009B3">
            <w:pPr>
              <w:spacing w:after="0" w:line="240" w:lineRule="auto"/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009B3" w:rsidRDefault="00381296">
            <w:pPr>
              <w:spacing w:after="0" w:line="240" w:lineRule="auto"/>
            </w:pPr>
            <w:r>
              <w:rPr>
                <w:rFonts w:ascii="Times New Roman" w:eastAsia="Times New Roman" w:hAnsi="Times New Roman"/>
              </w:rPr>
              <w:t>marzec</w:t>
            </w:r>
            <w:r w:rsidR="000103CF">
              <w:rPr>
                <w:rFonts w:ascii="Times New Roman" w:eastAsia="Times New Roman" w:hAnsi="Times New Roman"/>
              </w:rPr>
              <w:t xml:space="preserve"> 2024</w:t>
            </w:r>
          </w:p>
        </w:tc>
      </w:tr>
      <w:tr w:rsidR="004009B3"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09B3" w:rsidRDefault="000103CF">
            <w:pPr>
              <w:spacing w:after="0" w:line="240" w:lineRule="auto"/>
            </w:pPr>
            <w:r>
              <w:rPr>
                <w:rFonts w:ascii="Times New Roman" w:eastAsia="Times New Roman" w:hAnsi="Times New Roman"/>
              </w:rPr>
              <w:t>9.</w:t>
            </w:r>
          </w:p>
        </w:tc>
        <w:tc>
          <w:tcPr>
            <w:tcW w:w="5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09B3" w:rsidRDefault="000103CF">
            <w:pPr>
              <w:spacing w:after="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Sporządzenie raportu o stanie zapewnienia dostępności osobom ze szczególnymi potrzebami, zgodnie z art. 11 ustawy z dnia 19. lipca 2019r. o zapewnieniu</w:t>
            </w:r>
            <w:r>
              <w:rPr>
                <w:rFonts w:ascii="Times New Roman" w:eastAsia="Times New Roman" w:hAnsi="Times New Roman"/>
              </w:rPr>
              <w:t xml:space="preserve"> dostępności osobom ze szczególnymi potrzebami.</w:t>
            </w:r>
          </w:p>
          <w:p w:rsidR="004009B3" w:rsidRDefault="004009B3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  <w:p w:rsidR="004009B3" w:rsidRDefault="004009B3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09B3" w:rsidRDefault="000103CF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 xml:space="preserve">Przygotowanie raportu na podstawie działań </w:t>
            </w:r>
            <w:r>
              <w:rPr>
                <w:rFonts w:ascii="Times New Roman" w:eastAsia="Times New Roman" w:hAnsi="Times New Roman"/>
              </w:rPr>
              <w:t xml:space="preserve"> zespołu do spraw dostępności osobom ze szczególnymi potrzebami. Przekazanie sporządzonego raportu do zatwierdzenia, a następnie podanie jego treści do publicznej wiadomości na stronie podmiotowej BI</w:t>
            </w:r>
            <w:r>
              <w:rPr>
                <w:rFonts w:ascii="Times New Roman" w:eastAsia="Times New Roman" w:hAnsi="Times New Roman"/>
              </w:rPr>
              <w:t>P.</w:t>
            </w:r>
          </w:p>
          <w:p w:rsidR="004009B3" w:rsidRDefault="004009B3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09B3" w:rsidRDefault="00CD1D43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Zespół</w:t>
            </w:r>
          </w:p>
          <w:p w:rsidR="00CD1D43" w:rsidRDefault="00CD1D43">
            <w:pPr>
              <w:spacing w:after="0" w:line="240" w:lineRule="auto"/>
            </w:pPr>
          </w:p>
          <w:p w:rsidR="00CD1D43" w:rsidRDefault="00CD1D43">
            <w:pPr>
              <w:spacing w:after="0" w:line="240" w:lineRule="auto"/>
            </w:pPr>
          </w:p>
          <w:p w:rsidR="00CD1D43" w:rsidRDefault="00CD1D43">
            <w:pPr>
              <w:spacing w:after="0" w:line="240" w:lineRule="auto"/>
            </w:pPr>
          </w:p>
          <w:p w:rsidR="00CD1D43" w:rsidRDefault="00CD1D43">
            <w:pPr>
              <w:spacing w:after="0" w:line="240" w:lineRule="auto"/>
            </w:pPr>
          </w:p>
          <w:p w:rsidR="00CD1D43" w:rsidRDefault="00CD1D43">
            <w:pPr>
              <w:spacing w:after="0" w:line="240" w:lineRule="auto"/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009B3" w:rsidRDefault="00CD1D43">
            <w:pPr>
              <w:spacing w:after="0" w:line="240" w:lineRule="auto"/>
            </w:pPr>
            <w:r>
              <w:rPr>
                <w:rFonts w:ascii="Times New Roman" w:eastAsia="Times New Roman" w:hAnsi="Times New Roman"/>
              </w:rPr>
              <w:t xml:space="preserve">kwiecień </w:t>
            </w:r>
            <w:r w:rsidR="000103CF">
              <w:rPr>
                <w:rFonts w:ascii="Times New Roman" w:eastAsia="Times New Roman" w:hAnsi="Times New Roman"/>
              </w:rPr>
              <w:t>2024</w:t>
            </w:r>
          </w:p>
        </w:tc>
      </w:tr>
      <w:tr w:rsidR="004009B3"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09B3" w:rsidRDefault="000103CF">
            <w:pPr>
              <w:spacing w:after="0" w:line="240" w:lineRule="auto"/>
            </w:pPr>
            <w:r>
              <w:rPr>
                <w:rFonts w:ascii="Times New Roman" w:eastAsia="Times New Roman" w:hAnsi="Times New Roman"/>
              </w:rPr>
              <w:t>10.</w:t>
            </w:r>
          </w:p>
        </w:tc>
        <w:tc>
          <w:tcPr>
            <w:tcW w:w="5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09B3" w:rsidRDefault="000103CF">
            <w:pPr>
              <w:spacing w:after="0" w:line="240" w:lineRule="auto"/>
            </w:pPr>
            <w:r>
              <w:rPr>
                <w:rFonts w:ascii="Times New Roman" w:eastAsia="Times New Roman" w:hAnsi="Times New Roman"/>
              </w:rPr>
              <w:t xml:space="preserve">Przedłożenie raportu o stanie dostępności osobom ze szczególnymi potrzebami do zatwierdzenia </w:t>
            </w:r>
          </w:p>
          <w:p w:rsidR="004009B3" w:rsidRDefault="004009B3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09B3" w:rsidRDefault="000103CF">
            <w:pPr>
              <w:spacing w:after="0" w:line="240" w:lineRule="auto"/>
            </w:pPr>
            <w:r>
              <w:rPr>
                <w:rFonts w:ascii="Times New Roman" w:eastAsia="Times New Roman" w:hAnsi="Times New Roman"/>
              </w:rPr>
              <w:t xml:space="preserve">Przekazanie raportu do </w:t>
            </w:r>
          </w:p>
          <w:p w:rsidR="004009B3" w:rsidRDefault="000103CF">
            <w:pPr>
              <w:spacing w:after="0" w:line="240" w:lineRule="auto"/>
            </w:pPr>
            <w:r>
              <w:rPr>
                <w:rFonts w:ascii="Times New Roman" w:eastAsia="Times New Roman" w:hAnsi="Times New Roman"/>
              </w:rPr>
              <w:t>zatwierdzenia w Urzędzie Gminy Wiśniew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09B3" w:rsidRDefault="00CD1D43">
            <w:pPr>
              <w:spacing w:after="0" w:line="240" w:lineRule="auto"/>
            </w:pPr>
            <w:r>
              <w:rPr>
                <w:rFonts w:ascii="Times New Roman" w:eastAsia="Times New Roman" w:hAnsi="Times New Roman"/>
              </w:rPr>
              <w:t>Zespół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009B3" w:rsidRDefault="00CD1D43">
            <w:pPr>
              <w:spacing w:after="0" w:line="240" w:lineRule="auto"/>
            </w:pPr>
            <w:r>
              <w:rPr>
                <w:rFonts w:ascii="Times New Roman" w:eastAsia="Times New Roman" w:hAnsi="Times New Roman"/>
              </w:rPr>
              <w:t>maj</w:t>
            </w:r>
            <w:r w:rsidR="000103CF">
              <w:rPr>
                <w:rFonts w:ascii="Times New Roman" w:eastAsia="Times New Roman" w:hAnsi="Times New Roman"/>
              </w:rPr>
              <w:t xml:space="preserve"> 2024 </w:t>
            </w:r>
            <w:r w:rsidR="000103CF">
              <w:rPr>
                <w:rFonts w:ascii="Times New Roman" w:eastAsia="Times New Roman" w:hAnsi="Times New Roman"/>
              </w:rPr>
              <w:t xml:space="preserve"> </w:t>
            </w:r>
          </w:p>
        </w:tc>
      </w:tr>
      <w:tr w:rsidR="004009B3"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09B3" w:rsidRDefault="000103CF">
            <w:pPr>
              <w:spacing w:after="0" w:line="240" w:lineRule="auto"/>
            </w:pPr>
            <w:r>
              <w:rPr>
                <w:rFonts w:ascii="Times New Roman" w:eastAsia="Times New Roman" w:hAnsi="Times New Roman"/>
              </w:rPr>
              <w:t>11.</w:t>
            </w:r>
          </w:p>
        </w:tc>
        <w:tc>
          <w:tcPr>
            <w:tcW w:w="5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09B3" w:rsidRDefault="000103CF">
            <w:pPr>
              <w:spacing w:after="0" w:line="240" w:lineRule="auto"/>
            </w:pPr>
            <w:r>
              <w:rPr>
                <w:rFonts w:ascii="Times New Roman" w:eastAsia="Times New Roman" w:hAnsi="Times New Roman"/>
              </w:rPr>
              <w:t>Przekazanie raportu o stanie</w:t>
            </w:r>
            <w:r>
              <w:rPr>
                <w:rFonts w:ascii="Times New Roman" w:eastAsia="Times New Roman" w:hAnsi="Times New Roman"/>
              </w:rPr>
              <w:t xml:space="preserve"> dostępności osobom ze szczególnymi potrzebami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09B3" w:rsidRDefault="000103CF">
            <w:pPr>
              <w:spacing w:after="0" w:line="240" w:lineRule="auto"/>
            </w:pPr>
            <w:r>
              <w:rPr>
                <w:rFonts w:ascii="Times New Roman" w:eastAsia="Times New Roman" w:hAnsi="Times New Roman"/>
              </w:rPr>
              <w:t>Przekazanie raportu o stanie dostępności osobom ze</w:t>
            </w:r>
            <w:r>
              <w:t xml:space="preserve"> </w:t>
            </w:r>
            <w:r>
              <w:rPr>
                <w:rFonts w:ascii="Times New Roman" w:eastAsia="Times New Roman" w:hAnsi="Times New Roman"/>
              </w:rPr>
              <w:t xml:space="preserve">szczególnymi potrzebami </w:t>
            </w:r>
          </w:p>
          <w:p w:rsidR="004009B3" w:rsidRDefault="004009B3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09B3" w:rsidRDefault="00330200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 xml:space="preserve">Zespół </w:t>
            </w:r>
          </w:p>
          <w:p w:rsidR="00330200" w:rsidRDefault="00330200">
            <w:pPr>
              <w:spacing w:after="0" w:line="240" w:lineRule="auto"/>
            </w:pPr>
          </w:p>
          <w:p w:rsidR="00330200" w:rsidRDefault="00330200">
            <w:pPr>
              <w:spacing w:after="0" w:line="240" w:lineRule="auto"/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009B3" w:rsidRDefault="00CD1D43">
            <w:pPr>
              <w:spacing w:after="0" w:line="240" w:lineRule="auto"/>
            </w:pPr>
            <w:r>
              <w:rPr>
                <w:rFonts w:ascii="Times New Roman" w:eastAsia="Times New Roman" w:hAnsi="Times New Roman"/>
              </w:rPr>
              <w:t>m</w:t>
            </w:r>
            <w:r w:rsidR="000103CF">
              <w:rPr>
                <w:rFonts w:ascii="Times New Roman" w:eastAsia="Times New Roman" w:hAnsi="Times New Roman"/>
              </w:rPr>
              <w:t>aj 2024</w:t>
            </w:r>
          </w:p>
        </w:tc>
      </w:tr>
      <w:tr w:rsidR="004009B3"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09B3" w:rsidRDefault="000103CF">
            <w:pPr>
              <w:spacing w:after="0" w:line="240" w:lineRule="auto"/>
            </w:pPr>
            <w:r>
              <w:rPr>
                <w:rFonts w:ascii="Times New Roman" w:eastAsia="Times New Roman" w:hAnsi="Times New Roman"/>
              </w:rPr>
              <w:t>12.</w:t>
            </w:r>
          </w:p>
        </w:tc>
        <w:tc>
          <w:tcPr>
            <w:tcW w:w="5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09B3" w:rsidRDefault="000103CF">
            <w:pPr>
              <w:spacing w:after="0" w:line="240" w:lineRule="auto"/>
            </w:pPr>
            <w:r>
              <w:rPr>
                <w:rFonts w:ascii="Times New Roman" w:eastAsia="Times New Roman" w:hAnsi="Times New Roman"/>
              </w:rPr>
              <w:t>Podanie raportu o stanie dostępności osobom ze</w:t>
            </w:r>
          </w:p>
          <w:p w:rsidR="004009B3" w:rsidRDefault="000103CF">
            <w:pPr>
              <w:spacing w:after="0" w:line="240" w:lineRule="auto"/>
            </w:pPr>
            <w:r>
              <w:rPr>
                <w:rFonts w:ascii="Times New Roman" w:eastAsia="Times New Roman" w:hAnsi="Times New Roman"/>
              </w:rPr>
              <w:t>szczególnymi potrzebami do publicznej wiadomości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09B3" w:rsidRDefault="000103CF">
            <w:pPr>
              <w:spacing w:after="0" w:line="240" w:lineRule="auto"/>
            </w:pPr>
            <w:r>
              <w:rPr>
                <w:rFonts w:ascii="Times New Roman" w:eastAsia="Times New Roman" w:hAnsi="Times New Roman"/>
              </w:rPr>
              <w:t>Przekazanie raportu o stanie dostępności osobom ze szczególnymi potrzebami do publicznej wiadomości  na stronie internetowej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09B3" w:rsidRDefault="00330200">
            <w:pPr>
              <w:spacing w:after="0" w:line="240" w:lineRule="auto"/>
            </w:pPr>
            <w:r>
              <w:rPr>
                <w:rFonts w:ascii="Times New Roman" w:eastAsia="Times New Roman" w:hAnsi="Times New Roman"/>
              </w:rPr>
              <w:t xml:space="preserve">Dyrektor </w:t>
            </w:r>
          </w:p>
          <w:p w:rsidR="004009B3" w:rsidRDefault="004009B3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009B3" w:rsidRDefault="00330200">
            <w:pPr>
              <w:spacing w:after="0" w:line="240" w:lineRule="auto"/>
            </w:pPr>
            <w:r>
              <w:rPr>
                <w:rFonts w:ascii="Times New Roman" w:eastAsia="Times New Roman" w:hAnsi="Times New Roman"/>
              </w:rPr>
              <w:t>czerwiec</w:t>
            </w:r>
            <w:r w:rsidR="000103CF">
              <w:rPr>
                <w:rFonts w:ascii="Times New Roman" w:eastAsia="Times New Roman" w:hAnsi="Times New Roman"/>
              </w:rPr>
              <w:t xml:space="preserve"> 2024</w:t>
            </w:r>
            <w:r w:rsidR="000103CF">
              <w:rPr>
                <w:rFonts w:ascii="Times New Roman" w:eastAsia="Times New Roman" w:hAnsi="Times New Roman"/>
              </w:rPr>
              <w:t xml:space="preserve"> </w:t>
            </w:r>
          </w:p>
        </w:tc>
      </w:tr>
      <w:tr w:rsidR="004009B3"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09B3" w:rsidRDefault="000103CF">
            <w:pPr>
              <w:spacing w:after="0" w:line="240" w:lineRule="auto"/>
            </w:pPr>
            <w:r>
              <w:rPr>
                <w:rFonts w:ascii="Times New Roman" w:eastAsia="Times New Roman" w:hAnsi="Times New Roman"/>
              </w:rPr>
              <w:t>13.</w:t>
            </w:r>
          </w:p>
        </w:tc>
        <w:tc>
          <w:tcPr>
            <w:tcW w:w="5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09B3" w:rsidRDefault="000103CF">
            <w:pPr>
              <w:spacing w:after="0" w:line="240" w:lineRule="auto"/>
            </w:pPr>
            <w:r>
              <w:rPr>
                <w:rFonts w:ascii="Times New Roman" w:eastAsia="Times New Roman" w:hAnsi="Times New Roman"/>
              </w:rPr>
              <w:t xml:space="preserve">Monitorowanie działalności szkoły w zakresie dostępności 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09B3" w:rsidRDefault="000103CF">
            <w:pPr>
              <w:spacing w:after="0" w:line="240" w:lineRule="auto"/>
            </w:pPr>
            <w:r>
              <w:rPr>
                <w:rFonts w:ascii="Times New Roman" w:eastAsia="Times New Roman" w:hAnsi="Times New Roman"/>
              </w:rPr>
              <w:t>Współpraca w zakresie poprawy do</w:t>
            </w:r>
            <w:r>
              <w:rPr>
                <w:rFonts w:ascii="Times New Roman" w:eastAsia="Times New Roman" w:hAnsi="Times New Roman"/>
              </w:rPr>
              <w:t xml:space="preserve">stępności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09B3" w:rsidRDefault="00330200">
            <w:pPr>
              <w:spacing w:after="0" w:line="240" w:lineRule="auto"/>
            </w:pPr>
            <w:r>
              <w:rPr>
                <w:rFonts w:ascii="Times New Roman" w:eastAsia="Times New Roman" w:hAnsi="Times New Roman"/>
              </w:rPr>
              <w:t>Dyrektor/</w:t>
            </w:r>
            <w:r w:rsidR="000103CF">
              <w:rPr>
                <w:rFonts w:ascii="Times New Roman" w:eastAsia="Times New Roman" w:hAnsi="Times New Roman"/>
              </w:rPr>
              <w:t xml:space="preserve">Zespół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009B3" w:rsidRDefault="000103CF">
            <w:pPr>
              <w:spacing w:after="0" w:line="240" w:lineRule="auto"/>
            </w:pPr>
            <w:r>
              <w:rPr>
                <w:rFonts w:ascii="Times New Roman" w:eastAsia="Times New Roman" w:hAnsi="Times New Roman"/>
              </w:rPr>
              <w:t xml:space="preserve">Na bieżąco </w:t>
            </w:r>
          </w:p>
        </w:tc>
      </w:tr>
      <w:tr w:rsidR="004009B3"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09B3" w:rsidRDefault="000103CF">
            <w:pPr>
              <w:spacing w:after="0" w:line="240" w:lineRule="auto"/>
            </w:pPr>
            <w:r>
              <w:rPr>
                <w:rFonts w:ascii="Times New Roman" w:eastAsia="Times New Roman" w:hAnsi="Times New Roman"/>
              </w:rPr>
              <w:t>14.</w:t>
            </w:r>
          </w:p>
        </w:tc>
        <w:tc>
          <w:tcPr>
            <w:tcW w:w="5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09B3" w:rsidRDefault="000103CF">
            <w:pPr>
              <w:spacing w:after="0" w:line="240" w:lineRule="auto"/>
            </w:pPr>
            <w:r>
              <w:rPr>
                <w:rFonts w:ascii="Times New Roman" w:eastAsia="Times New Roman" w:hAnsi="Times New Roman"/>
              </w:rPr>
              <w:t xml:space="preserve">Wspieranie osób ze szczególnymi potrzebami 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09B3" w:rsidRDefault="000103CF">
            <w:pPr>
              <w:spacing w:after="0" w:line="240" w:lineRule="auto"/>
            </w:pPr>
            <w:r>
              <w:rPr>
                <w:rFonts w:ascii="Times New Roman" w:eastAsia="Times New Roman" w:hAnsi="Times New Roman"/>
              </w:rPr>
              <w:t xml:space="preserve">Działania mające na celu ułatwienie dostępności architektonicznej, cyfrowej i komunikacyjnej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09B3" w:rsidRDefault="00330200">
            <w:pPr>
              <w:spacing w:after="0" w:line="240" w:lineRule="auto"/>
            </w:pPr>
            <w:r>
              <w:rPr>
                <w:rFonts w:ascii="Times New Roman" w:eastAsia="Times New Roman" w:hAnsi="Times New Roman"/>
              </w:rPr>
              <w:t>Dyrektor/</w:t>
            </w:r>
            <w:r w:rsidR="000103CF">
              <w:rPr>
                <w:rFonts w:ascii="Times New Roman" w:eastAsia="Times New Roman" w:hAnsi="Times New Roman"/>
              </w:rPr>
              <w:t xml:space="preserve">Zespół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009B3" w:rsidRDefault="000103CF">
            <w:pPr>
              <w:spacing w:after="0" w:line="240" w:lineRule="auto"/>
            </w:pPr>
            <w:r>
              <w:rPr>
                <w:rFonts w:ascii="Times New Roman" w:eastAsia="Times New Roman" w:hAnsi="Times New Roman"/>
              </w:rPr>
              <w:t>Na bieżąco</w:t>
            </w:r>
          </w:p>
        </w:tc>
      </w:tr>
    </w:tbl>
    <w:p w:rsidR="004009B3" w:rsidRDefault="004009B3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4009B3" w:rsidRDefault="004009B3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4009B3" w:rsidRDefault="004009B3"/>
    <w:sectPr w:rsidR="004009B3">
      <w:pgSz w:w="16838" w:h="11906" w:orient="landscape"/>
      <w:pgMar w:top="1417" w:right="1417" w:bottom="1417" w:left="1417" w:header="708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009B3"/>
    <w:rsid w:val="000103CF"/>
    <w:rsid w:val="00037EBF"/>
    <w:rsid w:val="0007271A"/>
    <w:rsid w:val="000813E1"/>
    <w:rsid w:val="00136DA4"/>
    <w:rsid w:val="0013713C"/>
    <w:rsid w:val="002D30E1"/>
    <w:rsid w:val="00330200"/>
    <w:rsid w:val="00381296"/>
    <w:rsid w:val="004009B3"/>
    <w:rsid w:val="00415887"/>
    <w:rsid w:val="004F6D5D"/>
    <w:rsid w:val="007E102E"/>
    <w:rsid w:val="0096286E"/>
    <w:rsid w:val="00A226C8"/>
    <w:rsid w:val="00A91D69"/>
    <w:rsid w:val="00B61683"/>
    <w:rsid w:val="00B72F7B"/>
    <w:rsid w:val="00C61852"/>
    <w:rsid w:val="00CD1D43"/>
    <w:rsid w:val="00D84584"/>
    <w:rsid w:val="00EB3454"/>
    <w:rsid w:val="00F562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49DE10"/>
  <w15:docId w15:val="{6153AF53-4E4E-4E7F-8E0F-031556F3C0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FD6A95"/>
    <w:pPr>
      <w:suppressAutoHyphens/>
    </w:pPr>
    <w:rPr>
      <w:rFonts w:cs="Times New Roman"/>
      <w:lang w:eastAsia="zh-CN"/>
    </w:rPr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NormalnyWeb">
    <w:name w:val="Normal (Web)"/>
    <w:basedOn w:val="Normalny"/>
    <w:uiPriority w:val="99"/>
    <w:semiHidden/>
    <w:unhideWhenUsed/>
    <w:rsid w:val="00FD6A95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CNWvtwttUtHmAfX+F+1hAm7zzZQ==">CgMxLjA4AHIhMUx4RDBVN1V1amo4bU9iT0kydTdhejVfbklaOXJxTXRF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253</TotalTime>
  <Pages>6</Pages>
  <Words>1213</Words>
  <Characters>7279</Characters>
  <Application>Microsoft Office Word</Application>
  <DocSecurity>0</DocSecurity>
  <Lines>60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Magdalena</dc:creator>
  <cp:lastModifiedBy>alicja wolanin</cp:lastModifiedBy>
  <cp:revision>13</cp:revision>
  <dcterms:created xsi:type="dcterms:W3CDTF">2023-07-07T09:09:00Z</dcterms:created>
  <dcterms:modified xsi:type="dcterms:W3CDTF">2023-07-07T13:21:00Z</dcterms:modified>
</cp:coreProperties>
</file>