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085ED" w14:textId="48A87550" w:rsidR="005B01AD" w:rsidRPr="00D9288F" w:rsidRDefault="005B01AD" w:rsidP="00D9288F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D9288F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41D4E718" wp14:editId="361FB271">
            <wp:extent cx="1203960" cy="870585"/>
            <wp:effectExtent l="0" t="0" r="0" b="571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87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288F">
        <w:rPr>
          <w:rFonts w:ascii="Calibri" w:hAnsi="Calibri" w:cs="Calibri"/>
          <w:noProof/>
          <w:sz w:val="24"/>
          <w:szCs w:val="24"/>
        </w:rPr>
        <w:t xml:space="preserve"> </w:t>
      </w:r>
      <w:r w:rsidRPr="00D9288F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7F6CBE0F" wp14:editId="654A0B54">
            <wp:extent cx="876300" cy="876300"/>
            <wp:effectExtent l="0" t="0" r="0" b="0"/>
            <wp:docPr id="7" name="Obraz 1" descr="Obraz zawierający clipart, kreskówka, Sztuka dziecięca, ilustracja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1" descr="Obraz zawierający clipart, kreskówka, Sztuka dziecięca, ilustracja&#10;&#10;Zawartość wygenerowana przez sztuczną inteligencję może być niepoprawna.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30C32" w14:textId="77777777" w:rsidR="005B01AD" w:rsidRPr="00D9288F" w:rsidRDefault="005B01AD" w:rsidP="00D9288F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054AD6BF" w14:textId="77777777" w:rsidR="005B01AD" w:rsidRPr="00D9288F" w:rsidRDefault="005B01AD" w:rsidP="00D9288F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5B01AD">
        <w:rPr>
          <w:rFonts w:ascii="Calibri" w:hAnsi="Calibri" w:cs="Calibri"/>
          <w:b/>
          <w:bCs/>
          <w:sz w:val="24"/>
          <w:szCs w:val="24"/>
        </w:rPr>
        <w:t>Regulamin Gminnego Konkursu Plastycznego</w:t>
      </w:r>
    </w:p>
    <w:p w14:paraId="3E8F7E0D" w14:textId="69F39EA2" w:rsidR="005B01AD" w:rsidRPr="00D9288F" w:rsidRDefault="005B01AD" w:rsidP="00D9288F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5B01AD">
        <w:rPr>
          <w:rFonts w:ascii="Calibri" w:hAnsi="Calibri" w:cs="Calibri"/>
          <w:b/>
          <w:bCs/>
          <w:sz w:val="24"/>
          <w:szCs w:val="24"/>
        </w:rPr>
        <w:t xml:space="preserve"> pt. „Wios</w:t>
      </w:r>
      <w:r w:rsidR="00F54BD2">
        <w:rPr>
          <w:rFonts w:ascii="Calibri" w:hAnsi="Calibri" w:cs="Calibri"/>
          <w:b/>
          <w:bCs/>
          <w:sz w:val="24"/>
          <w:szCs w:val="24"/>
        </w:rPr>
        <w:t>na na płótnie</w:t>
      </w:r>
      <w:r w:rsidRPr="005B01AD">
        <w:rPr>
          <w:rFonts w:ascii="Calibri" w:hAnsi="Calibri" w:cs="Calibri"/>
          <w:b/>
          <w:bCs/>
          <w:sz w:val="24"/>
          <w:szCs w:val="24"/>
        </w:rPr>
        <w:t>”</w:t>
      </w:r>
    </w:p>
    <w:p w14:paraId="2CD97B3A" w14:textId="77777777" w:rsidR="005B01AD" w:rsidRPr="005B01AD" w:rsidRDefault="005B01AD" w:rsidP="00D9288F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5B01AD">
        <w:rPr>
          <w:rFonts w:ascii="Calibri" w:hAnsi="Calibri" w:cs="Calibri"/>
          <w:b/>
          <w:bCs/>
          <w:sz w:val="24"/>
          <w:szCs w:val="24"/>
        </w:rPr>
        <w:t>POD HONOROWYM PATRONATEWM WÓJTA GMINY SIEDLCE</w:t>
      </w:r>
    </w:p>
    <w:p w14:paraId="360E60C4" w14:textId="77777777" w:rsidR="005B01AD" w:rsidRPr="005B01AD" w:rsidRDefault="005B01AD" w:rsidP="00D9288F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1E387ED" w14:textId="22BFF759" w:rsidR="005B01AD" w:rsidRPr="005B01AD" w:rsidRDefault="005B01AD" w:rsidP="00D9288F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5B01AD">
        <w:rPr>
          <w:rFonts w:ascii="Calibri" w:hAnsi="Calibri" w:cs="Calibri"/>
          <w:b/>
          <w:bCs/>
          <w:sz w:val="24"/>
          <w:szCs w:val="24"/>
        </w:rPr>
        <w:t>Organizator</w:t>
      </w:r>
      <w:r w:rsidRPr="005B01AD">
        <w:rPr>
          <w:rFonts w:ascii="Calibri" w:hAnsi="Calibri" w:cs="Calibri"/>
          <w:sz w:val="24"/>
          <w:szCs w:val="24"/>
        </w:rPr>
        <w:br/>
        <w:t>Publiczne Przedszkole w Białkach</w:t>
      </w:r>
    </w:p>
    <w:p w14:paraId="77F03731" w14:textId="6CD42C9A" w:rsidR="005B01AD" w:rsidRPr="00D9288F" w:rsidRDefault="005B01AD" w:rsidP="00D9288F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D9288F">
        <w:rPr>
          <w:rFonts w:ascii="Calibri" w:hAnsi="Calibri" w:cs="Calibri"/>
          <w:b/>
          <w:bCs/>
          <w:sz w:val="24"/>
          <w:szCs w:val="24"/>
        </w:rPr>
        <w:t>Cel konkursu</w:t>
      </w:r>
    </w:p>
    <w:p w14:paraId="2E495345" w14:textId="47BB4FC6" w:rsidR="005B01AD" w:rsidRPr="00D9288F" w:rsidRDefault="005B01AD" w:rsidP="00D9288F">
      <w:pPr>
        <w:pStyle w:val="Akapitzlist"/>
        <w:numPr>
          <w:ilvl w:val="0"/>
          <w:numId w:val="9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D9288F">
        <w:rPr>
          <w:rFonts w:ascii="Calibri" w:hAnsi="Calibri" w:cs="Calibri"/>
          <w:sz w:val="24"/>
          <w:szCs w:val="24"/>
        </w:rPr>
        <w:t>budzenie u dzieci wrażliwości i wyobraźni plastycznej,</w:t>
      </w:r>
    </w:p>
    <w:p w14:paraId="30E2425A" w14:textId="4C4C4E87" w:rsidR="005B01AD" w:rsidRDefault="005B01AD" w:rsidP="003E7203">
      <w:pPr>
        <w:numPr>
          <w:ilvl w:val="0"/>
          <w:numId w:val="9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5B01AD">
        <w:rPr>
          <w:rFonts w:ascii="Calibri" w:hAnsi="Calibri" w:cs="Calibri"/>
          <w:sz w:val="24"/>
          <w:szCs w:val="24"/>
        </w:rPr>
        <w:t>promowanie postaw twórczych</w:t>
      </w:r>
    </w:p>
    <w:p w14:paraId="1FDC5EE7" w14:textId="77777777" w:rsidR="007D50E8" w:rsidRDefault="007D50E8" w:rsidP="003E7203">
      <w:pPr>
        <w:numPr>
          <w:ilvl w:val="0"/>
          <w:numId w:val="9"/>
        </w:num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8EBBCFF" w14:textId="36BE804B" w:rsidR="00C23A86" w:rsidRPr="009533A6" w:rsidRDefault="003E7203" w:rsidP="00C23A86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23A86">
        <w:rPr>
          <w:rFonts w:ascii="Calibri" w:hAnsi="Calibri" w:cs="Calibri"/>
          <w:b/>
          <w:bCs/>
          <w:sz w:val="24"/>
          <w:szCs w:val="24"/>
        </w:rPr>
        <w:t xml:space="preserve">Temat konkursu </w:t>
      </w:r>
      <w:r w:rsidR="00C23A86" w:rsidRPr="00C23A86">
        <w:rPr>
          <w:rFonts w:ascii="Calibri" w:hAnsi="Calibri" w:cs="Calibri"/>
          <w:b/>
          <w:bCs/>
          <w:sz w:val="24"/>
          <w:szCs w:val="24"/>
        </w:rPr>
        <w:br/>
      </w:r>
      <w:r w:rsidR="00C23A86" w:rsidRPr="009533A6">
        <w:rPr>
          <w:rFonts w:ascii="Calibri" w:hAnsi="Calibri" w:cs="Calibri"/>
          <w:sz w:val="24"/>
          <w:szCs w:val="24"/>
        </w:rPr>
        <w:t>Tematem konkursu jest "Wiosna na płótnie". Uczestnicy mają za zadanie przedstawić swoje wizje wiosny, uwzględniając jej piękno, kolory i atmosferę oraz jej zwiastuny.</w:t>
      </w:r>
    </w:p>
    <w:p w14:paraId="28A2B745" w14:textId="6A670C6B" w:rsidR="00C23A86" w:rsidRPr="009533A6" w:rsidRDefault="00C23A86" w:rsidP="00C23A86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23A86">
        <w:rPr>
          <w:rFonts w:ascii="Calibri" w:hAnsi="Calibri" w:cs="Calibri"/>
          <w:b/>
          <w:bCs/>
          <w:sz w:val="24"/>
          <w:szCs w:val="24"/>
        </w:rPr>
        <w:t>Technika i materiały:</w:t>
      </w:r>
      <w:r w:rsidRPr="00C23A86">
        <w:rPr>
          <w:rFonts w:ascii="Calibri" w:hAnsi="Calibri" w:cs="Calibri"/>
          <w:b/>
          <w:bCs/>
          <w:sz w:val="24"/>
          <w:szCs w:val="24"/>
        </w:rPr>
        <w:br/>
      </w:r>
      <w:r w:rsidRPr="009533A6">
        <w:rPr>
          <w:rFonts w:ascii="Calibri" w:hAnsi="Calibri" w:cs="Calibri"/>
          <w:sz w:val="24"/>
          <w:szCs w:val="24"/>
        </w:rPr>
        <w:t>Prace muszą być wykonane na płótnie. Uczestnicy mogą korzystać z różnych technik malarskich</w:t>
      </w:r>
      <w:r w:rsidR="009533A6" w:rsidRPr="009533A6">
        <w:rPr>
          <w:rFonts w:ascii="Calibri" w:hAnsi="Calibri" w:cs="Calibri"/>
          <w:sz w:val="24"/>
          <w:szCs w:val="24"/>
        </w:rPr>
        <w:t>.</w:t>
      </w:r>
    </w:p>
    <w:p w14:paraId="5DFBAD28" w14:textId="77777777" w:rsidR="005B01AD" w:rsidRPr="005B01AD" w:rsidRDefault="005B01AD" w:rsidP="00D9288F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5B01AD">
        <w:rPr>
          <w:rFonts w:ascii="Calibri" w:hAnsi="Calibri" w:cs="Calibri"/>
          <w:b/>
          <w:bCs/>
          <w:sz w:val="24"/>
          <w:szCs w:val="24"/>
        </w:rPr>
        <w:t>2. Uczestnicy</w:t>
      </w:r>
    </w:p>
    <w:p w14:paraId="1B2ED0D8" w14:textId="77777777" w:rsidR="005B01AD" w:rsidRPr="00D9288F" w:rsidRDefault="005B01AD" w:rsidP="00D9288F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5B01AD">
        <w:rPr>
          <w:rFonts w:ascii="Calibri" w:hAnsi="Calibri" w:cs="Calibri"/>
          <w:sz w:val="24"/>
          <w:szCs w:val="24"/>
        </w:rPr>
        <w:t>Konkurs skierowany jest do dzieci przedszkolnych z terenu gminy.</w:t>
      </w:r>
    </w:p>
    <w:p w14:paraId="1C9865EB" w14:textId="23325DA9" w:rsidR="00365715" w:rsidRPr="00D9288F" w:rsidRDefault="00365715" w:rsidP="00D9288F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D9288F">
        <w:rPr>
          <w:rFonts w:ascii="Calibri" w:hAnsi="Calibri" w:cs="Calibri"/>
          <w:sz w:val="24"/>
          <w:szCs w:val="24"/>
        </w:rPr>
        <w:t>Prace będą oceniane w dwóch kategoriach wiekowych:</w:t>
      </w:r>
    </w:p>
    <w:p w14:paraId="529A7E39" w14:textId="5CFE478D" w:rsidR="00365715" w:rsidRPr="00D9288F" w:rsidRDefault="00365715" w:rsidP="00D9288F">
      <w:pPr>
        <w:pStyle w:val="Akapitzlist"/>
        <w:numPr>
          <w:ilvl w:val="0"/>
          <w:numId w:val="11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D9288F">
        <w:rPr>
          <w:rFonts w:ascii="Calibri" w:hAnsi="Calibri" w:cs="Calibri"/>
          <w:sz w:val="24"/>
          <w:szCs w:val="24"/>
        </w:rPr>
        <w:t>3-4 latki</w:t>
      </w:r>
    </w:p>
    <w:p w14:paraId="39CE1912" w14:textId="0C441223" w:rsidR="00365715" w:rsidRPr="00D9288F" w:rsidRDefault="00365715" w:rsidP="00D9288F">
      <w:pPr>
        <w:pStyle w:val="Akapitzlist"/>
        <w:numPr>
          <w:ilvl w:val="0"/>
          <w:numId w:val="11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D9288F">
        <w:rPr>
          <w:rFonts w:ascii="Calibri" w:hAnsi="Calibri" w:cs="Calibri"/>
          <w:sz w:val="24"/>
          <w:szCs w:val="24"/>
        </w:rPr>
        <w:t>5-6 latki</w:t>
      </w:r>
    </w:p>
    <w:p w14:paraId="6E0EA4DD" w14:textId="77777777" w:rsidR="005B01AD" w:rsidRPr="005B01AD" w:rsidRDefault="005B01AD" w:rsidP="00D9288F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5B01AD">
        <w:rPr>
          <w:rFonts w:ascii="Calibri" w:hAnsi="Calibri" w:cs="Calibri"/>
          <w:b/>
          <w:bCs/>
          <w:sz w:val="24"/>
          <w:szCs w:val="24"/>
        </w:rPr>
        <w:t>3. Terminy</w:t>
      </w:r>
    </w:p>
    <w:p w14:paraId="42D7AD8B" w14:textId="19B6CA01" w:rsidR="005B01AD" w:rsidRPr="005B01AD" w:rsidRDefault="005B01AD" w:rsidP="00D9288F">
      <w:pPr>
        <w:numPr>
          <w:ilvl w:val="0"/>
          <w:numId w:val="3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5B01AD">
        <w:rPr>
          <w:rFonts w:ascii="Calibri" w:hAnsi="Calibri" w:cs="Calibri"/>
          <w:sz w:val="24"/>
          <w:szCs w:val="24"/>
        </w:rPr>
        <w:t>Przyjmowanie prac:</w:t>
      </w:r>
      <w:r w:rsidRPr="005B01AD">
        <w:rPr>
          <w:rFonts w:ascii="Calibri" w:hAnsi="Calibri" w:cs="Calibri"/>
          <w:b/>
          <w:bCs/>
          <w:sz w:val="24"/>
          <w:szCs w:val="24"/>
        </w:rPr>
        <w:t xml:space="preserve"> do 0</w:t>
      </w:r>
      <w:r w:rsidR="000C7883">
        <w:rPr>
          <w:rFonts w:ascii="Calibri" w:hAnsi="Calibri" w:cs="Calibri"/>
          <w:b/>
          <w:bCs/>
          <w:sz w:val="24"/>
          <w:szCs w:val="24"/>
        </w:rPr>
        <w:t>8</w:t>
      </w:r>
      <w:r w:rsidRPr="005B01AD">
        <w:rPr>
          <w:rFonts w:ascii="Calibri" w:hAnsi="Calibri" w:cs="Calibri"/>
          <w:b/>
          <w:bCs/>
          <w:sz w:val="24"/>
          <w:szCs w:val="24"/>
        </w:rPr>
        <w:t>.04.2025 r.</w:t>
      </w:r>
    </w:p>
    <w:p w14:paraId="67297FB1" w14:textId="77777777" w:rsidR="005B01AD" w:rsidRPr="005B01AD" w:rsidRDefault="005B01AD" w:rsidP="00D9288F">
      <w:pPr>
        <w:numPr>
          <w:ilvl w:val="0"/>
          <w:numId w:val="3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5B01AD">
        <w:rPr>
          <w:rFonts w:ascii="Calibri" w:hAnsi="Calibri" w:cs="Calibri"/>
          <w:sz w:val="24"/>
          <w:szCs w:val="24"/>
        </w:rPr>
        <w:t>Rozstrzyganie konkursu: </w:t>
      </w:r>
      <w:r w:rsidRPr="005B01AD">
        <w:rPr>
          <w:rFonts w:ascii="Calibri" w:hAnsi="Calibri" w:cs="Calibri"/>
          <w:b/>
          <w:bCs/>
          <w:sz w:val="24"/>
          <w:szCs w:val="24"/>
        </w:rPr>
        <w:t>11.04.2025 r.</w:t>
      </w:r>
    </w:p>
    <w:p w14:paraId="3E148D1B" w14:textId="77777777" w:rsidR="005B01AD" w:rsidRPr="005B01AD" w:rsidRDefault="005B01AD" w:rsidP="00D9288F">
      <w:pPr>
        <w:numPr>
          <w:ilvl w:val="0"/>
          <w:numId w:val="3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5B01AD">
        <w:rPr>
          <w:rFonts w:ascii="Calibri" w:hAnsi="Calibri" w:cs="Calibri"/>
          <w:sz w:val="24"/>
          <w:szCs w:val="24"/>
        </w:rPr>
        <w:t>Wręczenie nagród: </w:t>
      </w:r>
      <w:r w:rsidRPr="005B01AD">
        <w:rPr>
          <w:rFonts w:ascii="Calibri" w:hAnsi="Calibri" w:cs="Calibri"/>
          <w:b/>
          <w:bCs/>
          <w:sz w:val="24"/>
          <w:szCs w:val="24"/>
        </w:rPr>
        <w:t>15.04.2025 r.</w:t>
      </w:r>
    </w:p>
    <w:p w14:paraId="35761C8D" w14:textId="77777777" w:rsidR="005B01AD" w:rsidRPr="005B01AD" w:rsidRDefault="005B01AD" w:rsidP="00D9288F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5B01AD">
        <w:rPr>
          <w:rFonts w:ascii="Calibri" w:hAnsi="Calibri" w:cs="Calibri"/>
          <w:b/>
          <w:bCs/>
          <w:sz w:val="24"/>
          <w:szCs w:val="24"/>
        </w:rPr>
        <w:t>4. Zgłoszenie prac</w:t>
      </w:r>
    </w:p>
    <w:p w14:paraId="0F321B9A" w14:textId="37362C1C" w:rsidR="005B01AD" w:rsidRPr="005B01AD" w:rsidRDefault="005B01AD" w:rsidP="00D9288F">
      <w:pPr>
        <w:numPr>
          <w:ilvl w:val="0"/>
          <w:numId w:val="4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5B01AD">
        <w:rPr>
          <w:rFonts w:ascii="Calibri" w:hAnsi="Calibri" w:cs="Calibri"/>
          <w:sz w:val="24"/>
          <w:szCs w:val="24"/>
        </w:rPr>
        <w:t>Prace powinny być dostarczone do Publicznego Przedszkola w Białkach w terminie przyjmowania prac.</w:t>
      </w:r>
    </w:p>
    <w:p w14:paraId="3D81CD4A" w14:textId="37C7F2E8" w:rsidR="00D9288F" w:rsidRPr="00F54BD2" w:rsidRDefault="005B01AD" w:rsidP="00F54BD2">
      <w:pPr>
        <w:numPr>
          <w:ilvl w:val="0"/>
          <w:numId w:val="4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5B01AD">
        <w:rPr>
          <w:rFonts w:ascii="Calibri" w:hAnsi="Calibri" w:cs="Calibri"/>
          <w:sz w:val="24"/>
          <w:szCs w:val="24"/>
        </w:rPr>
        <w:t>Każda praca musi być opatrzona metryczką zawierającą imię i nazwisko autora, wiek, nazwę przedszkola oraz dane kontaktowe opiekuna.</w:t>
      </w:r>
    </w:p>
    <w:p w14:paraId="57E6BF2A" w14:textId="77777777" w:rsidR="005B01AD" w:rsidRPr="005B01AD" w:rsidRDefault="005B01AD" w:rsidP="00D9288F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5B01AD">
        <w:rPr>
          <w:rFonts w:ascii="Calibri" w:hAnsi="Calibri" w:cs="Calibri"/>
          <w:b/>
          <w:bCs/>
          <w:sz w:val="24"/>
          <w:szCs w:val="24"/>
        </w:rPr>
        <w:t>5. Kryteria oceny</w:t>
      </w:r>
    </w:p>
    <w:p w14:paraId="4A408FE4" w14:textId="77777777" w:rsidR="005B01AD" w:rsidRPr="005B01AD" w:rsidRDefault="005B01AD" w:rsidP="00D9288F">
      <w:pPr>
        <w:numPr>
          <w:ilvl w:val="0"/>
          <w:numId w:val="5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5B01AD">
        <w:rPr>
          <w:rFonts w:ascii="Calibri" w:hAnsi="Calibri" w:cs="Calibri"/>
          <w:sz w:val="24"/>
          <w:szCs w:val="24"/>
        </w:rPr>
        <w:t>Prace będą oceniane na podstawie:</w:t>
      </w:r>
    </w:p>
    <w:p w14:paraId="29DCEB4E" w14:textId="77777777" w:rsidR="005B01AD" w:rsidRPr="005B01AD" w:rsidRDefault="005B01AD" w:rsidP="00D9288F">
      <w:pPr>
        <w:numPr>
          <w:ilvl w:val="1"/>
          <w:numId w:val="5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5B01AD">
        <w:rPr>
          <w:rFonts w:ascii="Calibri" w:hAnsi="Calibri" w:cs="Calibri"/>
          <w:sz w:val="24"/>
          <w:szCs w:val="24"/>
        </w:rPr>
        <w:t>Kreatywności i oryginalności pomysłu,</w:t>
      </w:r>
    </w:p>
    <w:p w14:paraId="1B3BE222" w14:textId="77777777" w:rsidR="005B01AD" w:rsidRPr="005B01AD" w:rsidRDefault="005B01AD" w:rsidP="00D9288F">
      <w:pPr>
        <w:numPr>
          <w:ilvl w:val="1"/>
          <w:numId w:val="5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5B01AD">
        <w:rPr>
          <w:rFonts w:ascii="Calibri" w:hAnsi="Calibri" w:cs="Calibri"/>
          <w:sz w:val="24"/>
          <w:szCs w:val="24"/>
        </w:rPr>
        <w:t>Estetyki wykonania,</w:t>
      </w:r>
    </w:p>
    <w:p w14:paraId="635F012D" w14:textId="21732AA3" w:rsidR="005B01AD" w:rsidRPr="00D9288F" w:rsidRDefault="005B01AD" w:rsidP="00D9288F">
      <w:pPr>
        <w:numPr>
          <w:ilvl w:val="1"/>
          <w:numId w:val="5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5B01AD">
        <w:rPr>
          <w:rFonts w:ascii="Calibri" w:hAnsi="Calibri" w:cs="Calibri"/>
          <w:sz w:val="24"/>
          <w:szCs w:val="24"/>
        </w:rPr>
        <w:t>Zgodności z tematem konkursu</w:t>
      </w:r>
      <w:r w:rsidR="00365715" w:rsidRPr="00D9288F">
        <w:rPr>
          <w:rFonts w:ascii="Calibri" w:hAnsi="Calibri" w:cs="Calibri"/>
          <w:sz w:val="24"/>
          <w:szCs w:val="24"/>
        </w:rPr>
        <w:t>,</w:t>
      </w:r>
    </w:p>
    <w:p w14:paraId="4EBCF87C" w14:textId="77777777" w:rsidR="005B01AD" w:rsidRPr="005B01AD" w:rsidRDefault="005B01AD" w:rsidP="00D9288F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5B01AD">
        <w:rPr>
          <w:rFonts w:ascii="Calibri" w:hAnsi="Calibri" w:cs="Calibri"/>
          <w:b/>
          <w:bCs/>
          <w:sz w:val="24"/>
          <w:szCs w:val="24"/>
        </w:rPr>
        <w:t>6. Nagrody</w:t>
      </w:r>
    </w:p>
    <w:p w14:paraId="42957E6B" w14:textId="77777777" w:rsidR="005B01AD" w:rsidRPr="005B01AD" w:rsidRDefault="005B01AD" w:rsidP="00D9288F">
      <w:pPr>
        <w:numPr>
          <w:ilvl w:val="0"/>
          <w:numId w:val="6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5B01AD">
        <w:rPr>
          <w:rFonts w:ascii="Calibri" w:hAnsi="Calibri" w:cs="Calibri"/>
          <w:sz w:val="24"/>
          <w:szCs w:val="24"/>
        </w:rPr>
        <w:t>W konkursie przewidziane są nagrody rzeczowe dla laureatów oraz wyróżnienia.</w:t>
      </w:r>
    </w:p>
    <w:p w14:paraId="7C1FB2BF" w14:textId="5272355E" w:rsidR="005B01AD" w:rsidRPr="005B01AD" w:rsidRDefault="005B01AD" w:rsidP="00D9288F">
      <w:pPr>
        <w:numPr>
          <w:ilvl w:val="0"/>
          <w:numId w:val="6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5B01AD">
        <w:rPr>
          <w:rFonts w:ascii="Calibri" w:hAnsi="Calibri" w:cs="Calibri"/>
          <w:sz w:val="24"/>
          <w:szCs w:val="24"/>
        </w:rPr>
        <w:t>Szczegóły dotyczące nagród zostaną ogłoszone</w:t>
      </w:r>
      <w:r w:rsidR="00D9288F" w:rsidRPr="00D9288F">
        <w:rPr>
          <w:rFonts w:ascii="Calibri" w:hAnsi="Calibri" w:cs="Calibri"/>
          <w:sz w:val="24"/>
          <w:szCs w:val="24"/>
        </w:rPr>
        <w:t xml:space="preserve"> na stornie internetowe szkoły: </w:t>
      </w:r>
      <w:hyperlink r:id="rId7" w:history="1">
        <w:r w:rsidR="00D9288F" w:rsidRPr="00D9288F">
          <w:rPr>
            <w:rStyle w:val="Hipercze"/>
            <w:rFonts w:ascii="Calibri" w:hAnsi="Calibri" w:cs="Calibri"/>
            <w:sz w:val="24"/>
            <w:szCs w:val="24"/>
          </w:rPr>
          <w:t>https://samorzad.gov.pl/web/zow-w-bialkach</w:t>
        </w:r>
      </w:hyperlink>
      <w:r w:rsidR="00D9288F" w:rsidRPr="00D9288F">
        <w:rPr>
          <w:rFonts w:ascii="Calibri" w:hAnsi="Calibri" w:cs="Calibri"/>
          <w:sz w:val="24"/>
          <w:szCs w:val="24"/>
        </w:rPr>
        <w:t xml:space="preserve"> </w:t>
      </w:r>
    </w:p>
    <w:p w14:paraId="67194E75" w14:textId="77777777" w:rsidR="005B01AD" w:rsidRPr="005B01AD" w:rsidRDefault="005B01AD" w:rsidP="00D9288F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5B01AD">
        <w:rPr>
          <w:rFonts w:ascii="Calibri" w:hAnsi="Calibri" w:cs="Calibri"/>
          <w:b/>
          <w:bCs/>
          <w:sz w:val="24"/>
          <w:szCs w:val="24"/>
        </w:rPr>
        <w:t>7. Postanowienia końcowe</w:t>
      </w:r>
    </w:p>
    <w:p w14:paraId="50E3CF1F" w14:textId="77777777" w:rsidR="005B01AD" w:rsidRPr="005B01AD" w:rsidRDefault="005B01AD" w:rsidP="00D9288F">
      <w:pPr>
        <w:numPr>
          <w:ilvl w:val="0"/>
          <w:numId w:val="7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5B01AD">
        <w:rPr>
          <w:rFonts w:ascii="Calibri" w:hAnsi="Calibri" w:cs="Calibri"/>
          <w:sz w:val="24"/>
          <w:szCs w:val="24"/>
        </w:rPr>
        <w:t>Prace konkursowe nie będą zwracane uczestnikom.</w:t>
      </w:r>
    </w:p>
    <w:p w14:paraId="4E8DB253" w14:textId="16A41634" w:rsidR="005B01AD" w:rsidRPr="005B01AD" w:rsidRDefault="005B01AD" w:rsidP="00D9288F">
      <w:pPr>
        <w:numPr>
          <w:ilvl w:val="0"/>
          <w:numId w:val="7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5B01AD">
        <w:rPr>
          <w:rFonts w:ascii="Calibri" w:hAnsi="Calibri" w:cs="Calibri"/>
          <w:sz w:val="24"/>
          <w:szCs w:val="24"/>
        </w:rPr>
        <w:lastRenderedPageBreak/>
        <w:t xml:space="preserve">Organizator zastrzega sobie prawo do publikacji prac na stronie internetowej </w:t>
      </w:r>
      <w:r w:rsidR="00D9288F" w:rsidRPr="00D9288F">
        <w:rPr>
          <w:rFonts w:ascii="Calibri" w:hAnsi="Calibri" w:cs="Calibri"/>
          <w:sz w:val="24"/>
          <w:szCs w:val="24"/>
        </w:rPr>
        <w:t>szkoły</w:t>
      </w:r>
      <w:r w:rsidRPr="005B01AD">
        <w:rPr>
          <w:rFonts w:ascii="Calibri" w:hAnsi="Calibri" w:cs="Calibri"/>
          <w:sz w:val="24"/>
          <w:szCs w:val="24"/>
        </w:rPr>
        <w:t xml:space="preserve"> oraz w materiałach promocyjnych.</w:t>
      </w:r>
    </w:p>
    <w:p w14:paraId="2CFF00BB" w14:textId="4F884256" w:rsidR="005B01AD" w:rsidRDefault="005B01AD" w:rsidP="00D9288F">
      <w:pPr>
        <w:numPr>
          <w:ilvl w:val="0"/>
          <w:numId w:val="7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5B01AD">
        <w:rPr>
          <w:rFonts w:ascii="Calibri" w:hAnsi="Calibri" w:cs="Calibri"/>
          <w:sz w:val="24"/>
          <w:szCs w:val="24"/>
        </w:rPr>
        <w:t>Uczestnictwo w konkursie jest równoznaczne z akceptacją regulaminu.</w:t>
      </w:r>
    </w:p>
    <w:p w14:paraId="4DCBD2F6" w14:textId="77777777" w:rsidR="005B01AD" w:rsidRPr="005B01AD" w:rsidRDefault="005B01AD" w:rsidP="00D9288F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5B01AD">
        <w:rPr>
          <w:rFonts w:ascii="Calibri" w:hAnsi="Calibri" w:cs="Calibri"/>
          <w:b/>
          <w:bCs/>
          <w:sz w:val="24"/>
          <w:szCs w:val="24"/>
        </w:rPr>
        <w:t>8. Kontakt</w:t>
      </w:r>
    </w:p>
    <w:p w14:paraId="1F68F6B8" w14:textId="77777777" w:rsidR="005B01AD" w:rsidRPr="005B01AD" w:rsidRDefault="005B01AD" w:rsidP="00D9288F">
      <w:pPr>
        <w:numPr>
          <w:ilvl w:val="0"/>
          <w:numId w:val="8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5B01AD">
        <w:rPr>
          <w:rFonts w:ascii="Calibri" w:hAnsi="Calibri" w:cs="Calibri"/>
          <w:sz w:val="24"/>
          <w:szCs w:val="24"/>
        </w:rPr>
        <w:t>Wszelkie pytania dotyczące konkursu można kierować do organizatora:</w:t>
      </w:r>
    </w:p>
    <w:p w14:paraId="18CDB209" w14:textId="77777777" w:rsidR="005B01AD" w:rsidRPr="005B01AD" w:rsidRDefault="005B01AD" w:rsidP="00D9288F">
      <w:pPr>
        <w:numPr>
          <w:ilvl w:val="1"/>
          <w:numId w:val="8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5B01AD">
        <w:rPr>
          <w:rFonts w:ascii="Calibri" w:hAnsi="Calibri" w:cs="Calibri"/>
          <w:sz w:val="24"/>
          <w:szCs w:val="24"/>
        </w:rPr>
        <w:t>Publiczne Przedszkole w Białkach</w:t>
      </w:r>
    </w:p>
    <w:p w14:paraId="2633B7CC" w14:textId="02B17FB8" w:rsidR="005B01AD" w:rsidRPr="005B01AD" w:rsidRDefault="00D9288F" w:rsidP="00D9288F">
      <w:pPr>
        <w:numPr>
          <w:ilvl w:val="1"/>
          <w:numId w:val="8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D9288F">
        <w:rPr>
          <w:rFonts w:ascii="Calibri" w:hAnsi="Calibri" w:cs="Calibri"/>
          <w:sz w:val="24"/>
          <w:szCs w:val="24"/>
        </w:rPr>
        <w:t>25 6325416</w:t>
      </w:r>
    </w:p>
    <w:p w14:paraId="6E0D8529" w14:textId="77777777" w:rsidR="00D9288F" w:rsidRPr="00D9288F" w:rsidRDefault="00D9288F" w:rsidP="00D9288F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D9288F">
        <w:rPr>
          <w:rFonts w:ascii="Calibri" w:hAnsi="Calibri" w:cs="Calibri"/>
          <w:b/>
          <w:bCs/>
          <w:sz w:val="24"/>
          <w:szCs w:val="24"/>
        </w:rPr>
        <w:t xml:space="preserve">9. Koordynatorzy: </w:t>
      </w:r>
    </w:p>
    <w:p w14:paraId="5FCFE2D8" w14:textId="77777777" w:rsidR="00D9288F" w:rsidRPr="00D9288F" w:rsidRDefault="00D9288F" w:rsidP="00D9288F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D9288F">
        <w:rPr>
          <w:rFonts w:ascii="Calibri" w:hAnsi="Calibri" w:cs="Calibri"/>
          <w:sz w:val="24"/>
          <w:szCs w:val="24"/>
        </w:rPr>
        <w:t>Magdalena Todorska</w:t>
      </w:r>
    </w:p>
    <w:p w14:paraId="291ECD40" w14:textId="453E7539" w:rsidR="005B01AD" w:rsidRPr="005B01AD" w:rsidRDefault="00D9288F" w:rsidP="00D9288F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D9288F">
        <w:rPr>
          <w:rFonts w:ascii="Calibri" w:hAnsi="Calibri" w:cs="Calibri"/>
          <w:sz w:val="24"/>
          <w:szCs w:val="24"/>
        </w:rPr>
        <w:t>Jolanta Łukaszuk</w:t>
      </w:r>
    </w:p>
    <w:p w14:paraId="1DB4D64F" w14:textId="77777777" w:rsidR="005B01AD" w:rsidRPr="005B01AD" w:rsidRDefault="005B01AD" w:rsidP="00D9288F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5B01AD">
        <w:rPr>
          <w:rFonts w:ascii="Calibri" w:hAnsi="Calibri" w:cs="Calibri"/>
          <w:sz w:val="24"/>
          <w:szCs w:val="24"/>
        </w:rPr>
        <w:t>Zapraszamy do udziału i życzymy wszystkim uczestnikom twórczej zabawy!</w:t>
      </w:r>
    </w:p>
    <w:p w14:paraId="0D1461A9" w14:textId="77777777" w:rsidR="00CA1115" w:rsidRPr="00D9288F" w:rsidRDefault="00CA1115" w:rsidP="00D9288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CA1115" w:rsidRPr="00D928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E78E8"/>
    <w:multiLevelType w:val="multilevel"/>
    <w:tmpl w:val="6A4AE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D2DDE"/>
    <w:multiLevelType w:val="hybridMultilevel"/>
    <w:tmpl w:val="A78632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57D8D"/>
    <w:multiLevelType w:val="multilevel"/>
    <w:tmpl w:val="B9AA3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27579"/>
    <w:multiLevelType w:val="multilevel"/>
    <w:tmpl w:val="F17CC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B91281"/>
    <w:multiLevelType w:val="hybridMultilevel"/>
    <w:tmpl w:val="F5464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364703"/>
    <w:multiLevelType w:val="multilevel"/>
    <w:tmpl w:val="18385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5F40B1"/>
    <w:multiLevelType w:val="multilevel"/>
    <w:tmpl w:val="248EC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C8736C"/>
    <w:multiLevelType w:val="multilevel"/>
    <w:tmpl w:val="A9361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BC65E5"/>
    <w:multiLevelType w:val="hybridMultilevel"/>
    <w:tmpl w:val="98AC9B2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6FE14D2"/>
    <w:multiLevelType w:val="hybridMultilevel"/>
    <w:tmpl w:val="63E81B1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0E768D"/>
    <w:multiLevelType w:val="multilevel"/>
    <w:tmpl w:val="8EEC9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350ABF"/>
    <w:multiLevelType w:val="multilevel"/>
    <w:tmpl w:val="E2BA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0D1DAD"/>
    <w:multiLevelType w:val="multilevel"/>
    <w:tmpl w:val="46B26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5"/>
  </w:num>
  <w:num w:numId="7">
    <w:abstractNumId w:val="10"/>
  </w:num>
  <w:num w:numId="8">
    <w:abstractNumId w:val="11"/>
  </w:num>
  <w:num w:numId="9">
    <w:abstractNumId w:val="9"/>
  </w:num>
  <w:num w:numId="10">
    <w:abstractNumId w:val="9"/>
  </w:num>
  <w:num w:numId="11">
    <w:abstractNumId w:val="8"/>
  </w:num>
  <w:num w:numId="12">
    <w:abstractNumId w:val="1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1AD"/>
    <w:rsid w:val="000C7883"/>
    <w:rsid w:val="00134890"/>
    <w:rsid w:val="001E1292"/>
    <w:rsid w:val="00360EA2"/>
    <w:rsid w:val="00365715"/>
    <w:rsid w:val="003E7203"/>
    <w:rsid w:val="00594716"/>
    <w:rsid w:val="005B01AD"/>
    <w:rsid w:val="007D50E8"/>
    <w:rsid w:val="009533A6"/>
    <w:rsid w:val="009F568C"/>
    <w:rsid w:val="00A96E4E"/>
    <w:rsid w:val="00C23A86"/>
    <w:rsid w:val="00CA1115"/>
    <w:rsid w:val="00D341BA"/>
    <w:rsid w:val="00D64331"/>
    <w:rsid w:val="00D9288F"/>
    <w:rsid w:val="00E031F9"/>
    <w:rsid w:val="00EC75E3"/>
    <w:rsid w:val="00F5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179F6"/>
  <w15:chartTrackingRefBased/>
  <w15:docId w15:val="{DE0E06AE-5ACA-413F-A9F9-F9B4BF042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B01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01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01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01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01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01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01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01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01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01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01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01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01A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01A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01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01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01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01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01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01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01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B01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01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B01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01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B01A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01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01A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01A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9288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28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zow-w-bialka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Todorska Magdalena</dc:creator>
  <cp:keywords/>
  <dc:description/>
  <cp:lastModifiedBy>NAUCZYCIEL</cp:lastModifiedBy>
  <cp:revision>2</cp:revision>
  <cp:lastPrinted>2025-03-26T11:53:00Z</cp:lastPrinted>
  <dcterms:created xsi:type="dcterms:W3CDTF">2025-03-26T12:04:00Z</dcterms:created>
  <dcterms:modified xsi:type="dcterms:W3CDTF">2025-03-26T12:04:00Z</dcterms:modified>
</cp:coreProperties>
</file>