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760933C3" w14:textId="4D55B890" w:rsidR="00E91117" w:rsidRPr="00FD4065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FD4065">
        <w:rPr>
          <w:bCs/>
          <w:color w:val="auto"/>
          <w:sz w:val="20"/>
          <w:szCs w:val="20"/>
        </w:rPr>
        <w:t xml:space="preserve">Załącznik nr </w:t>
      </w:r>
      <w:r w:rsidR="0082561D" w:rsidRPr="00FD4065">
        <w:rPr>
          <w:bCs/>
          <w:color w:val="auto"/>
          <w:sz w:val="20"/>
          <w:szCs w:val="20"/>
        </w:rPr>
        <w:t>2</w:t>
      </w:r>
      <w:r w:rsidRPr="00FD4065">
        <w:rPr>
          <w:bCs/>
          <w:color w:val="auto"/>
          <w:sz w:val="20"/>
          <w:szCs w:val="20"/>
        </w:rPr>
        <w:t xml:space="preserve"> </w:t>
      </w:r>
    </w:p>
    <w:p w14:paraId="764E3D8D" w14:textId="08AB325C" w:rsidR="008A5D5E" w:rsidRPr="00FD4065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color w:val="FF0000"/>
          <w:sz w:val="20"/>
          <w:szCs w:val="20"/>
        </w:rPr>
      </w:pPr>
      <w:r w:rsidRPr="00FD4065">
        <w:rPr>
          <w:bCs/>
          <w:color w:val="auto"/>
          <w:sz w:val="20"/>
          <w:szCs w:val="20"/>
        </w:rPr>
        <w:t xml:space="preserve">Znak sprawy: </w:t>
      </w:r>
      <w:r w:rsidR="00FD4065" w:rsidRPr="00FD4065">
        <w:rPr>
          <w:bCs/>
          <w:color w:val="auto"/>
          <w:sz w:val="20"/>
          <w:szCs w:val="20"/>
        </w:rPr>
        <w:t>ZS.6.2025/FEŚ</w:t>
      </w:r>
    </w:p>
    <w:p w14:paraId="329C3C7D" w14:textId="77777777" w:rsidR="008A5D5E" w:rsidRPr="000C50B8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FF0000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19757222" w14:textId="17573849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0B627A1A" w14:textId="77777777" w:rsidR="004F73A5" w:rsidRDefault="004F73A5" w:rsidP="004F73A5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Cs/>
          <w:i/>
          <w:spacing w:val="20"/>
          <w:szCs w:val="22"/>
        </w:rPr>
      </w:pPr>
      <w:r w:rsidRPr="0023200D">
        <w:rPr>
          <w:rFonts w:ascii="Times New Roman" w:eastAsia="Times New Roman" w:hAnsi="Times New Roman"/>
          <w:bCs/>
          <w:i/>
          <w:spacing w:val="20"/>
          <w:szCs w:val="22"/>
        </w:rPr>
        <w:t>(dla wszystkich części postępowania)</w:t>
      </w:r>
    </w:p>
    <w:p w14:paraId="373B7372" w14:textId="77777777" w:rsidR="002135ED" w:rsidRPr="00631A4C" w:rsidRDefault="002135ED" w:rsidP="00815904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186E637D" w14:textId="77777777" w:rsidR="00E31899" w:rsidRPr="00A6185B" w:rsidRDefault="002B677C" w:rsidP="00E31899">
      <w:pPr>
        <w:spacing w:line="240" w:lineRule="auto"/>
        <w:ind w:left="113" w:right="113"/>
        <w:rPr>
          <w:rFonts w:asciiTheme="minorHAnsi" w:hAnsiTheme="minorHAnsi" w:cstheme="minorHAnsi"/>
          <w:b/>
          <w:szCs w:val="22"/>
        </w:rPr>
      </w:pPr>
      <w:r w:rsidRPr="00A6185B">
        <w:rPr>
          <w:rFonts w:asciiTheme="minorHAnsi" w:hAnsiTheme="minorHAnsi" w:cstheme="minorHAnsi"/>
          <w:szCs w:val="22"/>
        </w:rPr>
        <w:t>Oświadczam, że spełniam wszystkie warunki udziału w postępowaniu pn</w:t>
      </w:r>
      <w:r w:rsidRPr="00A6185B">
        <w:rPr>
          <w:rFonts w:asciiTheme="minorHAnsi" w:hAnsiTheme="minorHAnsi" w:cstheme="minorHAnsi"/>
          <w:color w:val="FF0000"/>
          <w:szCs w:val="22"/>
        </w:rPr>
        <w:t xml:space="preserve">. </w:t>
      </w:r>
      <w:bookmarkStart w:id="2" w:name="_Hlk509837731"/>
      <w:r w:rsidR="00E31899" w:rsidRPr="00A6185B">
        <w:rPr>
          <w:rFonts w:asciiTheme="minorHAnsi" w:hAnsiTheme="minorHAnsi" w:cstheme="minorHAnsi"/>
          <w:b/>
          <w:bCs/>
          <w:szCs w:val="22"/>
        </w:rPr>
        <w:t xml:space="preserve">Świadczenie usług transportowych w zakresie przewozów uczniów ze Szkoły Podstawowej w Kostomłotach Drugich do miejsc i instytucji edukacyjnych </w:t>
      </w:r>
      <w:r w:rsidR="00E31899" w:rsidRPr="00A6185B">
        <w:rPr>
          <w:rFonts w:asciiTheme="minorHAnsi" w:hAnsiTheme="minorHAnsi" w:cstheme="minorHAnsi"/>
          <w:bCs/>
          <w:szCs w:val="22"/>
        </w:rPr>
        <w:t xml:space="preserve">w ramach projektu </w:t>
      </w:r>
      <w:r w:rsidR="00E31899" w:rsidRPr="00A6185B">
        <w:rPr>
          <w:rFonts w:asciiTheme="minorHAnsi" w:hAnsiTheme="minorHAnsi" w:cstheme="minorHAnsi"/>
          <w:b/>
          <w:szCs w:val="22"/>
        </w:rPr>
        <w:t xml:space="preserve">pn.: </w:t>
      </w:r>
      <w:bookmarkEnd w:id="2"/>
      <w:r w:rsidR="00E31899" w:rsidRPr="00A6185B">
        <w:rPr>
          <w:rFonts w:asciiTheme="minorHAnsi" w:hAnsiTheme="minorHAnsi" w:cstheme="minorHAnsi"/>
          <w:b/>
          <w:szCs w:val="22"/>
        </w:rPr>
        <w:t>„Doświadczam, rozumiem, wiem... Uczniowie i nauczyciele Zespołu Szkół w Kostomłotach Drugich na drodze po nowe kompetencje!”</w:t>
      </w:r>
    </w:p>
    <w:p w14:paraId="7BCC15B5" w14:textId="5DEB78B1" w:rsidR="004F73A5" w:rsidRPr="00A6185B" w:rsidRDefault="004F73A5" w:rsidP="000C50B8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Cs w:val="22"/>
        </w:rPr>
      </w:pPr>
    </w:p>
    <w:p w14:paraId="08C74CFD" w14:textId="7661713B" w:rsidR="004F73A5" w:rsidRPr="00A6185B" w:rsidRDefault="004F73A5" w:rsidP="004F73A5">
      <w:pPr>
        <w:suppressAutoHyphens/>
        <w:autoSpaceDN w:val="0"/>
        <w:spacing w:after="200" w:line="240" w:lineRule="auto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b/>
          <w:bCs/>
          <w:szCs w:val="22"/>
        </w:rPr>
        <w:t xml:space="preserve">Dla Części nr 1, Części nr 2, Części nr 3, Części nr 4 </w:t>
      </w:r>
      <w:r w:rsidRPr="00A6185B">
        <w:rPr>
          <w:rFonts w:asciiTheme="minorHAnsi" w:hAnsiTheme="minorHAnsi" w:cstheme="minorHAnsi"/>
          <w:szCs w:val="22"/>
        </w:rPr>
        <w:t xml:space="preserve">dotyczące: </w:t>
      </w:r>
    </w:p>
    <w:p w14:paraId="289FB0CB" w14:textId="77777777" w:rsidR="00292CF9" w:rsidRPr="00A6185B" w:rsidRDefault="00292CF9" w:rsidP="00292CF9">
      <w:pPr>
        <w:pStyle w:val="Textbody"/>
        <w:spacing w:after="0"/>
        <w:rPr>
          <w:rFonts w:asciiTheme="minorHAnsi" w:hAnsiTheme="minorHAnsi" w:cstheme="minorHAnsi"/>
          <w:sz w:val="22"/>
          <w:szCs w:val="22"/>
        </w:rPr>
      </w:pPr>
      <w:r w:rsidRPr="00A6185B">
        <w:rPr>
          <w:rFonts w:asciiTheme="minorHAnsi" w:hAnsiTheme="minorHAnsi" w:cstheme="minorHAnsi"/>
          <w:sz w:val="22"/>
          <w:szCs w:val="22"/>
        </w:rPr>
        <w:t>Podmiot który reprezentuję spełnia poniższe warunki:</w:t>
      </w:r>
    </w:p>
    <w:p w14:paraId="114E330A" w14:textId="60F1708A" w:rsidR="00292CF9" w:rsidRPr="00A6185B" w:rsidRDefault="00292CF9" w:rsidP="00E31899">
      <w:pPr>
        <w:pStyle w:val="Textbody"/>
        <w:numPr>
          <w:ilvl w:val="0"/>
          <w:numId w:val="35"/>
        </w:numPr>
        <w:spacing w:after="0"/>
        <w:ind w:left="426" w:right="-1"/>
        <w:jc w:val="both"/>
        <w:rPr>
          <w:rFonts w:asciiTheme="minorHAnsi" w:hAnsiTheme="minorHAnsi" w:cstheme="minorHAnsi"/>
          <w:sz w:val="22"/>
          <w:szCs w:val="22"/>
        </w:rPr>
      </w:pPr>
      <w:r w:rsidRPr="00A6185B">
        <w:rPr>
          <w:rFonts w:asciiTheme="minorHAnsi" w:hAnsiTheme="minorHAnsi" w:cstheme="minorHAnsi"/>
          <w:sz w:val="22"/>
          <w:szCs w:val="22"/>
        </w:rPr>
        <w:t xml:space="preserve">posiada </w:t>
      </w:r>
      <w:r w:rsidR="004F73A5" w:rsidRPr="00A6185B">
        <w:rPr>
          <w:rFonts w:asciiTheme="minorHAnsi" w:hAnsiTheme="minorHAnsi" w:cstheme="minorHAnsi"/>
          <w:sz w:val="22"/>
          <w:szCs w:val="22"/>
        </w:rPr>
        <w:t xml:space="preserve">odpowiednie </w:t>
      </w:r>
      <w:r w:rsidRPr="00A6185B">
        <w:rPr>
          <w:rFonts w:asciiTheme="minorHAnsi" w:hAnsiTheme="minorHAnsi" w:cstheme="minorHAnsi"/>
          <w:sz w:val="22"/>
          <w:szCs w:val="22"/>
        </w:rPr>
        <w:t xml:space="preserve">uprawnienia do </w:t>
      </w:r>
      <w:r w:rsidR="006C3D75" w:rsidRPr="00A6185B">
        <w:rPr>
          <w:rFonts w:asciiTheme="minorHAnsi" w:hAnsiTheme="minorHAnsi" w:cstheme="minorHAnsi"/>
          <w:sz w:val="22"/>
          <w:szCs w:val="22"/>
        </w:rPr>
        <w:t xml:space="preserve">prowadzenia, </w:t>
      </w:r>
      <w:r w:rsidRPr="00A6185B">
        <w:rPr>
          <w:rFonts w:asciiTheme="minorHAnsi" w:hAnsiTheme="minorHAnsi" w:cstheme="minorHAnsi"/>
          <w:sz w:val="22"/>
          <w:szCs w:val="22"/>
        </w:rPr>
        <w:t xml:space="preserve">wykonywania określonej działalności </w:t>
      </w:r>
      <w:r w:rsidR="006C3D75" w:rsidRPr="00A6185B">
        <w:rPr>
          <w:rFonts w:asciiTheme="minorHAnsi" w:hAnsiTheme="minorHAnsi" w:cstheme="minorHAnsi"/>
          <w:sz w:val="22"/>
          <w:szCs w:val="22"/>
        </w:rPr>
        <w:t xml:space="preserve">zawodowej lub czynności </w:t>
      </w:r>
      <w:r w:rsidRPr="00A6185B">
        <w:rPr>
          <w:rFonts w:asciiTheme="minorHAnsi" w:hAnsiTheme="minorHAnsi" w:cstheme="minorHAnsi"/>
          <w:sz w:val="22"/>
          <w:szCs w:val="22"/>
        </w:rPr>
        <w:t>- posiada pozwolenia uprawniające do świadczenia usług w zakresie krajowego przewozu osób,</w:t>
      </w:r>
    </w:p>
    <w:p w14:paraId="497213C5" w14:textId="5176B978" w:rsidR="006C3D75" w:rsidRPr="00A6185B" w:rsidRDefault="006C3D75" w:rsidP="006C3D75">
      <w:pPr>
        <w:pStyle w:val="Textbody"/>
        <w:numPr>
          <w:ilvl w:val="0"/>
          <w:numId w:val="35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znajduje się w </w:t>
      </w:r>
      <w:r w:rsidRPr="00A6185B">
        <w:rPr>
          <w:rFonts w:asciiTheme="minorHAnsi" w:hAnsiTheme="minorHAnsi" w:cstheme="minorHAnsi"/>
          <w:sz w:val="22"/>
          <w:szCs w:val="22"/>
        </w:rPr>
        <w:t>stabilnej</w:t>
      </w: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sytuacji ekonomicznej </w:t>
      </w:r>
      <w:r w:rsidRPr="00A6185B">
        <w:rPr>
          <w:rFonts w:asciiTheme="minorHAnsi" w:hAnsiTheme="minorHAnsi" w:cstheme="minorHAnsi"/>
          <w:sz w:val="22"/>
          <w:szCs w:val="22"/>
        </w:rPr>
        <w:t xml:space="preserve">i/lub </w:t>
      </w: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>finansowej zapewniającej prawidłową realizację zamówienia,</w:t>
      </w:r>
    </w:p>
    <w:p w14:paraId="7955EE37" w14:textId="4B99391D" w:rsidR="004F73A5" w:rsidRPr="00A6185B" w:rsidRDefault="004F73A5" w:rsidP="00E31899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posiadania wiedzy, kwalifikacji i doświadczenia w wykonywaniu działalności lub czynności, </w:t>
      </w:r>
    </w:p>
    <w:p w14:paraId="447F178F" w14:textId="0F6F909B" w:rsidR="00073F9D" w:rsidRPr="00A6185B" w:rsidRDefault="004F73A5" w:rsidP="00E31899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posiada </w:t>
      </w:r>
      <w:r w:rsidR="00292CF9" w:rsidRPr="00A6185B">
        <w:rPr>
          <w:rFonts w:asciiTheme="minorHAnsi" w:hAnsiTheme="minorHAnsi" w:cstheme="minorHAnsi"/>
          <w:szCs w:val="22"/>
        </w:rPr>
        <w:t>odpowiedni potencjał techniczny gwarantujący rzetelne wykonanie zamówienia</w:t>
      </w:r>
      <w:r w:rsidR="00815904">
        <w:rPr>
          <w:rFonts w:asciiTheme="minorHAnsi" w:hAnsiTheme="minorHAnsi" w:cstheme="minorHAnsi"/>
          <w:szCs w:val="22"/>
        </w:rPr>
        <w:t>:</w:t>
      </w:r>
    </w:p>
    <w:p w14:paraId="5306A461" w14:textId="77777777" w:rsidR="00073F9D" w:rsidRPr="00A6185B" w:rsidRDefault="00073F9D" w:rsidP="00073F9D">
      <w:pPr>
        <w:pStyle w:val="Akapitzlist"/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</w:p>
    <w:p w14:paraId="7F5A354D" w14:textId="2C2D49AF" w:rsidR="00073F9D" w:rsidRPr="004119FD" w:rsidRDefault="00FD26A0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posiada pojazd, którym będzie wykonywał przedmiot zamówienia w należytym</w:t>
      </w:r>
      <w:r w:rsidRPr="00A6185B">
        <w:rPr>
          <w:rFonts w:asciiTheme="minorHAnsi" w:hAnsiTheme="minorHAnsi" w:cstheme="minorHAnsi"/>
          <w:color w:val="FF0000"/>
          <w:szCs w:val="22"/>
        </w:rPr>
        <w:t xml:space="preserve"> </w:t>
      </w:r>
      <w:r w:rsidRPr="00A6185B">
        <w:rPr>
          <w:rFonts w:asciiTheme="minorHAnsi" w:hAnsiTheme="minorHAnsi" w:cstheme="minorHAnsi"/>
          <w:szCs w:val="22"/>
        </w:rPr>
        <w:t xml:space="preserve">stanie </w:t>
      </w:r>
      <w:r w:rsidRPr="004119FD">
        <w:rPr>
          <w:rFonts w:asciiTheme="minorHAnsi" w:hAnsiTheme="minorHAnsi" w:cstheme="minorHAnsi"/>
          <w:szCs w:val="22"/>
        </w:rPr>
        <w:t>technicznym zapewniającym warunki bezpieczeństwa, higieny i komfortu przewożonych osób- – min. klimatyzację, ogrzewanie</w:t>
      </w:r>
      <w:r w:rsidR="00073F9D" w:rsidRPr="004119FD">
        <w:rPr>
          <w:rFonts w:asciiTheme="minorHAnsi" w:hAnsiTheme="minorHAnsi" w:cstheme="minorHAnsi"/>
          <w:szCs w:val="22"/>
        </w:rPr>
        <w:t xml:space="preserve">, </w:t>
      </w:r>
    </w:p>
    <w:p w14:paraId="42BBCDCC" w14:textId="460B3458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color w:val="000000" w:themeColor="text1"/>
          <w:szCs w:val="22"/>
        </w:rPr>
      </w:pPr>
      <w:r w:rsidRPr="004119FD">
        <w:rPr>
          <w:rFonts w:asciiTheme="minorHAnsi" w:hAnsiTheme="minorHAnsi" w:cstheme="minorHAnsi"/>
          <w:szCs w:val="22"/>
        </w:rPr>
        <w:t xml:space="preserve">posiada ważne badania techniczne pojazdu wynajmowanego Zamawiającemu – w tym Prawo o ruchu drogowym </w:t>
      </w:r>
      <w:r w:rsidRPr="00A6185B">
        <w:rPr>
          <w:rFonts w:asciiTheme="minorHAnsi" w:hAnsiTheme="minorHAnsi" w:cstheme="minorHAnsi"/>
          <w:szCs w:val="22"/>
        </w:rPr>
        <w:t xml:space="preserve">z dnia 20 czerwca 1997 r. (Dz. U. z 2023, poz. 1047 z </w:t>
      </w:r>
      <w:proofErr w:type="spellStart"/>
      <w:r w:rsidRPr="00A6185B">
        <w:rPr>
          <w:rFonts w:asciiTheme="minorHAnsi" w:hAnsiTheme="minorHAnsi" w:cstheme="minorHAnsi"/>
          <w:szCs w:val="22"/>
        </w:rPr>
        <w:t>późn</w:t>
      </w:r>
      <w:proofErr w:type="spellEnd"/>
      <w:r w:rsidRPr="00A6185B">
        <w:rPr>
          <w:rFonts w:asciiTheme="minorHAnsi" w:hAnsiTheme="minorHAnsi" w:cstheme="minorHAnsi"/>
          <w:szCs w:val="22"/>
        </w:rPr>
        <w:t xml:space="preserve">. zm.) i innych przepisach związanych z przewozem osób, w tym ustawy z dnia 6 września 2001 r. o transporcie drogowym (Dz. U. z 2022 </w:t>
      </w:r>
      <w:proofErr w:type="spellStart"/>
      <w:r w:rsidRPr="00A6185B">
        <w:rPr>
          <w:rFonts w:asciiTheme="minorHAnsi" w:hAnsiTheme="minorHAnsi" w:cstheme="minorHAnsi"/>
          <w:szCs w:val="22"/>
        </w:rPr>
        <w:t>poz</w:t>
      </w:r>
      <w:proofErr w:type="spellEnd"/>
      <w:r w:rsidRPr="00A6185B">
        <w:rPr>
          <w:rFonts w:asciiTheme="minorHAnsi" w:hAnsiTheme="minorHAnsi" w:cstheme="minorHAnsi"/>
          <w:szCs w:val="22"/>
        </w:rPr>
        <w:t xml:space="preserve"> 2201 z </w:t>
      </w:r>
      <w:proofErr w:type="spellStart"/>
      <w:r w:rsidRPr="00A6185B">
        <w:rPr>
          <w:rFonts w:asciiTheme="minorHAnsi" w:hAnsiTheme="minorHAnsi" w:cstheme="minorHAnsi"/>
          <w:szCs w:val="22"/>
        </w:rPr>
        <w:t>późn</w:t>
      </w:r>
      <w:proofErr w:type="spellEnd"/>
      <w:r w:rsidRPr="00A6185B">
        <w:rPr>
          <w:rFonts w:asciiTheme="minorHAnsi" w:hAnsiTheme="minorHAnsi" w:cstheme="minorHAnsi"/>
          <w:szCs w:val="22"/>
        </w:rPr>
        <w:t>. zm.)</w:t>
      </w:r>
      <w:r w:rsidR="00815904">
        <w:rPr>
          <w:rFonts w:asciiTheme="minorHAnsi" w:hAnsiTheme="minorHAnsi" w:cstheme="minorHAnsi"/>
          <w:szCs w:val="22"/>
        </w:rPr>
        <w:t>,</w:t>
      </w:r>
    </w:p>
    <w:p w14:paraId="39D2EAA5" w14:textId="36E3E9FD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color w:val="000000" w:themeColor="text1"/>
          <w:szCs w:val="22"/>
          <w:shd w:val="clear" w:color="auto" w:fill="FFFFFF"/>
        </w:rPr>
        <w:t>jest ubezpieczony i posiada pełen pakiet  ubezpieczeń ( OC, AC, NW)</w:t>
      </w:r>
      <w:r w:rsidRPr="00A6185B">
        <w:rPr>
          <w:rFonts w:asciiTheme="minorHAnsi" w:hAnsiTheme="minorHAnsi" w:cstheme="minorHAnsi"/>
          <w:color w:val="000000" w:themeColor="text1"/>
          <w:szCs w:val="22"/>
        </w:rPr>
        <w:t xml:space="preserve">, spełniającymi </w:t>
      </w:r>
      <w:r w:rsidRPr="00A6185B">
        <w:rPr>
          <w:rFonts w:asciiTheme="minorHAnsi" w:hAnsiTheme="minorHAnsi" w:cstheme="minorHAnsi"/>
          <w:szCs w:val="22"/>
        </w:rPr>
        <w:t xml:space="preserve">wszelkie wymogi wynikające z przepisów powszechnie obowiązujących </w:t>
      </w:r>
      <w:r w:rsidR="00815904">
        <w:rPr>
          <w:rFonts w:asciiTheme="minorHAnsi" w:hAnsiTheme="minorHAnsi" w:cstheme="minorHAnsi"/>
          <w:szCs w:val="22"/>
        </w:rPr>
        <w:t>,</w:t>
      </w:r>
    </w:p>
    <w:p w14:paraId="6B80861E" w14:textId="77777777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pojazd posiada odpowiednią ilość miejsc siedzących na danej trasie przewozu uczniów.</w:t>
      </w:r>
    </w:p>
    <w:p w14:paraId="7AA5ED6A" w14:textId="77777777" w:rsidR="00073F9D" w:rsidRPr="00A6185B" w:rsidRDefault="00073F9D" w:rsidP="00073F9D">
      <w:pPr>
        <w:pStyle w:val="Akapitzlist"/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</w:p>
    <w:p w14:paraId="2D0EC4CB" w14:textId="77777777" w:rsidR="00073F9D" w:rsidRPr="00A6185B" w:rsidRDefault="004F73A5" w:rsidP="00E31899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dysponowania osobami zdolnymi do wykonania zamówienia tj.: </w:t>
      </w:r>
    </w:p>
    <w:p w14:paraId="27222932" w14:textId="35C5FEFA" w:rsidR="00073F9D" w:rsidRPr="00A6185B" w:rsidRDefault="00073F9D" w:rsidP="00073F9D">
      <w:pPr>
        <w:pStyle w:val="Akapitzlist"/>
        <w:numPr>
          <w:ilvl w:val="0"/>
          <w:numId w:val="38"/>
        </w:numPr>
        <w:spacing w:after="200" w:line="276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bCs/>
          <w:szCs w:val="22"/>
        </w:rPr>
        <w:t xml:space="preserve">dysponuje </w:t>
      </w:r>
      <w:r w:rsidRPr="00A6185B">
        <w:rPr>
          <w:rFonts w:asciiTheme="minorHAnsi" w:hAnsiTheme="minorHAnsi" w:cstheme="minorHAnsi"/>
          <w:szCs w:val="22"/>
        </w:rPr>
        <w:t>minimum jedną osobą posiadającą wymagane przepisami prawa uprawnienia do pełnienia funkcji kierowcy zawodowego autobusu</w:t>
      </w:r>
      <w:r w:rsidR="00815904">
        <w:rPr>
          <w:rFonts w:asciiTheme="minorHAnsi" w:hAnsiTheme="minorHAnsi" w:cstheme="minorHAnsi"/>
          <w:szCs w:val="22"/>
        </w:rPr>
        <w:t>,</w:t>
      </w:r>
    </w:p>
    <w:p w14:paraId="64933DC0" w14:textId="77777777" w:rsidR="00073F9D" w:rsidRPr="00A6185B" w:rsidRDefault="00073F9D" w:rsidP="00073F9D">
      <w:pPr>
        <w:pStyle w:val="Akapitzlist"/>
        <w:numPr>
          <w:ilvl w:val="0"/>
          <w:numId w:val="38"/>
        </w:numPr>
        <w:spacing w:after="200" w:line="276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osoba wyznaczona do realizacji zamówienia nie była skazana prawomocnym wyrokiem za umyślne przestępstwo lub umyślne przestępstwo skarbowe.</w:t>
      </w:r>
    </w:p>
    <w:p w14:paraId="50031146" w14:textId="77777777" w:rsidR="00D942BD" w:rsidRDefault="00D942BD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61002340" w14:textId="77777777" w:rsidR="00A6185B" w:rsidRPr="002F4FB8" w:rsidRDefault="00A6185B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Pr="001F199B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31FD73DF" w14:textId="77777777" w:rsidR="00D942BD" w:rsidRDefault="00D942BD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0439B907" w14:textId="77777777" w:rsidR="00D942BD" w:rsidRDefault="00D942BD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78A74A88" w14:textId="292052CF" w:rsidR="001D41B8" w:rsidRDefault="001A4A07" w:rsidP="00A6185B">
      <w:pPr>
        <w:tabs>
          <w:tab w:val="left" w:pos="5130"/>
        </w:tabs>
        <w:rPr>
          <w:b/>
          <w:bCs/>
          <w:color w:val="FF0000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>
        <w:rPr>
          <w:rFonts w:asciiTheme="minorHAnsi" w:eastAsia="Times New Roman" w:hAnsiTheme="minorHAnsi"/>
          <w:szCs w:val="22"/>
        </w:rPr>
        <w:t>2</w:t>
      </w:r>
      <w:r w:rsidR="000C50B8">
        <w:rPr>
          <w:rFonts w:asciiTheme="minorHAnsi" w:eastAsia="Times New Roman" w:hAnsiTheme="minorHAnsi"/>
          <w:szCs w:val="22"/>
        </w:rPr>
        <w:t>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1D41B8" w:rsidSect="00A6185B">
      <w:footerReference w:type="default" r:id="rId9"/>
      <w:pgSz w:w="11906" w:h="16838"/>
      <w:pgMar w:top="568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08B74" w14:textId="77777777" w:rsidR="00087190" w:rsidRDefault="00087190" w:rsidP="004F1248">
      <w:pPr>
        <w:spacing w:line="240" w:lineRule="auto"/>
      </w:pPr>
      <w:r>
        <w:separator/>
      </w:r>
    </w:p>
  </w:endnote>
  <w:endnote w:type="continuationSeparator" w:id="0">
    <w:p w14:paraId="72D49610" w14:textId="77777777" w:rsidR="00087190" w:rsidRDefault="00087190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5F1F0" w14:textId="77777777" w:rsidR="00087190" w:rsidRDefault="00087190" w:rsidP="004F1248">
      <w:pPr>
        <w:spacing w:line="240" w:lineRule="auto"/>
      </w:pPr>
      <w:r>
        <w:separator/>
      </w:r>
    </w:p>
  </w:footnote>
  <w:footnote w:type="continuationSeparator" w:id="0">
    <w:p w14:paraId="4F1ED254" w14:textId="77777777" w:rsidR="00087190" w:rsidRDefault="00087190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8446BB6"/>
    <w:multiLevelType w:val="hybridMultilevel"/>
    <w:tmpl w:val="B2AAA42E"/>
    <w:lvl w:ilvl="0" w:tplc="592C60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C702E1"/>
    <w:multiLevelType w:val="hybridMultilevel"/>
    <w:tmpl w:val="636EF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1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7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9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C4310"/>
    <w:multiLevelType w:val="hybridMultilevel"/>
    <w:tmpl w:val="C6E017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1B44C8"/>
    <w:multiLevelType w:val="hybridMultilevel"/>
    <w:tmpl w:val="C0EC9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0" w15:restartNumberingAfterBreak="0">
    <w:nsid w:val="6D9F4D7C"/>
    <w:multiLevelType w:val="hybridMultilevel"/>
    <w:tmpl w:val="CBA6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DF2BB2"/>
    <w:multiLevelType w:val="hybridMultilevel"/>
    <w:tmpl w:val="ADA4DFB4"/>
    <w:lvl w:ilvl="0" w:tplc="35DC9410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84967">
    <w:abstractNumId w:val="12"/>
  </w:num>
  <w:num w:numId="2" w16cid:durableId="345711395">
    <w:abstractNumId w:val="9"/>
  </w:num>
  <w:num w:numId="3" w16cid:durableId="587427519">
    <w:abstractNumId w:val="14"/>
  </w:num>
  <w:num w:numId="4" w16cid:durableId="706487177">
    <w:abstractNumId w:val="24"/>
  </w:num>
  <w:num w:numId="5" w16cid:durableId="227693819">
    <w:abstractNumId w:val="31"/>
  </w:num>
  <w:num w:numId="6" w16cid:durableId="1408720835">
    <w:abstractNumId w:val="2"/>
  </w:num>
  <w:num w:numId="7" w16cid:durableId="1620642082">
    <w:abstractNumId w:val="13"/>
  </w:num>
  <w:num w:numId="8" w16cid:durableId="848526997">
    <w:abstractNumId w:val="11"/>
  </w:num>
  <w:num w:numId="9" w16cid:durableId="736323595">
    <w:abstractNumId w:val="3"/>
  </w:num>
  <w:num w:numId="10" w16cid:durableId="371804466">
    <w:abstractNumId w:val="22"/>
  </w:num>
  <w:num w:numId="11" w16cid:durableId="389160000">
    <w:abstractNumId w:val="0"/>
  </w:num>
  <w:num w:numId="12" w16cid:durableId="1741050290">
    <w:abstractNumId w:val="35"/>
  </w:num>
  <w:num w:numId="13" w16cid:durableId="1757626829">
    <w:abstractNumId w:val="5"/>
  </w:num>
  <w:num w:numId="14" w16cid:durableId="927277789">
    <w:abstractNumId w:val="15"/>
  </w:num>
  <w:num w:numId="15" w16cid:durableId="624308546">
    <w:abstractNumId w:val="37"/>
  </w:num>
  <w:num w:numId="16" w16cid:durableId="38093226">
    <w:abstractNumId w:val="19"/>
  </w:num>
  <w:num w:numId="17" w16cid:durableId="1102920500">
    <w:abstractNumId w:val="7"/>
  </w:num>
  <w:num w:numId="18" w16cid:durableId="1320578005">
    <w:abstractNumId w:val="26"/>
  </w:num>
  <w:num w:numId="19" w16cid:durableId="573054526">
    <w:abstractNumId w:val="18"/>
  </w:num>
  <w:num w:numId="20" w16cid:durableId="12826153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966296">
    <w:abstractNumId w:val="17"/>
  </w:num>
  <w:num w:numId="22" w16cid:durableId="53553012">
    <w:abstractNumId w:val="29"/>
  </w:num>
  <w:num w:numId="23" w16cid:durableId="2138571918">
    <w:abstractNumId w:val="23"/>
  </w:num>
  <w:num w:numId="24" w16cid:durableId="1912228968">
    <w:abstractNumId w:val="32"/>
  </w:num>
  <w:num w:numId="25" w16cid:durableId="1618953479">
    <w:abstractNumId w:val="34"/>
  </w:num>
  <w:num w:numId="26" w16cid:durableId="248656666">
    <w:abstractNumId w:val="33"/>
  </w:num>
  <w:num w:numId="27" w16cid:durableId="1474370360">
    <w:abstractNumId w:val="10"/>
  </w:num>
  <w:num w:numId="28" w16cid:durableId="2013796565">
    <w:abstractNumId w:val="21"/>
  </w:num>
  <w:num w:numId="29" w16cid:durableId="814951459">
    <w:abstractNumId w:val="25"/>
  </w:num>
  <w:num w:numId="30" w16cid:durableId="1090545809">
    <w:abstractNumId w:val="1"/>
  </w:num>
  <w:num w:numId="31" w16cid:durableId="1058895227">
    <w:abstractNumId w:val="4"/>
  </w:num>
  <w:num w:numId="32" w16cid:durableId="894513324">
    <w:abstractNumId w:val="20"/>
  </w:num>
  <w:num w:numId="33" w16cid:durableId="1468622131">
    <w:abstractNumId w:val="27"/>
  </w:num>
  <w:num w:numId="34" w16cid:durableId="224075469">
    <w:abstractNumId w:val="6"/>
  </w:num>
  <w:num w:numId="35" w16cid:durableId="470293698">
    <w:abstractNumId w:val="30"/>
  </w:num>
  <w:num w:numId="36" w16cid:durableId="1872958749">
    <w:abstractNumId w:val="36"/>
  </w:num>
  <w:num w:numId="37" w16cid:durableId="1719161372">
    <w:abstractNumId w:val="8"/>
  </w:num>
  <w:num w:numId="38" w16cid:durableId="17808359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6DBA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3F9D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190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0CF0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0B8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C6CFD"/>
    <w:rsid w:val="001D17C0"/>
    <w:rsid w:val="001D28BF"/>
    <w:rsid w:val="001D41B8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1F7310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5ED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2CF9"/>
    <w:rsid w:val="00293AF2"/>
    <w:rsid w:val="00293B36"/>
    <w:rsid w:val="00293D60"/>
    <w:rsid w:val="00297C7B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BBD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6AD0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7F1"/>
    <w:rsid w:val="00361B6F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19FD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49"/>
    <w:rsid w:val="004F2BF9"/>
    <w:rsid w:val="004F402B"/>
    <w:rsid w:val="004F4612"/>
    <w:rsid w:val="004F4707"/>
    <w:rsid w:val="004F490D"/>
    <w:rsid w:val="004F4943"/>
    <w:rsid w:val="004F73A5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197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1B59"/>
    <w:rsid w:val="005F2F39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5541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19D"/>
    <w:rsid w:val="00660345"/>
    <w:rsid w:val="006607D0"/>
    <w:rsid w:val="00660BB1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D1A"/>
    <w:rsid w:val="00680FCB"/>
    <w:rsid w:val="00682296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1E92"/>
    <w:rsid w:val="006C2EB5"/>
    <w:rsid w:val="006C3162"/>
    <w:rsid w:val="006C3D75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5794"/>
    <w:rsid w:val="006F7390"/>
    <w:rsid w:val="006F73E0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0C"/>
    <w:rsid w:val="007243DC"/>
    <w:rsid w:val="00724852"/>
    <w:rsid w:val="0072521D"/>
    <w:rsid w:val="0072725E"/>
    <w:rsid w:val="0072771A"/>
    <w:rsid w:val="007302DC"/>
    <w:rsid w:val="007305B4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904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61D"/>
    <w:rsid w:val="0082578C"/>
    <w:rsid w:val="00827043"/>
    <w:rsid w:val="00830CC8"/>
    <w:rsid w:val="00831F29"/>
    <w:rsid w:val="00832B59"/>
    <w:rsid w:val="008334A3"/>
    <w:rsid w:val="00834016"/>
    <w:rsid w:val="008344DD"/>
    <w:rsid w:val="008348C3"/>
    <w:rsid w:val="008353F4"/>
    <w:rsid w:val="00836AC0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149C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85B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5B01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497C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327B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1D5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08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247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58C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2BD"/>
    <w:rsid w:val="00D94E9E"/>
    <w:rsid w:val="00D95867"/>
    <w:rsid w:val="00D95E7C"/>
    <w:rsid w:val="00D96BF4"/>
    <w:rsid w:val="00D9731A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4EBE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29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5A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1899"/>
    <w:rsid w:val="00E340E1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85D"/>
    <w:rsid w:val="00F249A3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413E"/>
    <w:rsid w:val="00FC66A9"/>
    <w:rsid w:val="00FC719D"/>
    <w:rsid w:val="00FC7E6F"/>
    <w:rsid w:val="00FD1D8C"/>
    <w:rsid w:val="00FD26A0"/>
    <w:rsid w:val="00FD4065"/>
    <w:rsid w:val="00FD44F4"/>
    <w:rsid w:val="00FD465A"/>
    <w:rsid w:val="00FD4CCC"/>
    <w:rsid w:val="00FD740E"/>
    <w:rsid w:val="00FE06F9"/>
    <w:rsid w:val="00FE3BDF"/>
    <w:rsid w:val="00FE4F66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Normalny"/>
    <w:rsid w:val="00292CF9"/>
    <w:pPr>
      <w:widowControl w:val="0"/>
      <w:suppressAutoHyphens/>
      <w:autoSpaceDN w:val="0"/>
      <w:spacing w:after="140" w:line="288" w:lineRule="auto"/>
      <w:jc w:val="left"/>
    </w:pPr>
    <w:rPr>
      <w:rFonts w:ascii="Liberation Serif" w:eastAsia="Droid Sans Fallback" w:hAnsi="Liberation Serif" w:cs="FreeSans"/>
      <w:kern w:val="3"/>
      <w:sz w:val="24"/>
      <w:lang w:eastAsia="zh-CN" w:bidi="hi-IN"/>
    </w:rPr>
  </w:style>
  <w:style w:type="paragraph" w:customStyle="1" w:styleId="m-2783609959427230966m-225576638760965531m1767998595057666556m352687270824592782m6694169027371195190default">
    <w:name w:val="m_-2783609959427230966m_-225576638760965531m_1767998595057666556m_352687270824592782m_6694169027371195190default"/>
    <w:basedOn w:val="Normalny"/>
    <w:rsid w:val="001D41B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342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Michał Tokar</cp:lastModifiedBy>
  <cp:revision>161</cp:revision>
  <cp:lastPrinted>2024-09-30T06:35:00Z</cp:lastPrinted>
  <dcterms:created xsi:type="dcterms:W3CDTF">2018-02-01T12:42:00Z</dcterms:created>
  <dcterms:modified xsi:type="dcterms:W3CDTF">2025-02-18T11:15:00Z</dcterms:modified>
</cp:coreProperties>
</file>