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B53D4" w14:textId="517E262A" w:rsidR="005421F1" w:rsidRDefault="00786AFE" w:rsidP="00786AFE">
      <w:pPr>
        <w:pStyle w:val="Tytu"/>
        <w:spacing w:before="480"/>
        <w:rPr>
          <w:b w:val="0"/>
        </w:rPr>
      </w:pPr>
      <w:bookmarkStart w:id="0" w:name="_GoBack"/>
      <w:bookmarkEnd w:id="0"/>
      <w:r w:rsidRPr="0096214F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>
        <w:t>Konsultacje</w:t>
      </w:r>
      <w:r w:rsidR="0096214F" w:rsidRPr="0096214F">
        <w:rPr>
          <w:noProof/>
          <w:szCs w:val="28"/>
        </w:rPr>
        <w:t xml:space="preserve"> </w:t>
      </w:r>
      <w:r w:rsidR="005421F1" w:rsidRPr="00E729E8">
        <w:t>projektu „Rocznego programu współpracy Województwa Mazowieckiego z organizacjami pozarządowymi oraz podmiotami wymienionymi w art. 3 ust. 3 ustawy o</w:t>
      </w:r>
      <w:r>
        <w:t> </w:t>
      </w:r>
      <w:r w:rsidR="005421F1" w:rsidRPr="00E729E8">
        <w:t xml:space="preserve">działalności pożytku publicznego </w:t>
      </w:r>
      <w:r w:rsidR="005421F1">
        <w:t xml:space="preserve"> </w:t>
      </w:r>
      <w:r w:rsidR="005421F1" w:rsidRPr="00E729E8">
        <w:t>i</w:t>
      </w:r>
      <w:r>
        <w:t> </w:t>
      </w:r>
      <w:r w:rsidR="005421F1" w:rsidRPr="00E729E8">
        <w:t>o</w:t>
      </w:r>
      <w:r>
        <w:t> w</w:t>
      </w:r>
      <w:r w:rsidR="005421F1" w:rsidRPr="00E729E8">
        <w:t>olontariacie na 2</w:t>
      </w:r>
      <w:r w:rsidR="005421F1" w:rsidRPr="00786AFE">
        <w:t>02</w:t>
      </w:r>
      <w:r w:rsidRPr="00786AFE">
        <w:t>4</w:t>
      </w:r>
      <w:r w:rsidR="005421F1" w:rsidRPr="00E729E8">
        <w:t xml:space="preserve"> rok”</w:t>
      </w:r>
    </w:p>
    <w:p w14:paraId="0D45CE36" w14:textId="77777777" w:rsidR="005421F1" w:rsidRDefault="005421F1" w:rsidP="005421F1">
      <w:pPr>
        <w:rPr>
          <w:rFonts w:ascii="Arial" w:hAnsi="Arial" w:cs="Arial"/>
          <w:b/>
          <w:szCs w:val="22"/>
        </w:rPr>
      </w:pPr>
    </w:p>
    <w:p w14:paraId="19012DFA" w14:textId="1749FC32" w:rsidR="00C459D4" w:rsidRPr="00786AFE" w:rsidRDefault="00A00A59" w:rsidP="00786AFE">
      <w:pPr>
        <w:spacing w:after="120" w:line="276" w:lineRule="auto"/>
        <w:ind w:left="2835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Zarząd</w:t>
      </w:r>
      <w:r w:rsidR="00EA6CC0" w:rsidRPr="00786AFE">
        <w:rPr>
          <w:rFonts w:asciiTheme="minorHAnsi" w:hAnsiTheme="minorHAnsi" w:cstheme="minorHAnsi"/>
          <w:sz w:val="22"/>
          <w:szCs w:val="22"/>
        </w:rPr>
        <w:t xml:space="preserve"> Województwa Mazowieckiego </w:t>
      </w:r>
      <w:r w:rsidR="00FB699A" w:rsidRPr="00786AFE">
        <w:rPr>
          <w:rFonts w:asciiTheme="minorHAnsi" w:hAnsiTheme="minorHAnsi" w:cstheme="minorHAnsi"/>
          <w:sz w:val="22"/>
          <w:szCs w:val="22"/>
        </w:rPr>
        <w:t xml:space="preserve">zaprasza organizacje </w:t>
      </w:r>
      <w:r w:rsidR="00EA6CC0" w:rsidRPr="00786AFE">
        <w:rPr>
          <w:rFonts w:asciiTheme="minorHAnsi" w:hAnsiTheme="minorHAnsi" w:cstheme="minorHAnsi"/>
          <w:sz w:val="22"/>
          <w:szCs w:val="22"/>
        </w:rPr>
        <w:t>pozarządowe</w:t>
      </w:r>
      <w:r w:rsidR="00EA6CC0" w:rsidRPr="00786A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oraz podmioty wymienione w art. 3 ust. 3 ustawy </w:t>
      </w:r>
      <w:r w:rsidR="00785546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o</w:t>
      </w:r>
      <w:r w:rsid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 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dzi</w:t>
      </w:r>
      <w:r w:rsidR="00FB699A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ałalności pożytku publicznego i 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o</w:t>
      </w:r>
      <w:r w:rsidR="00FB699A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 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wolontariacie do </w:t>
      </w:r>
      <w:r w:rsidR="005421F1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konsultacji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projektu </w:t>
      </w:r>
      <w:r w:rsidR="00EA6CC0" w:rsidRPr="00786AFE">
        <w:rPr>
          <w:rFonts w:asciiTheme="minorHAnsi" w:hAnsiTheme="minorHAnsi" w:cstheme="minorHAnsi"/>
          <w:i/>
          <w:sz w:val="22"/>
          <w:szCs w:val="22"/>
        </w:rPr>
        <w:t xml:space="preserve">Rocznego programu współpracy </w:t>
      </w:r>
      <w:r w:rsidR="007F4BE1" w:rsidRPr="00786AFE">
        <w:rPr>
          <w:rFonts w:asciiTheme="minorHAnsi" w:hAnsiTheme="minorHAnsi" w:cstheme="minorHAnsi"/>
          <w:bCs/>
          <w:i/>
          <w:sz w:val="22"/>
          <w:szCs w:val="22"/>
        </w:rPr>
        <w:t>Województwa M</w:t>
      </w:r>
      <w:r w:rsidR="00FF1E99" w:rsidRPr="00786AFE">
        <w:rPr>
          <w:rFonts w:asciiTheme="minorHAnsi" w:hAnsiTheme="minorHAnsi" w:cstheme="minorHAnsi"/>
          <w:bCs/>
          <w:i/>
          <w:sz w:val="22"/>
          <w:szCs w:val="22"/>
        </w:rPr>
        <w:t xml:space="preserve">azowieckiego z organizacjami </w:t>
      </w:r>
      <w:r w:rsidR="00EA6CC0" w:rsidRPr="00786AFE">
        <w:rPr>
          <w:rFonts w:asciiTheme="minorHAnsi" w:hAnsiTheme="minorHAnsi" w:cstheme="minorHAnsi"/>
          <w:bCs/>
          <w:i/>
          <w:sz w:val="22"/>
          <w:szCs w:val="22"/>
        </w:rPr>
        <w:t xml:space="preserve">pozarządowymi </w:t>
      </w:r>
      <w:r w:rsidRPr="00786AFE">
        <w:rPr>
          <w:rStyle w:val="Pogrubienie"/>
          <w:rFonts w:asciiTheme="minorHAnsi" w:hAnsiTheme="minorHAnsi" w:cstheme="minorHAnsi"/>
          <w:b w:val="0"/>
          <w:bCs w:val="0"/>
          <w:i/>
          <w:sz w:val="22"/>
          <w:szCs w:val="22"/>
        </w:rPr>
        <w:t>na 202</w:t>
      </w:r>
      <w:r w:rsidR="00786AFE" w:rsidRPr="00786AFE">
        <w:rPr>
          <w:rStyle w:val="Pogrubienie"/>
          <w:rFonts w:asciiTheme="minorHAnsi" w:hAnsiTheme="minorHAnsi" w:cstheme="minorHAnsi"/>
          <w:b w:val="0"/>
          <w:bCs w:val="0"/>
          <w:i/>
          <w:sz w:val="22"/>
          <w:szCs w:val="22"/>
        </w:rPr>
        <w:t>4</w:t>
      </w:r>
      <w:r w:rsidR="00EA6CC0" w:rsidRPr="00786AFE">
        <w:rPr>
          <w:rStyle w:val="Pogrubienie"/>
          <w:rFonts w:asciiTheme="minorHAnsi" w:hAnsiTheme="minorHAnsi" w:cstheme="minorHAnsi"/>
          <w:b w:val="0"/>
          <w:bCs w:val="0"/>
          <w:i/>
          <w:sz w:val="22"/>
          <w:szCs w:val="22"/>
        </w:rPr>
        <w:t xml:space="preserve"> rok</w:t>
      </w:r>
      <w:r w:rsidR="005421F1"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786AFE" w:rsidRDefault="00626B8E" w:rsidP="00786AFE">
      <w:pPr>
        <w:pStyle w:val="Nagwek2"/>
        <w:spacing w:before="600"/>
        <w:rPr>
          <w:rStyle w:val="Pogrubienie"/>
          <w:b/>
          <w:bCs w:val="0"/>
        </w:rPr>
      </w:pPr>
      <w:r w:rsidRPr="00786AFE">
        <w:rPr>
          <w:rStyle w:val="Pogrubienie"/>
          <w:b/>
          <w:bCs w:val="0"/>
        </w:rPr>
        <w:t xml:space="preserve">Twoje zdanie się liczy! Wypowiedz się! </w:t>
      </w:r>
    </w:p>
    <w:p w14:paraId="63F25D54" w14:textId="4E5C5770" w:rsidR="00626B8E" w:rsidRPr="00786AFE" w:rsidRDefault="00626B8E" w:rsidP="00786AFE">
      <w:pPr>
        <w:jc w:val="both"/>
        <w:rPr>
          <w:rStyle w:val="Pogrubienie"/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bCs/>
          <w:sz w:val="22"/>
          <w:szCs w:val="22"/>
        </w:rPr>
        <w:t xml:space="preserve">Konsultacje przeprowadzone będą w okresie 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 xml:space="preserve">od 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CA72ED" w:rsidRPr="00786AFE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27</w:t>
      </w:r>
      <w:r w:rsidR="00CA72ED" w:rsidRPr="00786AFE">
        <w:rPr>
          <w:rFonts w:asciiTheme="minorHAnsi" w:hAnsiTheme="minorHAnsi" w:cstheme="minorHAnsi"/>
          <w:b/>
          <w:bCs/>
          <w:sz w:val="22"/>
          <w:szCs w:val="22"/>
        </w:rPr>
        <w:t xml:space="preserve"> października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CA72ED" w:rsidRPr="00786AFE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7CAE2DAC" w14:textId="45997B83" w:rsidR="00883E0B" w:rsidRPr="00786AFE" w:rsidRDefault="00883E0B" w:rsidP="00786AFE">
      <w:pPr>
        <w:pStyle w:val="Nagwek2"/>
        <w:rPr>
          <w:rStyle w:val="Pogrubienie"/>
          <w:b/>
          <w:bCs w:val="0"/>
        </w:rPr>
      </w:pPr>
      <w:r w:rsidRPr="00786AFE">
        <w:rPr>
          <w:rStyle w:val="Pogrubienie"/>
          <w:b/>
          <w:bCs w:val="0"/>
        </w:rPr>
        <w:t xml:space="preserve">Gdzie można zapoznać się z </w:t>
      </w:r>
      <w:r w:rsidR="005421F1" w:rsidRPr="00786AFE">
        <w:t>projektem Programu współpracy na 202</w:t>
      </w:r>
      <w:r w:rsidR="00786AFE" w:rsidRPr="00786AFE">
        <w:t>4</w:t>
      </w:r>
      <w:r w:rsidR="005421F1" w:rsidRPr="00786AFE">
        <w:t xml:space="preserve"> rok</w:t>
      </w:r>
      <w:r w:rsidRPr="00786AFE">
        <w:rPr>
          <w:rStyle w:val="Pogrubienie"/>
          <w:b/>
          <w:bCs w:val="0"/>
        </w:rPr>
        <w:t>?</w:t>
      </w:r>
    </w:p>
    <w:p w14:paraId="0AFC6BBE" w14:textId="511CEEC8" w:rsidR="005421F1" w:rsidRPr="00786AFE" w:rsidRDefault="005421F1" w:rsidP="00931B50">
      <w:pPr>
        <w:spacing w:after="120" w:line="276" w:lineRule="auto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786AFE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16CE1C23" w:rsidR="00E524AE" w:rsidRPr="00786AFE" w:rsidRDefault="00E524AE" w:rsidP="00E524AE">
      <w:pPr>
        <w:pStyle w:val="Default"/>
        <w:numPr>
          <w:ilvl w:val="0"/>
          <w:numId w:val="7"/>
        </w:numPr>
        <w:spacing w:after="14"/>
        <w:ind w:left="714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opublikowa</w:t>
      </w:r>
      <w:r w:rsidR="005421F1" w:rsidRPr="00786AFE">
        <w:rPr>
          <w:rFonts w:asciiTheme="minorHAnsi" w:hAnsiTheme="minorHAnsi" w:cstheme="minorHAnsi"/>
          <w:sz w:val="22"/>
          <w:szCs w:val="22"/>
        </w:rPr>
        <w:t>ny</w:t>
      </w:r>
      <w:r w:rsidRPr="00786AFE">
        <w:rPr>
          <w:rFonts w:asciiTheme="minorHAnsi" w:hAnsiTheme="minorHAnsi" w:cstheme="minorHAnsi"/>
          <w:sz w:val="22"/>
          <w:szCs w:val="22"/>
        </w:rPr>
        <w:t xml:space="preserve"> na stronie internetowej Biuletynu Informacji Publicznej </w:t>
      </w:r>
      <w:hyperlink r:id="rId9" w:history="1">
        <w:r w:rsidRPr="00786AFE">
          <w:rPr>
            <w:rStyle w:val="Hipercze"/>
            <w:rFonts w:asciiTheme="minorHAnsi" w:hAnsiTheme="minorHAnsi" w:cstheme="minorHAnsi"/>
            <w:sz w:val="22"/>
            <w:szCs w:val="22"/>
          </w:rPr>
          <w:t>bip.mazovia.pl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 xml:space="preserve"> oraz na</w:t>
      </w:r>
      <w:r w:rsidR="00786AFE">
        <w:rPr>
          <w:rFonts w:asciiTheme="minorHAnsi" w:hAnsiTheme="minorHAnsi" w:cstheme="minorHAnsi"/>
          <w:sz w:val="22"/>
          <w:szCs w:val="22"/>
        </w:rPr>
        <w:t> </w:t>
      </w:r>
      <w:r w:rsidRPr="00786AFE">
        <w:rPr>
          <w:rFonts w:asciiTheme="minorHAnsi" w:hAnsiTheme="minorHAnsi" w:cstheme="minorHAnsi"/>
          <w:sz w:val="22"/>
          <w:szCs w:val="22"/>
        </w:rPr>
        <w:t xml:space="preserve">stronach internetowych: </w:t>
      </w:r>
      <w:hyperlink r:id="rId10" w:history="1">
        <w:r w:rsidR="00786AFE" w:rsidRPr="00786AFE">
          <w:rPr>
            <w:rStyle w:val="Hipercze"/>
            <w:rFonts w:asciiTheme="minorHAnsi" w:hAnsiTheme="minorHAnsi" w:cstheme="minorHAnsi"/>
            <w:sz w:val="22"/>
            <w:szCs w:val="22"/>
          </w:rPr>
          <w:t>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 xml:space="preserve">, </w:t>
      </w:r>
      <w:hyperlink r:id="rId11" w:history="1">
        <w:r w:rsidR="00CA72ED" w:rsidRPr="00786AFE">
          <w:rPr>
            <w:rStyle w:val="Hipercze"/>
            <w:rFonts w:asciiTheme="minorHAnsi" w:hAnsiTheme="minorHAnsi" w:cstheme="minorHAnsi"/>
            <w:sz w:val="22"/>
            <w:szCs w:val="22"/>
          </w:rPr>
          <w:t>dialog.mazovia.pl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54443E0C" w14:textId="7DE1181D" w:rsidR="00E524AE" w:rsidRPr="00786AFE" w:rsidRDefault="00E524AE" w:rsidP="00E524AE">
      <w:pPr>
        <w:pStyle w:val="Default"/>
        <w:numPr>
          <w:ilvl w:val="0"/>
          <w:numId w:val="7"/>
        </w:numPr>
        <w:spacing w:after="14"/>
        <w:ind w:left="714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przesłan</w:t>
      </w:r>
      <w:r w:rsidR="005421F1" w:rsidRPr="00786AFE">
        <w:rPr>
          <w:rFonts w:asciiTheme="minorHAnsi" w:hAnsiTheme="minorHAnsi" w:cstheme="minorHAnsi"/>
          <w:sz w:val="22"/>
          <w:szCs w:val="22"/>
        </w:rPr>
        <w:t>y</w:t>
      </w:r>
      <w:r w:rsidRPr="00786AFE">
        <w:rPr>
          <w:rFonts w:asciiTheme="minorHAnsi" w:hAnsiTheme="minorHAnsi" w:cstheme="minorHAnsi"/>
          <w:sz w:val="22"/>
          <w:szCs w:val="22"/>
        </w:rPr>
        <w:t xml:space="preserve"> pocztą elektroniczną do organizacji pozarządowych zarejestrowanych w Bazie Danych na stronie internetowej </w:t>
      </w:r>
      <w:hyperlink r:id="rId12" w:history="1">
        <w:r w:rsidR="00CA72ED" w:rsidRPr="00786AFE">
          <w:rPr>
            <w:rStyle w:val="Hipercze"/>
            <w:rFonts w:asciiTheme="minorHAnsi" w:hAnsiTheme="minorHAnsi" w:cstheme="minorHAnsi"/>
            <w:sz w:val="22"/>
            <w:szCs w:val="22"/>
          </w:rPr>
          <w:t>dialog.mazovia.pl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>;</w:t>
      </w:r>
    </w:p>
    <w:p w14:paraId="590D3FFA" w14:textId="526C51E2" w:rsidR="00E524AE" w:rsidRPr="00786AFE" w:rsidRDefault="00E524AE" w:rsidP="00E524AE">
      <w:pPr>
        <w:pStyle w:val="Default"/>
        <w:numPr>
          <w:ilvl w:val="0"/>
          <w:numId w:val="7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wyłoż</w:t>
      </w:r>
      <w:r w:rsidR="005421F1" w:rsidRPr="00786AFE">
        <w:rPr>
          <w:rFonts w:asciiTheme="minorHAnsi" w:hAnsiTheme="minorHAnsi" w:cstheme="minorHAnsi"/>
          <w:sz w:val="22"/>
          <w:szCs w:val="22"/>
        </w:rPr>
        <w:t>o</w:t>
      </w:r>
      <w:r w:rsidRPr="00786AFE">
        <w:rPr>
          <w:rFonts w:asciiTheme="minorHAnsi" w:hAnsiTheme="minorHAnsi" w:cstheme="minorHAnsi"/>
          <w:sz w:val="22"/>
          <w:szCs w:val="22"/>
        </w:rPr>
        <w:t>n</w:t>
      </w:r>
      <w:r w:rsidR="005421F1" w:rsidRPr="00786AFE">
        <w:rPr>
          <w:rFonts w:asciiTheme="minorHAnsi" w:hAnsiTheme="minorHAnsi" w:cstheme="minorHAnsi"/>
          <w:sz w:val="22"/>
          <w:szCs w:val="22"/>
        </w:rPr>
        <w:t>y</w:t>
      </w:r>
      <w:r w:rsidRPr="00786AFE">
        <w:rPr>
          <w:rFonts w:asciiTheme="minorHAnsi" w:hAnsiTheme="minorHAnsi" w:cstheme="minorHAnsi"/>
          <w:sz w:val="22"/>
          <w:szCs w:val="22"/>
        </w:rPr>
        <w:t xml:space="preserve"> w siedzibie Urzędu Marszałkowskiego Województwa Mazowieckiego w Warszawie, ul. Okrzei 35, pok. 10</w:t>
      </w:r>
      <w:r w:rsidR="00CA72ED" w:rsidRPr="00786AFE">
        <w:rPr>
          <w:rFonts w:asciiTheme="minorHAnsi" w:hAnsiTheme="minorHAnsi" w:cstheme="minorHAnsi"/>
          <w:sz w:val="22"/>
          <w:szCs w:val="22"/>
        </w:rPr>
        <w:t>4</w:t>
      </w:r>
      <w:r w:rsidRPr="00786AFE">
        <w:rPr>
          <w:rFonts w:asciiTheme="minorHAnsi" w:hAnsiTheme="minorHAnsi" w:cstheme="minorHAnsi"/>
          <w:sz w:val="22"/>
          <w:szCs w:val="22"/>
        </w:rPr>
        <w:t xml:space="preserve"> oraz w siedzibach delegatur Urzędu Marszałkowskiego Województwa Mazowieckiego w Warszawie: </w:t>
      </w:r>
    </w:p>
    <w:p w14:paraId="6C5C500E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Delegatura w Ciechanowie ul. Wodna 1, </w:t>
      </w:r>
    </w:p>
    <w:p w14:paraId="2C781B0E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5E9EE29E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1D374235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6BF3B5A8" w14:textId="77777777" w:rsidR="00E524AE" w:rsidRPr="00786AF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4F6976CB" w14:textId="2F27AC44" w:rsidR="00785546" w:rsidRPr="00786AFE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Żyrardowie ul.1 Maja 17.</w:t>
      </w:r>
    </w:p>
    <w:p w14:paraId="6BA43E2C" w14:textId="18904D10" w:rsidR="00166865" w:rsidRPr="00931B50" w:rsidRDefault="00931B50" w:rsidP="00786AFE">
      <w:pPr>
        <w:pStyle w:val="Nagwek2"/>
      </w:pPr>
      <w:r w:rsidRPr="00931B50">
        <w:t>Jak zgłosić propozyc</w:t>
      </w:r>
      <w:r w:rsidRPr="00EC27B0">
        <w:t>je</w:t>
      </w:r>
      <w:r w:rsidR="00E524AE">
        <w:t xml:space="preserve"> do projektu Programu współpracy na 202</w:t>
      </w:r>
      <w:r w:rsidR="00786AFE">
        <w:t>4</w:t>
      </w:r>
      <w:r w:rsidR="00E524AE">
        <w:t xml:space="preserve"> rok</w:t>
      </w:r>
      <w:r w:rsidRPr="00EC27B0">
        <w:t>?</w:t>
      </w:r>
    </w:p>
    <w:p w14:paraId="4A363DB1" w14:textId="0C3896A6" w:rsidR="00E524AE" w:rsidRPr="00786AFE" w:rsidRDefault="00E524AE" w:rsidP="006C15F7">
      <w:pPr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Wypełniony Formularz konsultacji należy składać w terminie </w:t>
      </w:r>
      <w:r w:rsidRPr="00786AFE">
        <w:rPr>
          <w:rFonts w:asciiTheme="minorHAnsi" w:hAnsiTheme="minorHAnsi" w:cstheme="minorHAnsi"/>
          <w:b/>
          <w:sz w:val="22"/>
          <w:szCs w:val="22"/>
        </w:rPr>
        <w:t xml:space="preserve">od </w:t>
      </w:r>
      <w:r w:rsidR="00786AFE" w:rsidRPr="00786AFE">
        <w:rPr>
          <w:rFonts w:asciiTheme="minorHAnsi" w:hAnsiTheme="minorHAnsi" w:cstheme="minorHAnsi"/>
          <w:b/>
          <w:sz w:val="22"/>
          <w:szCs w:val="22"/>
        </w:rPr>
        <w:t>6</w:t>
      </w:r>
      <w:r w:rsidR="00CA72ED" w:rsidRPr="00786AFE">
        <w:rPr>
          <w:rFonts w:asciiTheme="minorHAnsi" w:hAnsiTheme="minorHAnsi" w:cstheme="minorHAnsi"/>
          <w:b/>
          <w:sz w:val="22"/>
          <w:szCs w:val="22"/>
        </w:rPr>
        <w:t xml:space="preserve"> do </w:t>
      </w:r>
      <w:r w:rsidR="00786AFE" w:rsidRPr="00786AFE">
        <w:rPr>
          <w:rFonts w:asciiTheme="minorHAnsi" w:hAnsiTheme="minorHAnsi" w:cstheme="minorHAnsi"/>
          <w:b/>
          <w:sz w:val="22"/>
          <w:szCs w:val="22"/>
        </w:rPr>
        <w:t>27</w:t>
      </w:r>
      <w:r w:rsidR="00CA72ED" w:rsidRPr="00786AFE">
        <w:rPr>
          <w:rFonts w:asciiTheme="minorHAnsi" w:hAnsiTheme="minorHAnsi" w:cstheme="minorHAnsi"/>
          <w:b/>
          <w:sz w:val="22"/>
          <w:szCs w:val="22"/>
        </w:rPr>
        <w:t xml:space="preserve"> października</w:t>
      </w:r>
      <w:r w:rsidRPr="00786AFE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786AFE" w:rsidRPr="00786AFE">
        <w:rPr>
          <w:rFonts w:asciiTheme="minorHAnsi" w:hAnsiTheme="minorHAnsi" w:cstheme="minorHAnsi"/>
          <w:b/>
          <w:sz w:val="22"/>
          <w:szCs w:val="22"/>
        </w:rPr>
        <w:t>3</w:t>
      </w:r>
      <w:r w:rsidRPr="00786AFE">
        <w:rPr>
          <w:rFonts w:asciiTheme="minorHAnsi" w:hAnsiTheme="minorHAnsi" w:cstheme="minorHAnsi"/>
          <w:b/>
          <w:sz w:val="22"/>
          <w:szCs w:val="22"/>
        </w:rPr>
        <w:t xml:space="preserve"> r. </w:t>
      </w:r>
      <w:r w:rsidRPr="00786AFE">
        <w:rPr>
          <w:rFonts w:asciiTheme="minorHAnsi" w:hAnsiTheme="minorHAnsi" w:cstheme="minorHAnsi"/>
          <w:sz w:val="22"/>
          <w:szCs w:val="22"/>
        </w:rPr>
        <w:t>w jeden z wymienionych ni</w:t>
      </w:r>
      <w:r w:rsidRPr="00786AFE">
        <w:rPr>
          <w:rFonts w:asciiTheme="minorHAnsi" w:eastAsia="TimesNewRoman" w:hAnsiTheme="minorHAnsi" w:cstheme="minorHAnsi"/>
          <w:sz w:val="22"/>
          <w:szCs w:val="22"/>
        </w:rPr>
        <w:t>ż</w:t>
      </w:r>
      <w:r w:rsidRPr="00786AFE">
        <w:rPr>
          <w:rFonts w:asciiTheme="minorHAnsi" w:hAnsiTheme="minorHAnsi" w:cstheme="minorHAnsi"/>
          <w:sz w:val="22"/>
          <w:szCs w:val="22"/>
        </w:rPr>
        <w:t>ej sposobów:</w:t>
      </w:r>
    </w:p>
    <w:p w14:paraId="1DE9870B" w14:textId="5613C8B7" w:rsidR="00E524AE" w:rsidRPr="00786AFE" w:rsidRDefault="00E524AE" w:rsidP="006C15F7">
      <w:pPr>
        <w:pStyle w:val="Default"/>
        <w:numPr>
          <w:ilvl w:val="1"/>
          <w:numId w:val="6"/>
        </w:numPr>
        <w:spacing w:line="276" w:lineRule="auto"/>
        <w:ind w:left="709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osobiście w godzinach: 8.00 – 16.00 w</w:t>
      </w:r>
      <w:r w:rsidRPr="00786AF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786AFE">
        <w:rPr>
          <w:rFonts w:asciiTheme="minorHAnsi" w:hAnsiTheme="minorHAnsi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786AFE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786AFE">
        <w:rPr>
          <w:rFonts w:asciiTheme="minorHAnsi" w:hAnsiTheme="minorHAnsi" w:cstheme="minorHAnsi"/>
          <w:sz w:val="22"/>
          <w:szCs w:val="22"/>
        </w:rPr>
        <w:t>;</w:t>
      </w:r>
    </w:p>
    <w:p w14:paraId="22EE7F60" w14:textId="5A741B4A" w:rsidR="00E524AE" w:rsidRPr="00786AFE" w:rsidRDefault="00E524AE" w:rsidP="006C15F7">
      <w:pPr>
        <w:pStyle w:val="Default"/>
        <w:numPr>
          <w:ilvl w:val="1"/>
          <w:numId w:val="6"/>
        </w:numPr>
        <w:spacing w:line="276" w:lineRule="auto"/>
        <w:ind w:left="709" w:hanging="357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osobiście w godzinach: 8.00 – 15.00 w jednej z Delegatur Urzędu Marszałkowskiego Województwa Mazowieckiego w Warszawie, z dopiskiem na kopercie 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786AFE">
        <w:rPr>
          <w:rFonts w:asciiTheme="minorHAnsi" w:hAnsiTheme="minorHAnsi" w:cstheme="minorHAnsi"/>
          <w:sz w:val="22"/>
          <w:szCs w:val="22"/>
        </w:rPr>
        <w:t>:</w:t>
      </w:r>
    </w:p>
    <w:p w14:paraId="32993934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lastRenderedPageBreak/>
        <w:t xml:space="preserve">Delegatura w Ciechanowie ul. Wodna 1, </w:t>
      </w:r>
    </w:p>
    <w:p w14:paraId="3B3443A0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7E8F09F3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7FB39F95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28FE2199" w14:textId="77777777" w:rsidR="00E524AE" w:rsidRPr="00786AF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60B9669B" w14:textId="06C56BDD" w:rsidR="00312253" w:rsidRPr="00786AFE" w:rsidRDefault="00E524AE" w:rsidP="00786AFE">
      <w:pPr>
        <w:pStyle w:val="Default"/>
        <w:numPr>
          <w:ilvl w:val="2"/>
          <w:numId w:val="6"/>
        </w:numPr>
        <w:spacing w:line="276" w:lineRule="auto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Delegatura w Żyrardowie ul.1 Maja 17;</w:t>
      </w:r>
    </w:p>
    <w:p w14:paraId="31A84AA2" w14:textId="77777777" w:rsidR="00E524AE" w:rsidRPr="00786AFE" w:rsidRDefault="00E524AE" w:rsidP="00E524AE">
      <w:pPr>
        <w:pStyle w:val="Default"/>
        <w:numPr>
          <w:ilvl w:val="1"/>
          <w:numId w:val="6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za pośrednictwem poczty lub poczty kurierskiej na adres: </w:t>
      </w:r>
    </w:p>
    <w:p w14:paraId="2044040B" w14:textId="77777777" w:rsidR="00E524AE" w:rsidRPr="00786AFE" w:rsidRDefault="00E524AE" w:rsidP="00E524AE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>Urząd Marszałkowski Województwa Mazowieckiego w Warszawie</w:t>
      </w:r>
    </w:p>
    <w:p w14:paraId="668CAD2D" w14:textId="77777777" w:rsidR="00E524AE" w:rsidRPr="00786AFE" w:rsidRDefault="00E524AE" w:rsidP="00E524AE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ul. Jagiellońska 26, 03-719 Warszawa </w:t>
      </w:r>
    </w:p>
    <w:p w14:paraId="6C5BCFA4" w14:textId="637323CA" w:rsidR="00E524AE" w:rsidRPr="00786AFE" w:rsidRDefault="00E524AE" w:rsidP="00E524AE">
      <w:pPr>
        <w:pStyle w:val="Default"/>
        <w:spacing w:after="27"/>
        <w:ind w:left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86AFE" w:rsidRPr="00786AF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86AFE">
        <w:rPr>
          <w:rFonts w:asciiTheme="minorHAnsi" w:hAnsiTheme="minorHAnsi" w:cstheme="minorHAnsi"/>
          <w:b/>
          <w:bCs/>
          <w:sz w:val="22"/>
          <w:szCs w:val="22"/>
        </w:rPr>
        <w:t>”;</w:t>
      </w:r>
    </w:p>
    <w:p w14:paraId="1939C8E2" w14:textId="77777777" w:rsidR="00E524AE" w:rsidRPr="00786AFE" w:rsidRDefault="00E524AE" w:rsidP="00E524AE">
      <w:pPr>
        <w:pStyle w:val="Default"/>
        <w:numPr>
          <w:ilvl w:val="1"/>
          <w:numId w:val="6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drogą elektroniczną na adres email: </w:t>
      </w:r>
      <w:hyperlink r:id="rId13" w:history="1">
        <w:r w:rsidRPr="00786AFE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58DC34C8" w14:textId="77777777" w:rsidR="00E524AE" w:rsidRPr="00786AFE" w:rsidRDefault="00E524AE" w:rsidP="00E524AE">
      <w:pPr>
        <w:pStyle w:val="Akapitzlist"/>
        <w:numPr>
          <w:ilvl w:val="1"/>
          <w:numId w:val="6"/>
        </w:numPr>
        <w:shd w:val="clear" w:color="auto" w:fill="FFFFFF"/>
        <w:spacing w:after="0" w:line="276" w:lineRule="auto"/>
        <w:ind w:left="714" w:hanging="357"/>
        <w:jc w:val="both"/>
        <w:rPr>
          <w:rFonts w:cstheme="minorHAnsi"/>
          <w:b/>
          <w:bCs/>
        </w:rPr>
      </w:pPr>
      <w:r w:rsidRPr="00786AFE">
        <w:rPr>
          <w:rFonts w:cstheme="minorHAnsi"/>
          <w:color w:val="000000"/>
        </w:rPr>
        <w:t xml:space="preserve">drogą elektroniczną za </w:t>
      </w:r>
      <w:r w:rsidRPr="00786AFE">
        <w:rPr>
          <w:rStyle w:val="Pogrubienie"/>
          <w:rFonts w:cstheme="minorHAnsi"/>
          <w:b w:val="0"/>
          <w:bCs w:val="0"/>
          <w:color w:val="000000"/>
          <w:shd w:val="clear" w:color="auto" w:fill="FFFFFF"/>
        </w:rPr>
        <w:t>pośrednictwem portalu e-PUAP</w:t>
      </w:r>
      <w:r w:rsidRPr="00786AFE">
        <w:rPr>
          <w:rFonts w:cstheme="minorHAnsi"/>
          <w:color w:val="000000"/>
          <w:shd w:val="clear" w:color="auto" w:fill="FFFFFF"/>
        </w:rPr>
        <w:t> na adres</w:t>
      </w:r>
      <w:r w:rsidRPr="00786AFE">
        <w:rPr>
          <w:rFonts w:cstheme="minorHAnsi"/>
          <w:color w:val="540BB5"/>
          <w:shd w:val="clear" w:color="auto" w:fill="FFFFFF"/>
        </w:rPr>
        <w:t> </w:t>
      </w:r>
      <w:hyperlink r:id="rId14" w:tgtFrame="_blank" w:tooltip="Przejdź do strony" w:history="1">
        <w:r w:rsidRPr="00786AFE">
          <w:rPr>
            <w:rStyle w:val="Hipercze"/>
            <w:rFonts w:cstheme="minorHAnsi"/>
          </w:rPr>
          <w:t>elektronicznej skrzynki podawczej urzędu</w:t>
        </w:r>
      </w:hyperlink>
      <w:r w:rsidRPr="00786AFE">
        <w:rPr>
          <w:rFonts w:cstheme="minorHAnsi"/>
          <w:color w:val="0000FF"/>
          <w:shd w:val="clear" w:color="auto" w:fill="FFFFFF"/>
        </w:rPr>
        <w:t>.</w:t>
      </w:r>
    </w:p>
    <w:p w14:paraId="320BD20F" w14:textId="77777777" w:rsidR="00E524AE" w:rsidRPr="00785546" w:rsidRDefault="00E524AE" w:rsidP="00931B50">
      <w:pPr>
        <w:spacing w:after="120" w:line="276" w:lineRule="auto"/>
        <w:rPr>
          <w:rFonts w:ascii="Arial" w:hAnsi="Arial" w:cs="Arial"/>
          <w:sz w:val="10"/>
          <w:szCs w:val="10"/>
        </w:rPr>
      </w:pPr>
    </w:p>
    <w:p w14:paraId="100D96B4" w14:textId="77777777" w:rsidR="00931B50" w:rsidRPr="00931B50" w:rsidRDefault="00931B50" w:rsidP="00786AFE">
      <w:pPr>
        <w:pStyle w:val="Nagwek2"/>
      </w:pPr>
      <w:r w:rsidRPr="00931B50">
        <w:t>Dodatkowe informacje</w:t>
      </w:r>
    </w:p>
    <w:p w14:paraId="422C7764" w14:textId="353E0C43" w:rsidR="00451EA6" w:rsidRPr="00786AFE" w:rsidRDefault="00931B50" w:rsidP="00931B50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786AFE">
        <w:rPr>
          <w:rFonts w:asciiTheme="minorHAnsi" w:hAnsiTheme="minorHAnsi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786AFE">
        <w:rPr>
          <w:rFonts w:asciiTheme="minorHAnsi" w:hAnsiTheme="minorHAnsi" w:cstheme="minorHAnsi"/>
          <w:sz w:val="22"/>
          <w:szCs w:val="22"/>
        </w:rPr>
        <w:t xml:space="preserve"> </w:t>
      </w:r>
      <w:r w:rsidR="00F86E04" w:rsidRPr="00786AFE">
        <w:rPr>
          <w:rFonts w:asciiTheme="minorHAnsi" w:hAnsiTheme="minorHAnsi" w:cstheme="minorHAnsi"/>
          <w:sz w:val="22"/>
          <w:szCs w:val="22"/>
        </w:rPr>
        <w:br/>
      </w:r>
      <w:r w:rsidRPr="00786AFE">
        <w:rPr>
          <w:rFonts w:asciiTheme="minorHAnsi" w:hAnsiTheme="minorHAnsi" w:cstheme="minorHAnsi"/>
          <w:sz w:val="22"/>
          <w:szCs w:val="22"/>
        </w:rPr>
        <w:t>i Inicjatyw Społecznych,</w:t>
      </w:r>
      <w:r w:rsidR="005421F1" w:rsidRPr="00786AFE">
        <w:rPr>
          <w:rFonts w:asciiTheme="minorHAnsi" w:hAnsiTheme="minorHAnsi" w:cstheme="minorHAnsi"/>
          <w:sz w:val="22"/>
          <w:szCs w:val="22"/>
        </w:rPr>
        <w:t xml:space="preserve"> tel. </w:t>
      </w:r>
      <w:r w:rsidR="001A07F5" w:rsidRPr="00786AFE">
        <w:rPr>
          <w:rFonts w:asciiTheme="minorHAnsi" w:hAnsiTheme="minorHAnsi" w:cstheme="minorHAnsi"/>
          <w:sz w:val="22"/>
          <w:szCs w:val="22"/>
        </w:rPr>
        <w:t xml:space="preserve">22 437 94 74, </w:t>
      </w:r>
      <w:r w:rsidRPr="00786AFE">
        <w:rPr>
          <w:rFonts w:asciiTheme="minorHAnsi" w:hAnsiTheme="minorHAnsi" w:cstheme="minorHAnsi"/>
          <w:sz w:val="22"/>
          <w:szCs w:val="22"/>
        </w:rPr>
        <w:t xml:space="preserve">mail: </w:t>
      </w:r>
      <w:hyperlink r:id="rId15" w:history="1">
        <w:r w:rsidRPr="00786AFE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786AFE">
        <w:rPr>
          <w:rFonts w:asciiTheme="minorHAnsi" w:hAnsiTheme="minorHAnsi" w:cstheme="minorHAnsi"/>
          <w:sz w:val="22"/>
          <w:szCs w:val="22"/>
        </w:rPr>
        <w:t xml:space="preserve">. </w:t>
      </w:r>
    </w:p>
    <w:sectPr w:rsidR="00451EA6" w:rsidRPr="00786AFE" w:rsidSect="00312253">
      <w:headerReference w:type="default" r:id="rId16"/>
      <w:footerReference w:type="default" r:id="rId17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1FB6F" w14:textId="77777777" w:rsidR="00003F96" w:rsidRDefault="00003F96" w:rsidP="007A77DF">
      <w:r>
        <w:separator/>
      </w:r>
    </w:p>
  </w:endnote>
  <w:endnote w:type="continuationSeparator" w:id="0">
    <w:p w14:paraId="65EE4041" w14:textId="77777777" w:rsidR="00003F96" w:rsidRDefault="00003F96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13D16" w14:textId="77777777" w:rsidR="00003F96" w:rsidRDefault="00003F96" w:rsidP="007A77DF">
      <w:r>
        <w:separator/>
      </w:r>
    </w:p>
  </w:footnote>
  <w:footnote w:type="continuationSeparator" w:id="0">
    <w:p w14:paraId="3C8B078F" w14:textId="77777777" w:rsidR="00003F96" w:rsidRDefault="00003F96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473D4" w14:textId="040CE676" w:rsidR="00786AFE" w:rsidRDefault="00786AFE">
    <w:pPr>
      <w:pStyle w:val="Nagwek"/>
    </w:pPr>
    <w:r w:rsidRPr="00FD75D7">
      <w:rPr>
        <w:noProof/>
      </w:rPr>
      <w:drawing>
        <wp:anchor distT="0" distB="0" distL="114300" distR="114300" simplePos="0" relativeHeight="251659264" behindDoc="0" locked="0" layoutInCell="1" allowOverlap="1" wp14:anchorId="7DF1F343" wp14:editId="165F82A5">
          <wp:simplePos x="0" y="0"/>
          <wp:positionH relativeFrom="column">
            <wp:posOffset>-38100</wp:posOffset>
          </wp:positionH>
          <wp:positionV relativeFrom="paragraph">
            <wp:posOffset>-153035</wp:posOffset>
          </wp:positionV>
          <wp:extent cx="5760720" cy="469265"/>
          <wp:effectExtent l="0" t="0" r="0" b="6985"/>
          <wp:wrapSquare wrapText="bothSides"/>
          <wp:docPr id="241533898" name="Obraz 241533898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C0"/>
    <w:rsid w:val="00003F96"/>
    <w:rsid w:val="00006434"/>
    <w:rsid w:val="00014203"/>
    <w:rsid w:val="00016204"/>
    <w:rsid w:val="00020625"/>
    <w:rsid w:val="00031A6D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A0CB3"/>
    <w:rsid w:val="002A0D91"/>
    <w:rsid w:val="002B5226"/>
    <w:rsid w:val="002D33AA"/>
    <w:rsid w:val="00310033"/>
    <w:rsid w:val="00310FE7"/>
    <w:rsid w:val="00312253"/>
    <w:rsid w:val="00322C44"/>
    <w:rsid w:val="00326F01"/>
    <w:rsid w:val="00331DA6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838B9"/>
    <w:rsid w:val="00687279"/>
    <w:rsid w:val="00695C42"/>
    <w:rsid w:val="00695EBE"/>
    <w:rsid w:val="006A6CF3"/>
    <w:rsid w:val="006C15F7"/>
    <w:rsid w:val="006C5592"/>
    <w:rsid w:val="0072442D"/>
    <w:rsid w:val="00742A88"/>
    <w:rsid w:val="00760568"/>
    <w:rsid w:val="00763992"/>
    <w:rsid w:val="00785546"/>
    <w:rsid w:val="00786AFE"/>
    <w:rsid w:val="00795C1B"/>
    <w:rsid w:val="007A4ADA"/>
    <w:rsid w:val="007A77DF"/>
    <w:rsid w:val="007B46DF"/>
    <w:rsid w:val="007F4BE1"/>
    <w:rsid w:val="00822DAA"/>
    <w:rsid w:val="00823E3B"/>
    <w:rsid w:val="00860F2A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61F7"/>
    <w:rsid w:val="009A32A7"/>
    <w:rsid w:val="009B70B1"/>
    <w:rsid w:val="00A00A59"/>
    <w:rsid w:val="00A06A30"/>
    <w:rsid w:val="00A1322F"/>
    <w:rsid w:val="00A169F7"/>
    <w:rsid w:val="00A40991"/>
    <w:rsid w:val="00A628E0"/>
    <w:rsid w:val="00A82551"/>
    <w:rsid w:val="00A83672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60CE"/>
    <w:rsid w:val="00BD7FF3"/>
    <w:rsid w:val="00BF0AE9"/>
    <w:rsid w:val="00C07628"/>
    <w:rsid w:val="00C459D4"/>
    <w:rsid w:val="00C67BD1"/>
    <w:rsid w:val="00CA72ED"/>
    <w:rsid w:val="00CF0D38"/>
    <w:rsid w:val="00D14A8E"/>
    <w:rsid w:val="00D445F9"/>
    <w:rsid w:val="00D82255"/>
    <w:rsid w:val="00DA4C43"/>
    <w:rsid w:val="00E161B5"/>
    <w:rsid w:val="00E524AE"/>
    <w:rsid w:val="00EA6CC0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ialog@mazovia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alog.mazovia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alog@mazovia.pl" TargetMode="External"/><Relationship Id="rId10" Type="http://schemas.openxmlformats.org/officeDocument/2006/relationships/hyperlink" Target="http://mazovia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ip.mazovia.pl" TargetMode="External"/><Relationship Id="rId14" Type="http://schemas.openxmlformats.org/officeDocument/2006/relationships/hyperlink" Target="http://epuap.gov.pl/wps/portal/strefa-klienta/katalog-spraw/opis-uslugi/skargi-wnioski-zapytania-do-urzedu/umw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BC22B-6286-432C-B2E3-2D93332A3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2024</vt:lpstr>
    </vt:vector>
  </TitlesOfParts>
  <Company>UMWM</Company>
  <LinksUpToDate>false</LinksUpToDate>
  <CharactersWithSpaces>3360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2024</dc:title>
  <dc:subject/>
  <dc:creator>Kuchta Marzena</dc:creator>
  <cp:keywords/>
  <dc:description/>
  <cp:lastModifiedBy>Beata Dmowska</cp:lastModifiedBy>
  <cp:revision>2</cp:revision>
  <cp:lastPrinted>2021-08-31T10:49:00Z</cp:lastPrinted>
  <dcterms:created xsi:type="dcterms:W3CDTF">2023-10-09T11:51:00Z</dcterms:created>
  <dcterms:modified xsi:type="dcterms:W3CDTF">2023-10-09T11:51:00Z</dcterms:modified>
</cp:coreProperties>
</file>