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 w:rsidR="00F676F5">
        <w:rPr>
          <w:b/>
          <w:sz w:val="24"/>
        </w:rPr>
        <w:t>Horoszki Duże</w:t>
      </w:r>
      <w:r w:rsidRPr="005A7130">
        <w:rPr>
          <w:b/>
          <w:sz w:val="24"/>
        </w:rPr>
        <w:t xml:space="preserve">, gm. </w:t>
      </w:r>
      <w:r w:rsidR="00573D9F">
        <w:rPr>
          <w:b/>
          <w:sz w:val="24"/>
        </w:rPr>
        <w:t>Sarnaki</w:t>
      </w:r>
      <w:r w:rsidRPr="005A7130">
        <w:rPr>
          <w:b/>
          <w:sz w:val="24"/>
        </w:rPr>
        <w:t>,</w:t>
      </w:r>
    </w:p>
    <w:p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 w:rsidR="00573D9F">
        <w:rPr>
          <w:b/>
          <w:sz w:val="24"/>
        </w:rPr>
        <w:t xml:space="preserve">gruntów i budynków jako dz. nr </w:t>
      </w:r>
      <w:r w:rsidR="00F676F5">
        <w:rPr>
          <w:b/>
          <w:sz w:val="24"/>
        </w:rPr>
        <w:t>304/9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położonej w obrębie </w:t>
      </w:r>
      <w:r w:rsidR="00F676F5">
        <w:rPr>
          <w:sz w:val="24"/>
        </w:rPr>
        <w:t>Horoszki Duże</w:t>
      </w:r>
      <w:r w:rsidR="009E34CC">
        <w:rPr>
          <w:sz w:val="24"/>
        </w:rPr>
        <w:t xml:space="preserve">, gm. </w:t>
      </w:r>
      <w:r w:rsidR="00573D9F">
        <w:rPr>
          <w:sz w:val="24"/>
        </w:rPr>
        <w:t>Sarnaki</w:t>
      </w:r>
      <w:r w:rsidR="009E34CC">
        <w:rPr>
          <w:sz w:val="24"/>
        </w:rPr>
        <w:t xml:space="preserve">, oznaczonej w ewidencji gruntów i budynków jako dz. nr </w:t>
      </w:r>
      <w:r w:rsidR="00F676F5">
        <w:rPr>
          <w:sz w:val="24"/>
        </w:rPr>
        <w:t>304/9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EC3C5E">
        <w:rPr>
          <w:sz w:val="24"/>
        </w:rPr>
        <w:t xml:space="preserve"> </w:t>
      </w:r>
      <w:bookmarkStart w:id="0" w:name="_GoBack"/>
      <w:bookmarkEnd w:id="0"/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lastRenderedPageBreak/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73F" w:rsidRDefault="00A0373F" w:rsidP="005A7130">
      <w:pPr>
        <w:spacing w:after="0" w:line="240" w:lineRule="auto"/>
      </w:pPr>
      <w:r>
        <w:separator/>
      </w:r>
    </w:p>
  </w:endnote>
  <w:endnote w:type="continuationSeparator" w:id="0">
    <w:p w:rsidR="00A0373F" w:rsidRDefault="00A0373F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EC3C5E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EC3C5E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73F" w:rsidRDefault="00A0373F" w:rsidP="005A7130">
      <w:pPr>
        <w:spacing w:after="0" w:line="240" w:lineRule="auto"/>
      </w:pPr>
      <w:r>
        <w:separator/>
      </w:r>
    </w:p>
  </w:footnote>
  <w:footnote w:type="continuationSeparator" w:id="0">
    <w:p w:rsidR="00A0373F" w:rsidRDefault="00A0373F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258BD"/>
    <w:rsid w:val="00136F9D"/>
    <w:rsid w:val="00206C33"/>
    <w:rsid w:val="00213274"/>
    <w:rsid w:val="00262D2E"/>
    <w:rsid w:val="00447E19"/>
    <w:rsid w:val="00573D9F"/>
    <w:rsid w:val="005A7130"/>
    <w:rsid w:val="00607280"/>
    <w:rsid w:val="00642222"/>
    <w:rsid w:val="0064562F"/>
    <w:rsid w:val="00694440"/>
    <w:rsid w:val="006A4D96"/>
    <w:rsid w:val="00816BA4"/>
    <w:rsid w:val="00834E31"/>
    <w:rsid w:val="00860A2D"/>
    <w:rsid w:val="0091398A"/>
    <w:rsid w:val="009E34CC"/>
    <w:rsid w:val="00A0373F"/>
    <w:rsid w:val="00A6322A"/>
    <w:rsid w:val="00BD0153"/>
    <w:rsid w:val="00DE2AFB"/>
    <w:rsid w:val="00E912F7"/>
    <w:rsid w:val="00EC3C5E"/>
    <w:rsid w:val="00F42CE3"/>
    <w:rsid w:val="00F6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771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10</cp:revision>
  <dcterms:created xsi:type="dcterms:W3CDTF">2024-02-22T10:21:00Z</dcterms:created>
  <dcterms:modified xsi:type="dcterms:W3CDTF">2024-03-21T11:58:00Z</dcterms:modified>
</cp:coreProperties>
</file>