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2F1BA80"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6376E1">
        <w:rPr>
          <w:rFonts w:ascii="Arial Narrow" w:eastAsia="Times New Roman" w:hAnsi="Arial Narrow" w:cs="Arial"/>
          <w:color w:val="333333"/>
          <w:kern w:val="0"/>
          <w:lang w:eastAsia="pl-PL"/>
          <w14:ligatures w14:val="none"/>
        </w:rPr>
        <w:t xml:space="preserve">12 sierpnia </w:t>
      </w:r>
      <w:r w:rsidR="00664E59">
        <w:rPr>
          <w:rFonts w:ascii="Arial Narrow" w:eastAsia="Times New Roman" w:hAnsi="Arial Narrow" w:cs="Arial"/>
          <w:color w:val="333333"/>
          <w:kern w:val="0"/>
          <w:lang w:eastAsia="pl-PL"/>
          <w14:ligatures w14:val="none"/>
        </w:rPr>
        <w:t xml:space="preserve">2025 </w:t>
      </w:r>
      <w:r w:rsidRPr="009E308E">
        <w:rPr>
          <w:rFonts w:ascii="Arial Narrow" w:eastAsia="Times New Roman" w:hAnsi="Arial Narrow" w:cs="Arial"/>
          <w:color w:val="333333"/>
          <w:kern w:val="0"/>
          <w:lang w:eastAsia="pl-PL"/>
          <w14:ligatures w14:val="none"/>
        </w:rPr>
        <w:t xml:space="preserve">r. </w:t>
      </w:r>
    </w:p>
    <w:p w14:paraId="1C8FA235" w14:textId="7FB6B5FA"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6376E1">
        <w:rPr>
          <w:rFonts w:ascii="Arial Narrow" w:eastAsia="Times New Roman" w:hAnsi="Arial Narrow" w:cs="Arial"/>
          <w:color w:val="333333"/>
          <w:kern w:val="0"/>
          <w:lang w:eastAsia="pl-PL"/>
          <w14:ligatures w14:val="none"/>
        </w:rPr>
        <w:t>111.5.2025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2142CDD8"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6376E1">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7B69FE70"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6376E1">
        <w:rPr>
          <w:rFonts w:ascii="Arial Narrow" w:hAnsi="Arial Narrow" w:cs="Arial"/>
          <w:color w:val="333333"/>
          <w:sz w:val="22"/>
          <w:szCs w:val="22"/>
        </w:rPr>
        <w:t xml:space="preserve">wydaniu w dniu 12.08.2025 r. decyzji o warunkach zabudowy na wniosek </w:t>
      </w:r>
      <w:r w:rsidR="002B1350" w:rsidRPr="00250951">
        <w:rPr>
          <w:rFonts w:ascii="Arial Narrow" w:hAnsi="Arial Narrow" w:cs="Arial"/>
          <w:color w:val="333333"/>
          <w:sz w:val="22"/>
          <w:szCs w:val="22"/>
        </w:rPr>
        <w:t xml:space="preserve">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 sprawie</w:t>
      </w:r>
      <w:r w:rsidR="00250951" w:rsidRPr="00250951">
        <w:rPr>
          <w:rFonts w:ascii="Arial Narrow" w:hAnsi="Arial Narrow" w:cs="Arial"/>
          <w:b/>
          <w:bCs/>
          <w:sz w:val="22"/>
          <w:szCs w:val="22"/>
        </w:rPr>
        <w:t xml:space="preserve"> ustalenia warunków zabudowy i zagospodarowania terenu dla inwestycji polegającej na </w:t>
      </w:r>
      <w:r w:rsidR="00664E59">
        <w:rPr>
          <w:rFonts w:ascii="Arial Narrow" w:hAnsi="Arial Narrow" w:cs="Arial"/>
          <w:b/>
          <w:bCs/>
          <w:sz w:val="22"/>
          <w:szCs w:val="22"/>
        </w:rPr>
        <w:t xml:space="preserve">budowie budynku </w:t>
      </w:r>
      <w:r w:rsidR="00250951" w:rsidRPr="00250951">
        <w:rPr>
          <w:rFonts w:ascii="Arial Narrow" w:hAnsi="Arial Narrow" w:cs="Arial"/>
          <w:b/>
          <w:bCs/>
          <w:sz w:val="22"/>
          <w:szCs w:val="22"/>
        </w:rPr>
        <w:t>mieszkalnego jednorodzinnego oraz infrastruktury technicznej na dział</w:t>
      </w:r>
      <w:r w:rsidR="00664E59">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98/</w:t>
      </w:r>
      <w:r w:rsidR="006376E1">
        <w:rPr>
          <w:rFonts w:ascii="Arial Narrow" w:hAnsi="Arial Narrow" w:cs="Arial"/>
          <w:b/>
          <w:bCs/>
          <w:sz w:val="22"/>
          <w:szCs w:val="22"/>
        </w:rPr>
        <w:t>8</w:t>
      </w:r>
      <w:r w:rsidR="00250951" w:rsidRPr="00250951">
        <w:rPr>
          <w:rFonts w:ascii="Arial Narrow" w:hAnsi="Arial Narrow" w:cs="Arial"/>
          <w:b/>
          <w:bCs/>
          <w:sz w:val="22"/>
          <w:szCs w:val="22"/>
        </w:rPr>
        <w:t>, obręb Łąkie</w:t>
      </w:r>
      <w:r w:rsidR="00664E59">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4B6EE2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664E59">
        <w:rPr>
          <w:rFonts w:ascii="Arial Narrow" w:eastAsia="Times New Roman" w:hAnsi="Arial Narrow" w:cs="Arial"/>
          <w:color w:val="333333"/>
          <w:kern w:val="0"/>
          <w:lang w:eastAsia="pl-PL"/>
          <w14:ligatures w14:val="none"/>
        </w:rPr>
        <w:t>1</w:t>
      </w:r>
      <w:r w:rsidR="006376E1">
        <w:rPr>
          <w:rFonts w:ascii="Arial Narrow" w:eastAsia="Times New Roman" w:hAnsi="Arial Narrow" w:cs="Arial"/>
          <w:color w:val="333333"/>
          <w:kern w:val="0"/>
          <w:lang w:eastAsia="pl-PL"/>
          <w14:ligatures w14:val="none"/>
        </w:rPr>
        <w:t>2.08.</w:t>
      </w:r>
      <w:r w:rsidR="00664E59">
        <w:rPr>
          <w:rFonts w:ascii="Arial Narrow" w:eastAsia="Times New Roman" w:hAnsi="Arial Narrow" w:cs="Arial"/>
          <w:color w:val="333333"/>
          <w:kern w:val="0"/>
          <w:lang w:eastAsia="pl-PL"/>
          <w14:ligatures w14:val="none"/>
        </w:rPr>
        <w:t>2025</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33844"/>
    <w:rsid w:val="00250951"/>
    <w:rsid w:val="002907E3"/>
    <w:rsid w:val="002B1350"/>
    <w:rsid w:val="002C19FC"/>
    <w:rsid w:val="00307055"/>
    <w:rsid w:val="00307750"/>
    <w:rsid w:val="003A5695"/>
    <w:rsid w:val="003C2F2A"/>
    <w:rsid w:val="003E2186"/>
    <w:rsid w:val="004564B4"/>
    <w:rsid w:val="00460DDE"/>
    <w:rsid w:val="00470F61"/>
    <w:rsid w:val="004F1556"/>
    <w:rsid w:val="00521452"/>
    <w:rsid w:val="00561059"/>
    <w:rsid w:val="006347E0"/>
    <w:rsid w:val="006376E1"/>
    <w:rsid w:val="00646F11"/>
    <w:rsid w:val="00664E59"/>
    <w:rsid w:val="006A64A3"/>
    <w:rsid w:val="008042E3"/>
    <w:rsid w:val="008C7D45"/>
    <w:rsid w:val="009E308E"/>
    <w:rsid w:val="009F500A"/>
    <w:rsid w:val="00AF66C4"/>
    <w:rsid w:val="00B65CC9"/>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796</Words>
  <Characters>4781</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23</cp:revision>
  <cp:lastPrinted>2025-05-15T09:27:00Z</cp:lastPrinted>
  <dcterms:created xsi:type="dcterms:W3CDTF">2024-01-18T10:18:00Z</dcterms:created>
  <dcterms:modified xsi:type="dcterms:W3CDTF">2025-08-12T10:35:00Z</dcterms:modified>
</cp:coreProperties>
</file>