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132" w:rsidRDefault="00E24CBE" w:rsidP="00E24CB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24CBE">
        <w:rPr>
          <w:rFonts w:ascii="Times New Roman" w:hAnsi="Times New Roman" w:cs="Times New Roman"/>
          <w:b/>
          <w:sz w:val="20"/>
          <w:szCs w:val="20"/>
        </w:rPr>
        <w:t xml:space="preserve">KLAUZULA INFORMACYJNA – </w:t>
      </w:r>
    </w:p>
    <w:p w:rsidR="00BE7F13" w:rsidRPr="00D876D4" w:rsidRDefault="00D876D4" w:rsidP="00E24CB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876D4">
        <w:rPr>
          <w:rFonts w:ascii="Times New Roman" w:hAnsi="Times New Roman" w:cs="Times New Roman"/>
          <w:b/>
          <w:sz w:val="20"/>
          <w:szCs w:val="20"/>
        </w:rPr>
        <w:t xml:space="preserve">dotycząca przetwarzania danych osobowych </w:t>
      </w:r>
      <w:r w:rsidRPr="00D876D4">
        <w:rPr>
          <w:rFonts w:ascii="Times New Roman" w:hAnsi="Times New Roman" w:cs="Times New Roman"/>
          <w:b/>
          <w:sz w:val="20"/>
          <w:szCs w:val="20"/>
        </w:rPr>
        <w:br/>
        <w:t xml:space="preserve">w procesie sporządzania </w:t>
      </w:r>
      <w:r w:rsidR="00963855" w:rsidRPr="00963855">
        <w:rPr>
          <w:rFonts w:ascii="Times New Roman" w:hAnsi="Times New Roman" w:cs="Times New Roman"/>
          <w:b/>
          <w:sz w:val="20"/>
          <w:szCs w:val="20"/>
        </w:rPr>
        <w:t>projektu planu ogólnego Gminy Chotcza</w:t>
      </w:r>
    </w:p>
    <w:p w:rsidR="00E24CBE" w:rsidRPr="00D876D4" w:rsidRDefault="00E24CBE" w:rsidP="00E24CB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D876D4" w:rsidRPr="00D876D4" w:rsidRDefault="00D876D4" w:rsidP="00D876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876D4">
        <w:rPr>
          <w:rFonts w:ascii="Times New Roman" w:hAnsi="Times New Roman" w:cs="Times New Roman"/>
          <w:sz w:val="20"/>
          <w:szCs w:val="20"/>
        </w:rPr>
        <w:t xml:space="preserve">Realizując obowiązek informacyjny wynikający z art. 13 ust. 1 i ust. 2 rozporządzenia Parlamentu Europejskiego i Rady (UE) 2016/679 z 27.04.2016 r. w sprawie ochrony osób fizycznych w związku z przetwarzaniem danych osobowych </w:t>
      </w:r>
      <w:r w:rsidR="00963855">
        <w:rPr>
          <w:rFonts w:ascii="Times New Roman" w:hAnsi="Times New Roman" w:cs="Times New Roman"/>
          <w:sz w:val="20"/>
          <w:szCs w:val="20"/>
        </w:rPr>
        <w:br/>
      </w:r>
      <w:r w:rsidRPr="00D876D4">
        <w:rPr>
          <w:rFonts w:ascii="Times New Roman" w:hAnsi="Times New Roman" w:cs="Times New Roman"/>
          <w:sz w:val="20"/>
          <w:szCs w:val="20"/>
        </w:rPr>
        <w:t>i w sprawie swobodnego przepływu takich danych oraz uchylenia dyrektywy 95/46/WE (ogólne ro</w:t>
      </w:r>
      <w:r w:rsidR="00975301">
        <w:rPr>
          <w:rFonts w:ascii="Times New Roman" w:hAnsi="Times New Roman" w:cs="Times New Roman"/>
          <w:sz w:val="20"/>
          <w:szCs w:val="20"/>
        </w:rPr>
        <w:t xml:space="preserve">zporządzenie </w:t>
      </w:r>
      <w:r w:rsidR="00963855">
        <w:rPr>
          <w:rFonts w:ascii="Times New Roman" w:hAnsi="Times New Roman" w:cs="Times New Roman"/>
          <w:sz w:val="20"/>
          <w:szCs w:val="20"/>
        </w:rPr>
        <w:br/>
      </w:r>
      <w:r w:rsidR="00975301">
        <w:rPr>
          <w:rFonts w:ascii="Times New Roman" w:hAnsi="Times New Roman" w:cs="Times New Roman"/>
          <w:sz w:val="20"/>
          <w:szCs w:val="20"/>
        </w:rPr>
        <w:t>o ochronie danych)</w:t>
      </w:r>
      <w:r w:rsidRPr="00D876D4">
        <w:rPr>
          <w:rFonts w:ascii="Times New Roman" w:hAnsi="Times New Roman" w:cs="Times New Roman"/>
          <w:sz w:val="20"/>
          <w:szCs w:val="20"/>
        </w:rPr>
        <w:t xml:space="preserve">, dalej: RODO, w zw. z art. </w:t>
      </w:r>
      <w:r w:rsidR="00975301">
        <w:rPr>
          <w:rFonts w:ascii="Times New Roman" w:hAnsi="Times New Roman" w:cs="Times New Roman"/>
          <w:sz w:val="20"/>
          <w:szCs w:val="20"/>
        </w:rPr>
        <w:t>8</w:t>
      </w:r>
      <w:r w:rsidRPr="00D876D4">
        <w:rPr>
          <w:rFonts w:ascii="Times New Roman" w:hAnsi="Times New Roman" w:cs="Times New Roman"/>
          <w:sz w:val="20"/>
          <w:szCs w:val="20"/>
        </w:rPr>
        <w:t xml:space="preserve">a </w:t>
      </w:r>
      <w:r w:rsidR="00975301">
        <w:rPr>
          <w:rFonts w:ascii="Times New Roman" w:hAnsi="Times New Roman" w:cs="Times New Roman"/>
          <w:sz w:val="20"/>
          <w:szCs w:val="20"/>
        </w:rPr>
        <w:t xml:space="preserve"> ust. 1 </w:t>
      </w:r>
      <w:r w:rsidRPr="00D876D4">
        <w:rPr>
          <w:rFonts w:ascii="Times New Roman" w:hAnsi="Times New Roman" w:cs="Times New Roman"/>
          <w:sz w:val="20"/>
          <w:szCs w:val="20"/>
        </w:rPr>
        <w:t>ustawy z dnia 27 marca 2003 r. o planowaniu i</w:t>
      </w:r>
      <w:r w:rsidR="00975301">
        <w:rPr>
          <w:rFonts w:ascii="Times New Roman" w:hAnsi="Times New Roman" w:cs="Times New Roman"/>
          <w:sz w:val="20"/>
          <w:szCs w:val="20"/>
        </w:rPr>
        <w:t xml:space="preserve"> zagospodarowaniu przestrzennym</w:t>
      </w:r>
      <w:r w:rsidRPr="00D876D4">
        <w:rPr>
          <w:rFonts w:ascii="Times New Roman" w:hAnsi="Times New Roman" w:cs="Times New Roman"/>
          <w:sz w:val="20"/>
          <w:szCs w:val="20"/>
        </w:rPr>
        <w:t xml:space="preserve">, </w:t>
      </w:r>
      <w:r w:rsidR="00975301">
        <w:rPr>
          <w:rFonts w:ascii="Times New Roman" w:hAnsi="Times New Roman" w:cs="Times New Roman"/>
          <w:sz w:val="20"/>
          <w:szCs w:val="20"/>
        </w:rPr>
        <w:t>Urząd Gminy w Chotczy</w:t>
      </w:r>
      <w:r w:rsidRPr="00D876D4">
        <w:rPr>
          <w:rFonts w:ascii="Times New Roman" w:hAnsi="Times New Roman" w:cs="Times New Roman"/>
          <w:sz w:val="20"/>
          <w:szCs w:val="20"/>
        </w:rPr>
        <w:t xml:space="preserve"> informuje, że:</w:t>
      </w:r>
    </w:p>
    <w:p w:rsidR="00975301" w:rsidRDefault="00975301" w:rsidP="00975301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 xml:space="preserve">Administratorem Pani/Pana danych osobowych jest Wójt Gminy Chotcza z siedzibą w Chotcza-Józefów 60, </w:t>
      </w:r>
      <w:r>
        <w:rPr>
          <w:rFonts w:ascii="Times New Roman" w:hAnsi="Times New Roman" w:cs="Times New Roman"/>
          <w:sz w:val="20"/>
          <w:szCs w:val="20"/>
        </w:rPr>
        <w:br/>
      </w:r>
      <w:r w:rsidRPr="00E24CBE">
        <w:rPr>
          <w:rFonts w:ascii="Times New Roman" w:hAnsi="Times New Roman" w:cs="Times New Roman"/>
          <w:sz w:val="20"/>
          <w:szCs w:val="20"/>
        </w:rPr>
        <w:t>27-312 Chotcza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975301" w:rsidRDefault="00975301" w:rsidP="00975301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975301">
        <w:rPr>
          <w:rFonts w:ascii="Times New Roman" w:hAnsi="Times New Roman" w:cs="Times New Roman"/>
          <w:sz w:val="20"/>
          <w:szCs w:val="20"/>
        </w:rPr>
        <w:t>Administrator wyznaczył Inspektora Ochrony Danych, z którym można się kontaktować poprzez e-mail rodo@chotcza.pl, tel. 48 375 10 32 wew. 16.</w:t>
      </w:r>
    </w:p>
    <w:p w:rsidR="00975301" w:rsidRPr="00975301" w:rsidRDefault="00975301" w:rsidP="00975301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975301">
        <w:rPr>
          <w:rFonts w:ascii="Times New Roman" w:hAnsi="Times New Roman" w:cs="Times New Roman"/>
          <w:sz w:val="20"/>
          <w:szCs w:val="20"/>
        </w:rPr>
        <w:t>Pani/Pana dane osobowe przetwarzane są w celach:</w:t>
      </w:r>
    </w:p>
    <w:p w:rsidR="00975301" w:rsidRPr="00E24CBE" w:rsidRDefault="00975301" w:rsidP="00771F83">
      <w:pPr>
        <w:numPr>
          <w:ilvl w:val="0"/>
          <w:numId w:val="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 xml:space="preserve">wykonywania zadania realizowanego w interesie publicznym lub w ramach sprawowania władzy publicznej powierzonej administratorowi zgodnie </w:t>
      </w:r>
      <w:r w:rsidRPr="00E24CBE">
        <w:rPr>
          <w:rFonts w:ascii="Times New Roman" w:hAnsi="Times New Roman" w:cs="Times New Roman"/>
          <w:b/>
          <w:sz w:val="20"/>
          <w:szCs w:val="20"/>
        </w:rPr>
        <w:t>z art. 6 pkt 1 lit. e RODO</w:t>
      </w:r>
      <w:r>
        <w:rPr>
          <w:rFonts w:ascii="Times New Roman" w:hAnsi="Times New Roman" w:cs="Times New Roman"/>
          <w:b/>
          <w:sz w:val="20"/>
          <w:szCs w:val="20"/>
        </w:rPr>
        <w:t>,</w:t>
      </w:r>
    </w:p>
    <w:p w:rsidR="00975301" w:rsidRPr="00771F83" w:rsidRDefault="00975301" w:rsidP="00771F83">
      <w:pPr>
        <w:numPr>
          <w:ilvl w:val="0"/>
          <w:numId w:val="2"/>
        </w:numPr>
        <w:spacing w:after="0" w:line="240" w:lineRule="auto"/>
        <w:ind w:left="567" w:hanging="283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 xml:space="preserve">wypełnienia obowiązku prawnego ciążącego na administratorze zgodnie </w:t>
      </w:r>
      <w:r w:rsidRPr="00E24CBE">
        <w:rPr>
          <w:rFonts w:ascii="Times New Roman" w:hAnsi="Times New Roman" w:cs="Times New Roman"/>
          <w:b/>
          <w:sz w:val="20"/>
          <w:szCs w:val="20"/>
        </w:rPr>
        <w:t>z art. 6 pkt 1 lit. c RODO</w:t>
      </w:r>
    </w:p>
    <w:p w:rsidR="00975301" w:rsidRPr="00E24CBE" w:rsidRDefault="00975301" w:rsidP="00771F83">
      <w:pPr>
        <w:numPr>
          <w:ilvl w:val="0"/>
          <w:numId w:val="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w pozostałych przypadkach Pani/Pana dane osobowe przetwarzane są wyłącznie na podstawie wcześniej udzielonej zgody w zakresie i celu określonym w treści zgody.</w:t>
      </w:r>
    </w:p>
    <w:p w:rsidR="00771F83" w:rsidRDefault="00975301" w:rsidP="00771F83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71F83">
        <w:rPr>
          <w:rFonts w:ascii="Times New Roman" w:hAnsi="Times New Roman" w:cs="Times New Roman"/>
          <w:sz w:val="20"/>
          <w:szCs w:val="20"/>
        </w:rPr>
        <w:t xml:space="preserve">Przetwarzanie Pani/Pana danych osobowych odbywa się w celu możliwości wykonywania ustawowych zadań publicznych, </w:t>
      </w:r>
      <w:r w:rsidR="00771F83" w:rsidRPr="00771F83">
        <w:rPr>
          <w:rFonts w:ascii="Times New Roman" w:hAnsi="Times New Roman" w:cs="Times New Roman"/>
          <w:sz w:val="20"/>
          <w:szCs w:val="20"/>
        </w:rPr>
        <w:t xml:space="preserve">realizowanych w interesie publicznym (art. 6 ust. 1 lit. e RODO), wynikających z </w:t>
      </w:r>
      <w:r w:rsidR="00771F83" w:rsidRPr="00771F83">
        <w:rPr>
          <w:rFonts w:ascii="Times New Roman" w:hAnsi="Times New Roman" w:cs="Times New Roman"/>
          <w:b/>
          <w:sz w:val="20"/>
          <w:szCs w:val="20"/>
        </w:rPr>
        <w:t>ustawy z dnia 27 marca 2003 r. o planowaniu i zagospodarowaniu przestrzennym</w:t>
      </w:r>
      <w:r w:rsidR="00771F83" w:rsidRPr="00771F83">
        <w:rPr>
          <w:rFonts w:ascii="Times New Roman" w:hAnsi="Times New Roman" w:cs="Times New Roman"/>
          <w:sz w:val="20"/>
          <w:szCs w:val="20"/>
        </w:rPr>
        <w:t>, realizowany</w:t>
      </w:r>
      <w:r w:rsidR="00771F83">
        <w:rPr>
          <w:rFonts w:ascii="Times New Roman" w:hAnsi="Times New Roman" w:cs="Times New Roman"/>
          <w:sz w:val="20"/>
          <w:szCs w:val="20"/>
        </w:rPr>
        <w:t>ch</w:t>
      </w:r>
      <w:r w:rsidR="00771F83" w:rsidRPr="00771F83">
        <w:rPr>
          <w:rFonts w:ascii="Times New Roman" w:hAnsi="Times New Roman" w:cs="Times New Roman"/>
          <w:sz w:val="20"/>
          <w:szCs w:val="20"/>
        </w:rPr>
        <w:t xml:space="preserve"> w </w:t>
      </w:r>
      <w:r w:rsidR="00771F83">
        <w:rPr>
          <w:rFonts w:ascii="Times New Roman" w:hAnsi="Times New Roman" w:cs="Times New Roman"/>
          <w:sz w:val="20"/>
          <w:szCs w:val="20"/>
        </w:rPr>
        <w:t>toku prowadzenia postępowania dotyczącego sporządzenia aktu planowania przestrzennego</w:t>
      </w:r>
      <w:r w:rsidR="00963855">
        <w:rPr>
          <w:rFonts w:ascii="Times New Roman" w:hAnsi="Times New Roman" w:cs="Times New Roman"/>
          <w:sz w:val="20"/>
          <w:szCs w:val="20"/>
        </w:rPr>
        <w:t>.</w:t>
      </w:r>
    </w:p>
    <w:p w:rsidR="00771F83" w:rsidRDefault="00771F83" w:rsidP="00771F83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71F83">
        <w:rPr>
          <w:rFonts w:ascii="Times New Roman" w:hAnsi="Times New Roman" w:cs="Times New Roman"/>
          <w:sz w:val="20"/>
          <w:szCs w:val="20"/>
        </w:rPr>
        <w:t>Pani/Pana dane osobowe będą przechowywane do chwili realizacji zadani</w:t>
      </w:r>
      <w:r>
        <w:rPr>
          <w:rFonts w:ascii="Times New Roman" w:hAnsi="Times New Roman" w:cs="Times New Roman"/>
          <w:sz w:val="20"/>
          <w:szCs w:val="20"/>
        </w:rPr>
        <w:t xml:space="preserve">a, do którego zostały zebrane, </w:t>
      </w:r>
      <w:r w:rsidRPr="00771F83">
        <w:rPr>
          <w:rFonts w:ascii="Times New Roman" w:hAnsi="Times New Roman" w:cs="Times New Roman"/>
          <w:sz w:val="20"/>
          <w:szCs w:val="20"/>
        </w:rPr>
        <w:t>a następnie, jeśli chodzi o materiały archiwalne, przez czas wynika</w:t>
      </w:r>
      <w:r>
        <w:rPr>
          <w:rFonts w:ascii="Times New Roman" w:hAnsi="Times New Roman" w:cs="Times New Roman"/>
          <w:sz w:val="20"/>
          <w:szCs w:val="20"/>
        </w:rPr>
        <w:t xml:space="preserve">jący z przepisów ustawy z dnia </w:t>
      </w:r>
      <w:r w:rsidRPr="00771F83">
        <w:rPr>
          <w:rFonts w:ascii="Times New Roman" w:hAnsi="Times New Roman" w:cs="Times New Roman"/>
          <w:sz w:val="20"/>
          <w:szCs w:val="20"/>
        </w:rPr>
        <w:t>14 lipca 1983 r. o narodowym zasobie archiwalnym i archiwach.</w:t>
      </w:r>
    </w:p>
    <w:p w:rsidR="00771F83" w:rsidRDefault="00771F83" w:rsidP="00771F83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71F83">
        <w:rPr>
          <w:rFonts w:ascii="Times New Roman" w:hAnsi="Times New Roman" w:cs="Times New Roman"/>
          <w:sz w:val="20"/>
          <w:szCs w:val="20"/>
        </w:rPr>
        <w:t>W związku z przetwarzaniem przez Administratora danych osobowych przysługuje Pani/Panu: prawo dostępu do treści swoich danych, prawo do sprostowania danych, prawo do usunięcia danych, prawo do ograniczenia przetwarzania danych, prawo przenoszenia danych, prawo wniesienia sprzeciwu wobec przetwarzania danych.</w:t>
      </w:r>
    </w:p>
    <w:p w:rsidR="00771F83" w:rsidRDefault="00771F83" w:rsidP="00771F83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71F83">
        <w:rPr>
          <w:rFonts w:ascii="Times New Roman" w:hAnsi="Times New Roman" w:cs="Times New Roman"/>
          <w:sz w:val="20"/>
          <w:szCs w:val="20"/>
        </w:rPr>
        <w:t xml:space="preserve">W przypadku, w którym przetwarzanie Pani/Pana danych odbywa się na podstawie zgody (tj. art. 6 ust. 1 </w:t>
      </w:r>
      <w:r w:rsidRPr="00771F83">
        <w:rPr>
          <w:rFonts w:ascii="Times New Roman" w:hAnsi="Times New Roman" w:cs="Times New Roman"/>
          <w:sz w:val="20"/>
          <w:szCs w:val="20"/>
        </w:rPr>
        <w:br/>
        <w:t xml:space="preserve">lit. a RODO) przysługuje Pani/Panu prawo cofnięcia zgody w dowolnym momencie, bez wpływu na zgodność </w:t>
      </w:r>
      <w:r w:rsidR="00963855">
        <w:rPr>
          <w:rFonts w:ascii="Times New Roman" w:hAnsi="Times New Roman" w:cs="Times New Roman"/>
          <w:sz w:val="20"/>
          <w:szCs w:val="20"/>
        </w:rPr>
        <w:br/>
      </w:r>
      <w:r w:rsidRPr="00771F83">
        <w:rPr>
          <w:rFonts w:ascii="Times New Roman" w:hAnsi="Times New Roman" w:cs="Times New Roman"/>
          <w:sz w:val="20"/>
          <w:szCs w:val="20"/>
        </w:rPr>
        <w:t>z prawem przewarzania, którego dokonano na podstawie zgody przed jej cofnięciem.</w:t>
      </w:r>
    </w:p>
    <w:p w:rsidR="00351597" w:rsidRDefault="00771F83" w:rsidP="0035159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71F83">
        <w:rPr>
          <w:rFonts w:ascii="Times New Roman" w:hAnsi="Times New Roman" w:cs="Times New Roman"/>
          <w:sz w:val="20"/>
          <w:szCs w:val="20"/>
        </w:rPr>
        <w:t xml:space="preserve">Jeżeli dane osobowe nie zostały zebrane od Pani/Pana przysługują Pani/Panu wszelkie dostępne informacje o ich źródle, jeżeli nie wpływa to na ochronę praw i wolności osoby, od której dane te pozyskano (art. 8a ust. 1 ustawy </w:t>
      </w:r>
      <w:r w:rsidR="00963855">
        <w:rPr>
          <w:rFonts w:ascii="Times New Roman" w:hAnsi="Times New Roman" w:cs="Times New Roman"/>
          <w:sz w:val="20"/>
          <w:szCs w:val="20"/>
        </w:rPr>
        <w:br/>
      </w:r>
      <w:bookmarkStart w:id="0" w:name="_GoBack"/>
      <w:bookmarkEnd w:id="0"/>
      <w:r w:rsidRPr="00771F83">
        <w:rPr>
          <w:rFonts w:ascii="Times New Roman" w:hAnsi="Times New Roman" w:cs="Times New Roman"/>
          <w:sz w:val="20"/>
          <w:szCs w:val="20"/>
        </w:rPr>
        <w:t xml:space="preserve">o planowaniu i </w:t>
      </w:r>
      <w:r w:rsidR="00351597">
        <w:rPr>
          <w:rFonts w:ascii="Times New Roman" w:hAnsi="Times New Roman" w:cs="Times New Roman"/>
          <w:sz w:val="20"/>
          <w:szCs w:val="20"/>
        </w:rPr>
        <w:t>zagospodarowaniu przestrzennym).</w:t>
      </w:r>
    </w:p>
    <w:p w:rsidR="00351597" w:rsidRPr="00351597" w:rsidRDefault="00351597" w:rsidP="0035159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351597">
        <w:rPr>
          <w:rFonts w:ascii="Times New Roman" w:hAnsi="Times New Roman" w:cs="Times New Roman"/>
          <w:sz w:val="20"/>
          <w:szCs w:val="20"/>
        </w:rPr>
        <w:t>Podanie przez Panią/Pana danych osobowych jest warunkiem prowadzenia sprawy, przy czym podanie danych jest:</w:t>
      </w:r>
    </w:p>
    <w:p w:rsidR="00351597" w:rsidRPr="00E24CBE" w:rsidRDefault="00351597" w:rsidP="00351597">
      <w:pPr>
        <w:numPr>
          <w:ilvl w:val="0"/>
          <w:numId w:val="5"/>
        </w:numPr>
        <w:spacing w:after="0" w:line="240" w:lineRule="auto"/>
        <w:ind w:left="709" w:hanging="283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obowiązkowe, w sytuacji gdy przesłankę przetwarzania danych osobowych stanowi przepis prawa;</w:t>
      </w:r>
    </w:p>
    <w:p w:rsidR="00351597" w:rsidRPr="00E24CBE" w:rsidRDefault="00351597" w:rsidP="00351597">
      <w:pPr>
        <w:numPr>
          <w:ilvl w:val="0"/>
          <w:numId w:val="5"/>
        </w:numPr>
        <w:spacing w:after="0" w:line="240" w:lineRule="auto"/>
        <w:ind w:left="709" w:hanging="283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dobrowolne, jeżeli odbywa się na podstawie Pani/Pana zgody lub ma na celu zawarcie umowy.</w:t>
      </w:r>
    </w:p>
    <w:p w:rsidR="00351597" w:rsidRPr="00E24CBE" w:rsidRDefault="00351597" w:rsidP="00351597">
      <w:pPr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Konsekwencją niepodania danych będzie brak możliwości realizacji czyn</w:t>
      </w:r>
      <w:r>
        <w:rPr>
          <w:rFonts w:ascii="Times New Roman" w:hAnsi="Times New Roman" w:cs="Times New Roman"/>
          <w:sz w:val="20"/>
          <w:szCs w:val="20"/>
        </w:rPr>
        <w:t>ności urzędowych</w:t>
      </w:r>
      <w:r w:rsidRPr="00E24CBE">
        <w:rPr>
          <w:rFonts w:ascii="Times New Roman" w:hAnsi="Times New Roman" w:cs="Times New Roman"/>
          <w:sz w:val="20"/>
          <w:szCs w:val="20"/>
        </w:rPr>
        <w:t>.</w:t>
      </w:r>
    </w:p>
    <w:p w:rsidR="00351597" w:rsidRPr="00E24CBE" w:rsidRDefault="00351597" w:rsidP="0035159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W związku z przetwarzaniem danych w celach, o których mowa w pkt 3 – odbiorcami Pani/Pana danych osobowych mogą być:</w:t>
      </w:r>
    </w:p>
    <w:p w:rsidR="00351597" w:rsidRPr="00E24CBE" w:rsidRDefault="00351597" w:rsidP="00351597">
      <w:pPr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876D4">
        <w:rPr>
          <w:rFonts w:ascii="Times New Roman" w:hAnsi="Times New Roman" w:cs="Times New Roman"/>
          <w:sz w:val="20"/>
          <w:szCs w:val="20"/>
        </w:rPr>
        <w:t xml:space="preserve">osobom upoważnionym przez </w:t>
      </w:r>
      <w:r>
        <w:rPr>
          <w:rFonts w:ascii="Times New Roman" w:hAnsi="Times New Roman" w:cs="Times New Roman"/>
          <w:sz w:val="20"/>
          <w:szCs w:val="20"/>
        </w:rPr>
        <w:t>Wójta Gminy Chotcza</w:t>
      </w:r>
      <w:r w:rsidRPr="00D876D4">
        <w:rPr>
          <w:rFonts w:ascii="Times New Roman" w:hAnsi="Times New Roman" w:cs="Times New Roman"/>
          <w:sz w:val="20"/>
          <w:szCs w:val="20"/>
        </w:rPr>
        <w:t>, które muszą mieć dostęp do danych, celem wykonywania powierzonych obowiązków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351597" w:rsidRPr="00E24CBE" w:rsidRDefault="00351597" w:rsidP="00351597">
      <w:pPr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inne podmioty, które na podstawie podpisanych umów przetwarzają dane osobowe, dla których Administ</w:t>
      </w:r>
      <w:r>
        <w:rPr>
          <w:rFonts w:ascii="Times New Roman" w:hAnsi="Times New Roman" w:cs="Times New Roman"/>
          <w:sz w:val="20"/>
          <w:szCs w:val="20"/>
        </w:rPr>
        <w:t>ratorem jest Wójt Gminy Chotcza.</w:t>
      </w:r>
    </w:p>
    <w:p w:rsidR="00351597" w:rsidRPr="00E24CBE" w:rsidRDefault="00351597" w:rsidP="0035159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przypadku, </w:t>
      </w:r>
      <w:r w:rsidRPr="00E24CBE">
        <w:rPr>
          <w:rFonts w:ascii="Times New Roman" w:hAnsi="Times New Roman" w:cs="Times New Roman"/>
          <w:sz w:val="20"/>
          <w:szCs w:val="20"/>
        </w:rPr>
        <w:t xml:space="preserve">gdy uzna Pani/Pan, że przetwarzanie danych osobowych Pani/Pana dotyczących narusza przepisy RODO </w:t>
      </w:r>
      <w:r>
        <w:rPr>
          <w:rFonts w:ascii="Times New Roman" w:hAnsi="Times New Roman" w:cs="Times New Roman"/>
          <w:sz w:val="20"/>
          <w:szCs w:val="20"/>
        </w:rPr>
        <w:t xml:space="preserve">przysługuje Pani/Panu </w:t>
      </w:r>
      <w:r w:rsidRPr="00E24CBE">
        <w:rPr>
          <w:rFonts w:ascii="Times New Roman" w:hAnsi="Times New Roman" w:cs="Times New Roman"/>
          <w:sz w:val="20"/>
          <w:szCs w:val="20"/>
        </w:rPr>
        <w:t>prawo wniesienia skargi do Prezesa Urzędu Ochrony Danych Osobowych (na adres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E24CBE">
        <w:rPr>
          <w:rFonts w:ascii="Times New Roman" w:hAnsi="Times New Roman" w:cs="Times New Roman"/>
          <w:sz w:val="20"/>
          <w:szCs w:val="20"/>
        </w:rPr>
        <w:t xml:space="preserve"> Urz</w:t>
      </w:r>
      <w:r>
        <w:rPr>
          <w:rFonts w:ascii="Times New Roman" w:hAnsi="Times New Roman" w:cs="Times New Roman"/>
          <w:sz w:val="20"/>
          <w:szCs w:val="20"/>
        </w:rPr>
        <w:t>ą</w:t>
      </w:r>
      <w:r w:rsidRPr="00E24CBE">
        <w:rPr>
          <w:rFonts w:ascii="Times New Roman" w:hAnsi="Times New Roman" w:cs="Times New Roman"/>
          <w:sz w:val="20"/>
          <w:szCs w:val="20"/>
        </w:rPr>
        <w:t>d Ochrony Danych Osobowych, ul. Moniuszki 1A, 00-014 W</w:t>
      </w:r>
      <w:r>
        <w:rPr>
          <w:rFonts w:ascii="Times New Roman" w:hAnsi="Times New Roman" w:cs="Times New Roman"/>
          <w:sz w:val="20"/>
          <w:szCs w:val="20"/>
        </w:rPr>
        <w:t xml:space="preserve">arszawa; telefon: 22 531 03 00, </w:t>
      </w:r>
      <w:r w:rsidRPr="00E24CBE">
        <w:rPr>
          <w:rFonts w:ascii="Times New Roman" w:hAnsi="Times New Roman" w:cs="Times New Roman"/>
          <w:sz w:val="20"/>
          <w:szCs w:val="20"/>
        </w:rPr>
        <w:t>e-mail: kancelaria@uodo.gov.pl).</w:t>
      </w:r>
    </w:p>
    <w:p w:rsidR="00351597" w:rsidRPr="00E24CBE" w:rsidRDefault="00351597" w:rsidP="0035159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 xml:space="preserve">Pani/Pana dane osobowe nie będą przekazywane do państwa trzeciego. </w:t>
      </w:r>
    </w:p>
    <w:p w:rsidR="00351597" w:rsidRPr="00E24CBE" w:rsidRDefault="00351597" w:rsidP="00351597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Pani/Pana dane osobowe nie będą podlegały zautomatyzowanemu podejmowaniu decyzji, w tym profilowaniu.</w:t>
      </w:r>
    </w:p>
    <w:p w:rsidR="00351597" w:rsidRPr="00E24CBE" w:rsidRDefault="00351597" w:rsidP="003515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24CBE" w:rsidRPr="00E24CBE" w:rsidRDefault="00E24CBE" w:rsidP="00E24CB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24CBE">
        <w:rPr>
          <w:rFonts w:ascii="Times New Roman" w:hAnsi="Times New Roman" w:cs="Times New Roman"/>
          <w:b/>
          <w:sz w:val="20"/>
          <w:szCs w:val="20"/>
        </w:rPr>
        <w:t>OŚWIADCZENIE</w:t>
      </w:r>
    </w:p>
    <w:p w:rsidR="00963855" w:rsidRDefault="00963855" w:rsidP="00DC3B2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24CBE" w:rsidRPr="00E24CBE" w:rsidRDefault="00E24CBE" w:rsidP="00DC3B2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Oświadczam, że zapoznałam/zapoznałem się z treścią informacji o celu i sposobach przetwarzania danych osobowych oraz prawie dostępu do treści swoich danych i prawie ich sprostowania oraz usunięcia.</w:t>
      </w:r>
    </w:p>
    <w:p w:rsidR="00E24CBE" w:rsidRPr="00E24CBE" w:rsidRDefault="00E24CBE" w:rsidP="00DC3B27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Wyrażam zgodę na przetwarzanie przez Wójta Gminy Chotcza moich danych osobowych zawartych we wniosku.</w:t>
      </w:r>
    </w:p>
    <w:p w:rsidR="00E24CBE" w:rsidRDefault="00E24CBE" w:rsidP="00E24CBE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24CBE">
        <w:rPr>
          <w:rFonts w:ascii="Times New Roman" w:hAnsi="Times New Roman" w:cs="Times New Roman"/>
          <w:sz w:val="20"/>
          <w:szCs w:val="20"/>
        </w:rPr>
        <w:t>Podaję dane osobowe dobrowolnie i oświadczam, że są one zgodne z prawdą.</w:t>
      </w:r>
    </w:p>
    <w:p w:rsidR="00952E5C" w:rsidRDefault="00952E5C" w:rsidP="00952E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52E5C" w:rsidRDefault="00952E5C" w:rsidP="00952E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1242"/>
        <w:gridCol w:w="4616"/>
      </w:tblGrid>
      <w:tr w:rsidR="00952E5C" w:rsidRPr="00E24CBE" w:rsidTr="00941E58">
        <w:trPr>
          <w:trHeight w:val="291"/>
          <w:jc w:val="center"/>
        </w:trPr>
        <w:tc>
          <w:tcPr>
            <w:tcW w:w="3780" w:type="dxa"/>
          </w:tcPr>
          <w:p w:rsidR="00952E5C" w:rsidRPr="00E24CBE" w:rsidRDefault="00952E5C" w:rsidP="0094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CBE">
              <w:rPr>
                <w:rFonts w:ascii="Times New Roman" w:hAnsi="Times New Roman" w:cs="Times New Roman"/>
                <w:sz w:val="20"/>
                <w:szCs w:val="20"/>
              </w:rPr>
              <w:t>Chotcza, dn. ……………………………..</w:t>
            </w:r>
          </w:p>
        </w:tc>
        <w:tc>
          <w:tcPr>
            <w:tcW w:w="1242" w:type="dxa"/>
          </w:tcPr>
          <w:p w:rsidR="00952E5C" w:rsidRPr="00E24CBE" w:rsidRDefault="00952E5C" w:rsidP="00941E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6" w:type="dxa"/>
          </w:tcPr>
          <w:p w:rsidR="00952E5C" w:rsidRPr="00E24CBE" w:rsidRDefault="00952E5C" w:rsidP="0094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CBE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</w:t>
            </w:r>
          </w:p>
          <w:p w:rsidR="00952E5C" w:rsidRPr="00E24CBE" w:rsidRDefault="00952E5C" w:rsidP="00941E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CBE">
              <w:rPr>
                <w:rFonts w:ascii="Times New Roman" w:hAnsi="Times New Roman" w:cs="Times New Roman"/>
                <w:sz w:val="20"/>
                <w:szCs w:val="20"/>
              </w:rPr>
              <w:t>podpis wnioskodawcy</w:t>
            </w:r>
          </w:p>
        </w:tc>
      </w:tr>
    </w:tbl>
    <w:p w:rsidR="00E24CBE" w:rsidRPr="00E24CBE" w:rsidRDefault="00E24CBE" w:rsidP="00952E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E24CBE" w:rsidRPr="00E24CBE" w:rsidSect="00351597"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086A"/>
    <w:multiLevelType w:val="hybridMultilevel"/>
    <w:tmpl w:val="E8BC03D0"/>
    <w:lvl w:ilvl="0" w:tplc="E45897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5A7A76"/>
    <w:multiLevelType w:val="hybridMultilevel"/>
    <w:tmpl w:val="59244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74638"/>
    <w:multiLevelType w:val="hybridMultilevel"/>
    <w:tmpl w:val="1CF2C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15378"/>
    <w:multiLevelType w:val="hybridMultilevel"/>
    <w:tmpl w:val="3684DF84"/>
    <w:lvl w:ilvl="0" w:tplc="AAA031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85C0EB0"/>
    <w:multiLevelType w:val="hybridMultilevel"/>
    <w:tmpl w:val="59244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CD18B9"/>
    <w:multiLevelType w:val="hybridMultilevel"/>
    <w:tmpl w:val="D6A61C5C"/>
    <w:lvl w:ilvl="0" w:tplc="E182E4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2D0F5A"/>
    <w:multiLevelType w:val="hybridMultilevel"/>
    <w:tmpl w:val="12C2FDF6"/>
    <w:lvl w:ilvl="0" w:tplc="078289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384BE7"/>
    <w:multiLevelType w:val="hybridMultilevel"/>
    <w:tmpl w:val="12C2FDF6"/>
    <w:lvl w:ilvl="0" w:tplc="078289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CBE"/>
    <w:rsid w:val="000F58AC"/>
    <w:rsid w:val="001659E9"/>
    <w:rsid w:val="00351597"/>
    <w:rsid w:val="00442041"/>
    <w:rsid w:val="006D1A5A"/>
    <w:rsid w:val="006F2A18"/>
    <w:rsid w:val="00771F83"/>
    <w:rsid w:val="007A3D9B"/>
    <w:rsid w:val="007D1B14"/>
    <w:rsid w:val="008D17AB"/>
    <w:rsid w:val="0092571D"/>
    <w:rsid w:val="00952E5C"/>
    <w:rsid w:val="00963855"/>
    <w:rsid w:val="00975301"/>
    <w:rsid w:val="00A242E6"/>
    <w:rsid w:val="00AA74BE"/>
    <w:rsid w:val="00AF2132"/>
    <w:rsid w:val="00BE7F13"/>
    <w:rsid w:val="00CE60AB"/>
    <w:rsid w:val="00D876D4"/>
    <w:rsid w:val="00DC3B27"/>
    <w:rsid w:val="00E24CBE"/>
    <w:rsid w:val="00E33188"/>
    <w:rsid w:val="00F401E7"/>
    <w:rsid w:val="00FC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85B240-C735-43BA-9465-7A5D077A4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24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C3B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3B2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71F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683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19</cp:revision>
  <cp:lastPrinted>2025-07-16T08:07:00Z</cp:lastPrinted>
  <dcterms:created xsi:type="dcterms:W3CDTF">2025-07-16T06:20:00Z</dcterms:created>
  <dcterms:modified xsi:type="dcterms:W3CDTF">2025-09-17T11:00:00Z</dcterms:modified>
</cp:coreProperties>
</file>