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CA5" w14:textId="77777777" w:rsidR="005E03A3" w:rsidRDefault="005E03A3" w:rsidP="005E03A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DC82B8" w14:textId="77777777" w:rsidR="00096DFE" w:rsidRDefault="00096DFE" w:rsidP="00096D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026CF" w14:textId="34AF7C1E" w:rsidR="005E03A3" w:rsidRDefault="00096DFE" w:rsidP="00096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Wiśniew, ………………………..</w:t>
      </w:r>
    </w:p>
    <w:p w14:paraId="43BDA253" w14:textId="7350AF02" w:rsidR="005E03A3" w:rsidRDefault="00096DFE" w:rsidP="005E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D091CCC" w14:textId="77777777" w:rsidR="005E03A3" w:rsidRDefault="005E03A3" w:rsidP="005E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wnioskodawcy)                                          </w:t>
      </w:r>
    </w:p>
    <w:p w14:paraId="41A2A55C" w14:textId="44F1B742" w:rsidR="005E03A3" w:rsidRDefault="005E03A3" w:rsidP="005E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096DF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AE9FCD" w14:textId="654914B0" w:rsidR="005E03A3" w:rsidRDefault="005E03A3" w:rsidP="005E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096DF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1354C19" w14:textId="2800746A" w:rsidR="005E03A3" w:rsidRPr="00096DFE" w:rsidRDefault="005E03A3" w:rsidP="005E03A3">
      <w:pPr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DFE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096DFE" w:rsidRPr="00096DFE">
        <w:rPr>
          <w:rFonts w:ascii="Times New Roman" w:hAnsi="Times New Roman" w:cs="Times New Roman"/>
          <w:b/>
          <w:bCs/>
          <w:sz w:val="24"/>
          <w:szCs w:val="24"/>
        </w:rPr>
        <w:t>Wiśniew</w:t>
      </w:r>
    </w:p>
    <w:p w14:paraId="038BB824" w14:textId="77777777" w:rsidR="005E03A3" w:rsidRDefault="005E03A3" w:rsidP="005E0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3DD39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poświadczenie pozostawania przy życiu*/pozostawania w określonym miejscu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AAA9F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A08A93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  w celu:</w:t>
      </w:r>
    </w:p>
    <w:p w14:paraId="2EF10A10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(imię i nazwisko)</w:t>
      </w:r>
    </w:p>
    <w:p w14:paraId="701BC76D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E829A" w14:textId="77777777" w:rsidR="005E03A3" w:rsidRDefault="005E03A3" w:rsidP="005E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065E">
        <w:rPr>
          <w:rFonts w:ascii="Times New Roman" w:hAnsi="Times New Roman" w:cs="Times New Roman"/>
          <w:sz w:val="24"/>
          <w:szCs w:val="24"/>
        </w:rPr>
        <w:t xml:space="preserve"> otrzymania emerytury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BA53E43" w14:textId="77777777" w:rsidR="005E03A3" w:rsidRDefault="005E03A3" w:rsidP="005E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otrzymania </w:t>
      </w:r>
      <w:r w:rsidRPr="008D065E">
        <w:rPr>
          <w:rFonts w:ascii="Times New Roman" w:hAnsi="Times New Roman" w:cs="Times New Roman"/>
          <w:sz w:val="24"/>
          <w:szCs w:val="24"/>
        </w:rPr>
        <w:t>renty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D5274F9" w14:textId="77777777" w:rsidR="005E03A3" w:rsidRPr="008D065E" w:rsidRDefault="005E03A3" w:rsidP="005E03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065E">
        <w:rPr>
          <w:rFonts w:ascii="Times New Roman" w:hAnsi="Times New Roman" w:cs="Times New Roman"/>
          <w:sz w:val="24"/>
          <w:szCs w:val="24"/>
        </w:rPr>
        <w:t>innych świadczeń z ubezpieczenia społecznego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F5E25C2" w14:textId="77777777" w:rsidR="005E03A3" w:rsidRPr="003B35E8" w:rsidRDefault="005E03A3" w:rsidP="005E0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5E8">
        <w:rPr>
          <w:rFonts w:ascii="Times New Roman" w:hAnsi="Times New Roman" w:cs="Times New Roman"/>
          <w:sz w:val="24"/>
          <w:szCs w:val="24"/>
        </w:rPr>
        <w:t>(podstawa prawna: § 2 rozporządzenia Ministra Sprawiedliwości z dnia 7 lutego 2007 r. w sprawie sporządzania niektórych poświadczeń przez organy samorządu terytorialnego i banku – Dz.U. z 2007 r. nr 27 poz. 185)</w:t>
      </w:r>
    </w:p>
    <w:p w14:paraId="59DB713F" w14:textId="77777777" w:rsidR="005E03A3" w:rsidRDefault="005E03A3" w:rsidP="005E03A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945BC5" w14:textId="77777777" w:rsidR="005E03A3" w:rsidRDefault="005E03A3" w:rsidP="005E03A3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14:paraId="20918543" w14:textId="77777777" w:rsidR="005E03A3" w:rsidRPr="003B35E8" w:rsidRDefault="005E03A3" w:rsidP="005E03A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B21603" w14:textId="77777777" w:rsidR="005E03A3" w:rsidRPr="00D30128" w:rsidRDefault="005E03A3" w:rsidP="005E03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30128">
        <w:rPr>
          <w:rFonts w:ascii="Times New Roman" w:hAnsi="Times New Roman" w:cs="Times New Roman"/>
          <w:sz w:val="18"/>
          <w:szCs w:val="18"/>
        </w:rPr>
        <w:t>1. Zwolnione z opłaty skarbowej (art. 2 ust. 1 pkt 1 lit. b ustawy z dnia 16 listopada 2006 r. o opłacie skarbowej).</w:t>
      </w:r>
    </w:p>
    <w:p w14:paraId="10032D30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73B6">
        <w:rPr>
          <w:rFonts w:ascii="Times New Roman" w:hAnsi="Times New Roman" w:cs="Times New Roman"/>
          <w:sz w:val="20"/>
          <w:szCs w:val="20"/>
        </w:rPr>
        <w:t xml:space="preserve">* właściwe podkreślić </w:t>
      </w:r>
    </w:p>
    <w:p w14:paraId="64E93179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1BE125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Pozostawanie przy życiu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/pozostawanie w określonym miejscu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 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14:paraId="059941C1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stwierdzono w dniu …………………; pieczęć i podpis Wójta Gminy…………………</w:t>
      </w:r>
    </w:p>
    <w:p w14:paraId="637C3F82" w14:textId="77777777" w:rsidR="005E03A3" w:rsidRDefault="005E03A3" w:rsidP="005E03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962BB8C" w14:textId="7AC34885" w:rsidR="00EB0BE1" w:rsidRDefault="00EB0BE1"/>
    <w:p w14:paraId="30C205BC" w14:textId="1E62DB09" w:rsidR="006205CB" w:rsidRDefault="006205CB"/>
    <w:p w14:paraId="5179A4A9" w14:textId="42AED0AB" w:rsidR="006205CB" w:rsidRDefault="006205CB"/>
    <w:p w14:paraId="478811D4" w14:textId="0DCF86F0" w:rsidR="006205CB" w:rsidRDefault="006205CB"/>
    <w:p w14:paraId="0D3507E2" w14:textId="77777777" w:rsidR="006205CB" w:rsidRDefault="006205CB" w:rsidP="006205CB">
      <w:pPr>
        <w:rPr>
          <w:rFonts w:asciiTheme="majorHAnsi" w:hAnsiTheme="majorHAnsi" w:cstheme="majorHAnsi"/>
        </w:rPr>
      </w:pPr>
    </w:p>
    <w:p w14:paraId="217E15A8" w14:textId="77777777" w:rsidR="006205CB" w:rsidRDefault="006205CB" w:rsidP="006205CB">
      <w:pPr>
        <w:rPr>
          <w:rFonts w:asciiTheme="majorHAnsi" w:hAnsiTheme="majorHAnsi" w:cstheme="majorHAnsi"/>
        </w:rPr>
      </w:pPr>
    </w:p>
    <w:p w14:paraId="3E3E944D" w14:textId="4C04B973" w:rsidR="006205CB" w:rsidRPr="006205CB" w:rsidRDefault="006205CB" w:rsidP="006205CB">
      <w:pPr>
        <w:rPr>
          <w:rFonts w:ascii="Times New Roman" w:hAnsi="Times New Roman" w:cs="Times New Roman"/>
        </w:rPr>
      </w:pPr>
      <w:r w:rsidRPr="006205CB">
        <w:rPr>
          <w:rFonts w:ascii="Times New Roman" w:hAnsi="Times New Roman" w:cs="Times New Roman"/>
        </w:rPr>
        <w:t>Podstawa prawna dokonania czynności poświadczenia pozostawania przy życiu/pozostawania w określonym miejscu: § 2 rozporządzenia Ministra Sprawiedliwości z dnia 7 lutego 2007 r.  w sprawie sporządzania niektórych poświadczeń przez organy samorządu terytorialnego i banku – Dz.U. z 2007 r. nr 27 poz. 185)</w:t>
      </w:r>
    </w:p>
    <w:p w14:paraId="01CC11A3" w14:textId="20ED3064" w:rsidR="006205CB" w:rsidRPr="006205CB" w:rsidRDefault="006205CB" w:rsidP="006205C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205CB">
        <w:rPr>
          <w:rFonts w:ascii="Times New Roman" w:hAnsi="Times New Roman" w:cs="Times New Roman"/>
        </w:rPr>
        <w:t>Zgodnie z § 3 cytowanego wyżej rozporządzenia stosuje się odpowiednio art.  81, art.  84—88i art. 97 ustawy z dnia 14 lutego 1991 r. — Prawo o notariacie:</w:t>
      </w:r>
    </w:p>
    <w:p w14:paraId="0CCD4E85" w14:textId="77777777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05CB">
        <w:rPr>
          <w:rFonts w:ascii="Times New Roman" w:hAnsi="Times New Roman" w:cs="Times New Roman"/>
        </w:rPr>
        <w:t>Wójt odmówi dokonania czynności poświadczenia pozostawania przy życiu/pozostawania w określonym miejscu sprzecznej z prawem.</w:t>
      </w:r>
    </w:p>
    <w:p w14:paraId="3B49EF8E" w14:textId="77777777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205CB">
        <w:rPr>
          <w:rFonts w:ascii="Times New Roman" w:eastAsia="Times New Roman" w:hAnsi="Times New Roman" w:cs="Times New Roman"/>
          <w:lang w:eastAsia="pl-PL"/>
        </w:rPr>
        <w:t>Przy dokonywaniu czynności Wójt jest obowiązany stwierdzić tożsamość osoby biorącej udział w czynności.</w:t>
      </w:r>
    </w:p>
    <w:p w14:paraId="1E77DDA4" w14:textId="77777777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205CB">
        <w:rPr>
          <w:rFonts w:ascii="Times New Roman" w:eastAsia="Times New Roman" w:hAnsi="Times New Roman" w:cs="Times New Roman"/>
          <w:lang w:eastAsia="pl-PL"/>
        </w:rPr>
        <w:t>Stwierdzenie powinno nastąpić na podstawie prawem przewidzianych dokumentów, a w przypadku braku takich dokumentów - w sposób wyłączający wszelką wątpliwość co do określenia tożsamości osoby biorącej udział w czynności poświadczenia.</w:t>
      </w:r>
    </w:p>
    <w:p w14:paraId="777E9692" w14:textId="77777777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205CB">
        <w:rPr>
          <w:rFonts w:ascii="Times New Roman" w:eastAsia="Times New Roman" w:hAnsi="Times New Roman" w:cs="Times New Roman"/>
          <w:lang w:eastAsia="pl-PL"/>
        </w:rPr>
        <w:t>Sposób stwierdzenia tożsamości Wójt określi w sporządzonym dokumencie.</w:t>
      </w:r>
    </w:p>
    <w:p w14:paraId="4E634F82" w14:textId="57A26AB6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205CB">
        <w:rPr>
          <w:rFonts w:ascii="Times New Roman" w:eastAsia="Times New Roman" w:hAnsi="Times New Roman" w:cs="Times New Roman"/>
          <w:lang w:eastAsia="pl-PL"/>
        </w:rPr>
        <w:t>Wójtowi nie wolno dokonywać czynności poświadczenia, jeżeli poweźmie wątpliwość czy strona czynności poświadczenia ma zdolność do czynności prawnych.</w:t>
      </w:r>
    </w:p>
    <w:p w14:paraId="52EDFA6E" w14:textId="3E14186A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205CB">
        <w:rPr>
          <w:rFonts w:ascii="Times New Roman" w:eastAsia="Times New Roman" w:hAnsi="Times New Roman" w:cs="Times New Roman"/>
          <w:lang w:eastAsia="pl-PL"/>
        </w:rPr>
        <w:t>Podpisy na poświadczonych dokumentach są składane w obecności Wójta. Jeżeli podpis na poświadczonym dokumencie był złożony nie w obecności Wójta, osoba, która podpisała, powinna uznać przed Wójtem złożony podpis za własnoręczny. Okoliczność tę Wójt zaznacza w sporządzonym dokumencie.</w:t>
      </w:r>
    </w:p>
    <w:p w14:paraId="0EAD1D63" w14:textId="77777777" w:rsidR="006205CB" w:rsidRPr="006205CB" w:rsidRDefault="006205CB" w:rsidP="006205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05CB">
        <w:rPr>
          <w:rFonts w:ascii="Times New Roman" w:eastAsia="Times New Roman" w:hAnsi="Times New Roman" w:cs="Times New Roman"/>
          <w:lang w:eastAsia="pl-PL"/>
        </w:rPr>
        <w:t>Każde poświadczenie powinno zawierać datę i oznaczenie miejsca jego sporządzenia, na żądanie - również godzinę dokonania czynności, oznaczenie Urzędu, podpis Wójta i jego pieczęć.</w:t>
      </w:r>
    </w:p>
    <w:p w14:paraId="6D78616D" w14:textId="77777777" w:rsidR="006205CB" w:rsidRPr="006205CB" w:rsidRDefault="006205CB"/>
    <w:sectPr w:rsidR="006205CB" w:rsidRPr="006205CB" w:rsidSect="000646A8">
      <w:pgSz w:w="11906" w:h="16838" w:code="9"/>
      <w:pgMar w:top="0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22D"/>
    <w:multiLevelType w:val="hybridMultilevel"/>
    <w:tmpl w:val="0160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C30"/>
    <w:multiLevelType w:val="hybridMultilevel"/>
    <w:tmpl w:val="85323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3"/>
    <w:rsid w:val="000646A8"/>
    <w:rsid w:val="00096DFE"/>
    <w:rsid w:val="005E03A3"/>
    <w:rsid w:val="006205CB"/>
    <w:rsid w:val="00E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CB7A"/>
  <w15:chartTrackingRefBased/>
  <w15:docId w15:val="{1165E44F-45C8-4A6D-BDE8-722462E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Czyżewska</dc:creator>
  <cp:keywords/>
  <dc:description/>
  <cp:lastModifiedBy>Marlena_USC</cp:lastModifiedBy>
  <cp:revision>3</cp:revision>
  <dcterms:created xsi:type="dcterms:W3CDTF">2020-11-12T07:01:00Z</dcterms:created>
  <dcterms:modified xsi:type="dcterms:W3CDTF">2022-01-14T12:16:00Z</dcterms:modified>
</cp:coreProperties>
</file>