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A15" w:rsidRDefault="00143A15" w:rsidP="00143A1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32"/>
          <w:szCs w:val="32"/>
        </w:rPr>
      </w:pPr>
      <w:r>
        <w:rPr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5D4217A9" wp14:editId="4B9286CF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3A15" w:rsidRDefault="00143A15" w:rsidP="00143A1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32"/>
          <w:szCs w:val="32"/>
        </w:rPr>
      </w:pPr>
    </w:p>
    <w:p w:rsidR="00143A15" w:rsidRDefault="00143A15" w:rsidP="00143A1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32"/>
          <w:szCs w:val="32"/>
        </w:rPr>
      </w:pPr>
    </w:p>
    <w:p w:rsidR="00143A15" w:rsidRDefault="00143A15" w:rsidP="00143A1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32"/>
          <w:szCs w:val="32"/>
        </w:rPr>
      </w:pPr>
    </w:p>
    <w:p w:rsidR="00143A15" w:rsidRDefault="00143A15" w:rsidP="00143A1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32"/>
          <w:szCs w:val="32"/>
        </w:rPr>
      </w:pPr>
    </w:p>
    <w:p w:rsidR="00143A15" w:rsidRDefault="00143A15" w:rsidP="00143A1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32"/>
          <w:szCs w:val="32"/>
        </w:rPr>
      </w:pPr>
    </w:p>
    <w:p w:rsidR="00143A15" w:rsidRPr="00143A15" w:rsidRDefault="00143A15" w:rsidP="00143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43A15" w:rsidRDefault="00143A15" w:rsidP="00143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143A15">
        <w:rPr>
          <w:rFonts w:ascii="Times New Roman" w:hAnsi="Times New Roman" w:cs="Times New Roman"/>
          <w:b/>
          <w:sz w:val="28"/>
          <w:szCs w:val="32"/>
        </w:rPr>
        <w:t>ZGODA NA PRZETWARZANIE DANYCH OSOBOWYCH</w:t>
      </w:r>
    </w:p>
    <w:p w:rsidR="00143A15" w:rsidRPr="00143A15" w:rsidRDefault="00143A15" w:rsidP="00143A1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32"/>
        </w:rPr>
      </w:pPr>
    </w:p>
    <w:p w:rsidR="00143A15" w:rsidRDefault="00143A15" w:rsidP="00143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A15">
        <w:rPr>
          <w:rFonts w:ascii="Times New Roman" w:hAnsi="Times New Roman" w:cs="Times New Roman"/>
          <w:sz w:val="28"/>
          <w:szCs w:val="28"/>
        </w:rPr>
        <w:t>Wyrażam zgodę na przetwarzanie moich danych osobo</w:t>
      </w:r>
      <w:r>
        <w:rPr>
          <w:rFonts w:ascii="Times New Roman" w:hAnsi="Times New Roman" w:cs="Times New Roman"/>
          <w:sz w:val="28"/>
          <w:szCs w:val="28"/>
        </w:rPr>
        <w:t xml:space="preserve">wych dla potrzeb niezbędnych do </w:t>
      </w:r>
      <w:r w:rsidRPr="00143A15">
        <w:rPr>
          <w:rFonts w:ascii="Times New Roman" w:hAnsi="Times New Roman" w:cs="Times New Roman"/>
          <w:sz w:val="28"/>
          <w:szCs w:val="28"/>
        </w:rPr>
        <w:t>realizacji procesu rekrutacji zgodnie z Rozporządze</w:t>
      </w:r>
      <w:r>
        <w:rPr>
          <w:rFonts w:ascii="Times New Roman" w:hAnsi="Times New Roman" w:cs="Times New Roman"/>
          <w:sz w:val="28"/>
          <w:szCs w:val="28"/>
        </w:rPr>
        <w:t xml:space="preserve">niem Parlamentu Europejskiego i </w:t>
      </w:r>
      <w:r w:rsidRPr="00143A15">
        <w:rPr>
          <w:rFonts w:ascii="Times New Roman" w:hAnsi="Times New Roman" w:cs="Times New Roman"/>
          <w:sz w:val="28"/>
          <w:szCs w:val="28"/>
        </w:rPr>
        <w:t xml:space="preserve">Rady (UE) 2016/679 z dnia 27 kwietnia 2016 r. </w:t>
      </w:r>
      <w:r>
        <w:rPr>
          <w:rFonts w:ascii="Times New Roman" w:hAnsi="Times New Roman" w:cs="Times New Roman"/>
          <w:sz w:val="28"/>
          <w:szCs w:val="28"/>
        </w:rPr>
        <w:br/>
      </w:r>
      <w:r w:rsidRPr="00143A15">
        <w:rPr>
          <w:rFonts w:ascii="Times New Roman" w:hAnsi="Times New Roman" w:cs="Times New Roman"/>
          <w:sz w:val="28"/>
          <w:szCs w:val="28"/>
        </w:rPr>
        <w:t>w sp</w:t>
      </w:r>
      <w:r>
        <w:rPr>
          <w:rFonts w:ascii="Times New Roman" w:hAnsi="Times New Roman" w:cs="Times New Roman"/>
          <w:sz w:val="28"/>
          <w:szCs w:val="28"/>
        </w:rPr>
        <w:t xml:space="preserve">rawie ochrony osób fizycznych w </w:t>
      </w:r>
      <w:r w:rsidRPr="00143A15">
        <w:rPr>
          <w:rFonts w:ascii="Times New Roman" w:hAnsi="Times New Roman" w:cs="Times New Roman"/>
          <w:sz w:val="28"/>
          <w:szCs w:val="28"/>
        </w:rPr>
        <w:t>związku z przetwarzaniem danych osobowych i w spra</w:t>
      </w:r>
      <w:r>
        <w:rPr>
          <w:rFonts w:ascii="Times New Roman" w:hAnsi="Times New Roman" w:cs="Times New Roman"/>
          <w:sz w:val="28"/>
          <w:szCs w:val="28"/>
        </w:rPr>
        <w:t xml:space="preserve">wie swobodnego przepływu takich </w:t>
      </w:r>
      <w:r w:rsidRPr="00143A15">
        <w:rPr>
          <w:rFonts w:ascii="Times New Roman" w:hAnsi="Times New Roman" w:cs="Times New Roman"/>
          <w:sz w:val="28"/>
          <w:szCs w:val="28"/>
        </w:rPr>
        <w:t>danych oraz uchylenia dyrektywy 95/46/WE (RODO).</w:t>
      </w:r>
    </w:p>
    <w:p w:rsidR="00143A15" w:rsidRDefault="00143A15" w:rsidP="00143A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3A15" w:rsidRPr="00143A15" w:rsidRDefault="00143A15" w:rsidP="00143A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3A15">
        <w:rPr>
          <w:rFonts w:ascii="Times New Roman" w:hAnsi="Times New Roman" w:cs="Times New Roman"/>
          <w:sz w:val="28"/>
          <w:szCs w:val="28"/>
        </w:rPr>
        <w:t>…………………………………..</w:t>
      </w:r>
    </w:p>
    <w:p w:rsidR="00367978" w:rsidRPr="00143A15" w:rsidRDefault="00143A15" w:rsidP="00143A15">
      <w:pPr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8"/>
        </w:rPr>
        <w:t>d</w:t>
      </w:r>
      <w:bookmarkStart w:id="0" w:name="_GoBack"/>
      <w:bookmarkEnd w:id="0"/>
      <w:r w:rsidRPr="00143A15">
        <w:rPr>
          <w:rFonts w:ascii="Times New Roman" w:hAnsi="Times New Roman" w:cs="Times New Roman"/>
          <w:sz w:val="24"/>
          <w:szCs w:val="28"/>
        </w:rPr>
        <w:t>ata, czytelny podpis</w:t>
      </w:r>
    </w:p>
    <w:sectPr w:rsidR="00367978" w:rsidRPr="00143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A15"/>
    <w:rsid w:val="00143A15"/>
    <w:rsid w:val="003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5F290-11AD-4764-8F89-A22D48BA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Agnieszka Lisiewicz</cp:lastModifiedBy>
  <cp:revision>1</cp:revision>
  <dcterms:created xsi:type="dcterms:W3CDTF">2026-09-17T09:37:00Z</dcterms:created>
  <dcterms:modified xsi:type="dcterms:W3CDTF">2026-09-17T09:40:00Z</dcterms:modified>
</cp:coreProperties>
</file>