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E2D288" w14:textId="11338AB7" w:rsidR="00213637" w:rsidRPr="00213637" w:rsidRDefault="00213637" w:rsidP="0021363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NABÓR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21363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KANDYDATÓW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21363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NA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21363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RACHMISTRZÓW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21363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SPISOWYCH</w:t>
      </w:r>
    </w:p>
    <w:p w14:paraId="2241BC83" w14:textId="0761CA36" w:rsidR="001A6AE9" w:rsidRPr="00213637" w:rsidRDefault="00582AA6" w:rsidP="00CE1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 28</w:t>
      </w:r>
      <w:bookmarkStart w:id="0" w:name="_GoBack"/>
      <w:bookmarkEnd w:id="0"/>
      <w:r w:rsid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.01.2021 r.</w:t>
      </w:r>
      <w:r w:rsidR="00266E94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="00266E94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</w:t>
      </w:r>
      <w:r w:rsidR="00E645E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a podstawie art. 24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 pkt. </w:t>
      </w:r>
      <w:r w:rsidR="00E645E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</w:t>
      </w:r>
      <w:r w:rsidR="00E645E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 sierpnia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2019 r. o </w:t>
      </w:r>
      <w:r w:rsidR="00E645E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narodowym spisie powszechnym ludności i mieszkań w 2021 r. (Dz.U. poz.1775, z późn.zm.)</w:t>
      </w:r>
      <w:r w:rsidR="00BC2187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zwany dalej NSP 2021</w:t>
      </w:r>
      <w:r w:rsidR="00266E94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519AC3B" w14:textId="2DDD9B29" w:rsidR="00524828" w:rsidRPr="00213637" w:rsidRDefault="00D911FE" w:rsidP="00266E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Pani Apolonia Stasiuk </w:t>
      </w:r>
      <w:r w:rsidR="00266E94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- </w:t>
      </w:r>
      <w:r w:rsidR="001A6AE9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Komisarz Spisowy</w:t>
      </w: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Repkach </w:t>
      </w:r>
      <w:r w:rsidR="001A6AE9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ogłasza otwarty </w:t>
      </w:r>
      <w:r w:rsidR="00266E94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1A6AE9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konkurencyjny nabór</w:t>
      </w:r>
      <w:r w:rsidR="00266E94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1A6AE9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kandydatów na rachmistrzów </w:t>
      </w:r>
      <w:r w:rsidR="00922229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spisowych</w:t>
      </w:r>
      <w:r w:rsidR="00266E94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wykonujących czynności w ramach prac spisowych związanych z przeprowadzeniem</w:t>
      </w:r>
      <w:r w:rsidR="0052482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terytorium Rzeczpospolitej Polskiej w 2021 r. spisu powszechnego</w:t>
      </w:r>
      <w:r w:rsidR="00BC2187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NSP 2021.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4F14DDD" w14:textId="23423908" w:rsidR="001A6AE9" w:rsidRPr="00213637" w:rsidRDefault="00524828" w:rsidP="00CE1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NSP 2021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przeprowadzany w terminie od dnia 1 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kwietnia do dnia 30 </w:t>
      </w:r>
      <w:r w:rsidR="00022E3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według stanu na</w:t>
      </w:r>
      <w:r w:rsidR="009F46D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dzień 31</w:t>
      </w:r>
      <w:r w:rsidR="009F46D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marca 2021 r., godz. 24.00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8450FFE" w14:textId="09E37FEC" w:rsidR="001A6AE9" w:rsidRPr="00213637" w:rsidRDefault="001A6AE9" w:rsidP="00CE1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składania ofert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="00D911FE" w:rsidRPr="0021363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01.02.2021 – 09.02.2021 r. </w:t>
      </w:r>
    </w:p>
    <w:p w14:paraId="3C837517" w14:textId="65423E29" w:rsidR="001A6AE9" w:rsidRPr="00213637" w:rsidRDefault="001A6AE9" w:rsidP="00CE1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Kandydat na rachmistrza </w:t>
      </w:r>
      <w:r w:rsidR="00154A67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spisowego</w:t>
      </w: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C2187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</w:t>
      </w: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winien spełniać następujące warunki:</w:t>
      </w:r>
    </w:p>
    <w:p w14:paraId="1A2FC9D3" w14:textId="4F79D457" w:rsidR="001A6AE9" w:rsidRPr="00213637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mieć ukończone 18 lat,</w:t>
      </w:r>
    </w:p>
    <w:p w14:paraId="365E6EA8" w14:textId="0FD3DCCF" w:rsidR="00644BEA" w:rsidRPr="00213637" w:rsidRDefault="00644BEA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ciesz</w:t>
      </w:r>
      <w:r w:rsidR="0060568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yć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nieposzlakowaną opinią</w:t>
      </w:r>
      <w:r w:rsidR="0060568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FC7F60D" w14:textId="77777777" w:rsidR="001A6AE9" w:rsidRPr="00213637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posiadać co najmniej średnie wykształcenie,</w:t>
      </w:r>
    </w:p>
    <w:p w14:paraId="15373475" w14:textId="77777777" w:rsidR="001A6AE9" w:rsidRPr="00213637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posługiwać się językiem polskim w mowie i piśmie,</w:t>
      </w:r>
    </w:p>
    <w:p w14:paraId="01E416EB" w14:textId="77777777" w:rsidR="001A6AE9" w:rsidRPr="00213637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być skazanym prawomocnym wyrokiem za umyślne przestępstwo lub umyślne przestępstwo skarbowe.</w:t>
      </w:r>
    </w:p>
    <w:p w14:paraId="264FE181" w14:textId="77777777" w:rsidR="001A6AE9" w:rsidRPr="00213637" w:rsidRDefault="00644BEA" w:rsidP="00CE1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ogólne</w:t>
      </w:r>
      <w:r w:rsidR="001A6AE9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39F1FD7C" w14:textId="015D4AF4" w:rsidR="00A07940" w:rsidRPr="00213637" w:rsidRDefault="00A07940" w:rsidP="00A07940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kandydatów na rachmistrzów spisowych są rejestrowane w Systemie Ewidencji Rachmistrzów (SER) przez upoważn</w:t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ionego pracownika Urzędu Gminy w Repkach.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Kandydat na rachmistrza spisowego, którego dane zostaną zarejestrowane w systemie SER, otrzyma lo</w:t>
      </w:r>
      <w:r w:rsid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gin do aplikacji e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-learning. Na wskazany w ofercie adres e-mail zostanie wysłane hasło umożliwiające dostęp do systemu e-learning</w:t>
      </w:r>
      <w:r w:rsidRPr="00213637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.</w:t>
      </w:r>
    </w:p>
    <w:p w14:paraId="13964754" w14:textId="1F1731B1" w:rsidR="00A07940" w:rsidRPr="00213637" w:rsidRDefault="00A07940" w:rsidP="00A07940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podany w ofercie adres e-mail będą przekazywane informacje o terminie i formie szkolenia, którego ukończenie z wynikiem pozytywnym będzie warunkiem koniecznym do uzyskania możliwości kwalifikacji na rachmistrza spisowego.</w:t>
      </w:r>
    </w:p>
    <w:p w14:paraId="618AEB2E" w14:textId="62108F74" w:rsidR="001A6AE9" w:rsidRPr="00213637" w:rsidRDefault="00644BEA" w:rsidP="00BC218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Kandydat na rachmistrza</w:t>
      </w: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obligowany jest do wzięcia udziału w szkoleniu</w:t>
      </w:r>
      <w:r w:rsidR="006960F3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7197C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przeprowadzanym</w:t>
      </w:r>
      <w:r w:rsidR="006960F3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60568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960F3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trybie zdalnym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Szkolenia dla rachmistrzów </w:t>
      </w:r>
      <w:r w:rsidR="006960F3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spisowych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obejmować będą część teoretyczną oraz część praktyczną. Egzamin kandydata na</w:t>
      </w:r>
      <w:r w:rsidR="0060568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rachmistrza </w:t>
      </w:r>
      <w:r w:rsidR="0049542F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spisowego</w:t>
      </w:r>
      <w:r w:rsidR="00003170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przeprowadzany po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szkoleniu</w:t>
      </w:r>
      <w:r w:rsidR="00003170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będzie rea</w:t>
      </w:r>
      <w:r w:rsidR="00022E3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lizowany za pomocą aplikacji e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-learning. </w:t>
      </w:r>
      <w:r w:rsidR="00BC2187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Kandydat podczas szkolenia i egzaminu po szkoleniu posługuje się własnym urządzeniem z dostępem do Internetu (rekomendujemy laptop, komputer, tablet).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Kandydat, który nie weźmie udziału w całości szkolenia, nie może przystąpić do</w:t>
      </w:r>
      <w:r w:rsidR="0060568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egzaminu kończącego szkolenie.</w:t>
      </w:r>
    </w:p>
    <w:p w14:paraId="79C3542C" w14:textId="522BE0E8" w:rsidR="00A07940" w:rsidRPr="00213637" w:rsidRDefault="00A07940" w:rsidP="00A079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Kandydaci, którzy uzyskają 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pozytywny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 z eg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zaminu (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co najmniej 60% poprawnych odpowiedzi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wpisani na listę osób zakwalifikowan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pełnienia roli rachmistrza.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O kolejności na liście decydować będzie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najwyższa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liczba punktów uzyskanych na egzaminie przez kandydatów z danej gminy (jako pierwsze kryterium) oraz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najkrótszy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czas, w jakim został napisany test w przypadku takiej samej liczby uzyskanych punktów (jako drugie kryterium). Na liście będą zamieszczone przy każdym z kandydatów </w:t>
      </w:r>
      <w:r w:rsidR="0049670D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obu tych kryteriów</w:t>
      </w:r>
      <w:r w:rsidRPr="002136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A6D3345" w14:textId="3E51B699" w:rsidR="00F91E16" w:rsidRPr="00213637" w:rsidRDefault="00F91E16" w:rsidP="00E964F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Kandydaci, którzy uzyskają najwyższe miejsce na liście</w:t>
      </w:r>
      <w:r w:rsidR="00A07940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zostaną powołani na rachmistrzów spisowych </w:t>
      </w:r>
      <w:r w:rsidR="000616D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07940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(w liczbie adekwatnej do potrzeb), a następnie podpiszą umowę zlecenia z dyrektorem urzędu statystycznego – jako zastępcą wojewódzkiego komisarza spisowego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435AAB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Pozostali k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andydaci, których liczba przekracza zapotrzebowanie w danej gminie, stanowić będą zasób rezerwowy. </w:t>
      </w:r>
    </w:p>
    <w:p w14:paraId="5A5C2805" w14:textId="76919491" w:rsidR="00A07940" w:rsidRPr="00213637" w:rsidRDefault="00A07940" w:rsidP="00A079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 ma prawo wglądu do swojego testu i uzyskanego wyniku - niezwłocznie po ogłoszeniu wyników egzaminu testowego oraz żądania sprawdzenia</w:t>
      </w:r>
      <w:r w:rsidR="0049670D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WBS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poprawności tego wyniku.</w:t>
      </w:r>
    </w:p>
    <w:p w14:paraId="7386C420" w14:textId="3047F603" w:rsidR="00822750" w:rsidRPr="00213637" w:rsidRDefault="00E54F8C" w:rsidP="006056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Kandydat, po powołaniu na rachmistrza spisowego</w:t>
      </w:r>
      <w:r w:rsidR="0049670D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zobowiązany jest do przesłania za pośrednictwem aplikacji </w:t>
      </w:r>
      <w:r w:rsidR="00263EE3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e-learning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63EE3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danych niezbędnych do zawarcia umowy zlecenia oraz </w:t>
      </w:r>
      <w:r w:rsidR="0060568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822750" w:rsidRPr="00213637">
        <w:rPr>
          <w:rFonts w:ascii="Times New Roman" w:hAnsi="Times New Roman" w:cs="Times New Roman"/>
          <w:sz w:val="24"/>
          <w:szCs w:val="24"/>
        </w:rPr>
        <w:t>djęci</w:t>
      </w:r>
      <w:r w:rsidR="00605688" w:rsidRPr="00213637">
        <w:rPr>
          <w:rFonts w:ascii="Times New Roman" w:hAnsi="Times New Roman" w:cs="Times New Roman"/>
          <w:sz w:val="24"/>
          <w:szCs w:val="24"/>
        </w:rPr>
        <w:t>a</w:t>
      </w:r>
      <w:r w:rsidR="00822750" w:rsidRPr="00213637">
        <w:rPr>
          <w:rFonts w:ascii="Times New Roman" w:hAnsi="Times New Roman" w:cs="Times New Roman"/>
          <w:sz w:val="24"/>
          <w:szCs w:val="24"/>
        </w:rPr>
        <w:t xml:space="preserve"> do</w:t>
      </w:r>
      <w:r w:rsidR="00605688" w:rsidRPr="00213637">
        <w:rPr>
          <w:rFonts w:ascii="Times New Roman" w:hAnsi="Times New Roman" w:cs="Times New Roman"/>
          <w:sz w:val="24"/>
          <w:szCs w:val="24"/>
        </w:rPr>
        <w:t> </w:t>
      </w:r>
      <w:r w:rsidR="00822750" w:rsidRPr="00213637">
        <w:rPr>
          <w:rFonts w:ascii="Times New Roman" w:hAnsi="Times New Roman" w:cs="Times New Roman"/>
          <w:sz w:val="24"/>
          <w:szCs w:val="24"/>
        </w:rPr>
        <w:t>identyfikatora, które powinno spełniać określone wymagania:</w:t>
      </w:r>
    </w:p>
    <w:p w14:paraId="141EF770" w14:textId="77777777" w:rsidR="00822750" w:rsidRPr="00213637" w:rsidRDefault="00822750" w:rsidP="00605688">
      <w:pPr>
        <w:pStyle w:val="Akapitzlist"/>
        <w:numPr>
          <w:ilvl w:val="1"/>
          <w:numId w:val="11"/>
        </w:numPr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3637">
        <w:rPr>
          <w:rFonts w:ascii="Times New Roman" w:hAnsi="Times New Roman" w:cs="Times New Roman"/>
          <w:sz w:val="24"/>
          <w:szCs w:val="24"/>
        </w:rPr>
        <w:t>jednolite tło, oświetlone, pozbawione cieni i elementów ozdobnych oraz innych osób,</w:t>
      </w:r>
    </w:p>
    <w:p w14:paraId="03074840" w14:textId="77777777" w:rsidR="00822750" w:rsidRPr="00213637" w:rsidRDefault="00822750" w:rsidP="00605688">
      <w:pPr>
        <w:pStyle w:val="Akapitzlist"/>
        <w:numPr>
          <w:ilvl w:val="1"/>
          <w:numId w:val="11"/>
        </w:numPr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3637">
        <w:rPr>
          <w:rFonts w:ascii="Times New Roman" w:hAnsi="Times New Roman" w:cs="Times New Roman"/>
          <w:sz w:val="24"/>
          <w:szCs w:val="24"/>
        </w:rPr>
        <w:t>format pliku - JPG,</w:t>
      </w:r>
    </w:p>
    <w:p w14:paraId="496B7A71" w14:textId="77777777" w:rsidR="00822750" w:rsidRPr="00213637" w:rsidRDefault="00822750" w:rsidP="00605688">
      <w:pPr>
        <w:pStyle w:val="Akapitzlist"/>
        <w:numPr>
          <w:ilvl w:val="1"/>
          <w:numId w:val="11"/>
        </w:numPr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3637">
        <w:rPr>
          <w:rFonts w:ascii="Times New Roman" w:hAnsi="Times New Roman" w:cs="Times New Roman"/>
          <w:sz w:val="24"/>
          <w:szCs w:val="24"/>
        </w:rPr>
        <w:t>rozmiar rzeczywisty zdjęcia – 23x30mm, co odpowiada:</w:t>
      </w:r>
    </w:p>
    <w:p w14:paraId="3B452DED" w14:textId="77777777" w:rsidR="00822750" w:rsidRPr="00213637" w:rsidRDefault="00822750" w:rsidP="00605688">
      <w:pPr>
        <w:pStyle w:val="Akapitzlist"/>
        <w:numPr>
          <w:ilvl w:val="2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3637">
        <w:rPr>
          <w:rFonts w:ascii="Times New Roman" w:hAnsi="Times New Roman" w:cs="Times New Roman"/>
          <w:sz w:val="24"/>
          <w:szCs w:val="24"/>
        </w:rPr>
        <w:t xml:space="preserve">przy rozdzielczości 300 </w:t>
      </w:r>
      <w:proofErr w:type="spellStart"/>
      <w:r w:rsidRPr="00213637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213637">
        <w:rPr>
          <w:rFonts w:ascii="Times New Roman" w:hAnsi="Times New Roman" w:cs="Times New Roman"/>
          <w:sz w:val="24"/>
          <w:szCs w:val="24"/>
        </w:rPr>
        <w:t xml:space="preserve">, rozmiarowi 272x354 </w:t>
      </w:r>
      <w:proofErr w:type="spellStart"/>
      <w:r w:rsidRPr="00213637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213637">
        <w:rPr>
          <w:rFonts w:ascii="Times New Roman" w:hAnsi="Times New Roman" w:cs="Times New Roman"/>
          <w:sz w:val="24"/>
          <w:szCs w:val="24"/>
        </w:rPr>
        <w:t>,</w:t>
      </w:r>
    </w:p>
    <w:p w14:paraId="67FFA4A7" w14:textId="77777777" w:rsidR="001A6AE9" w:rsidRPr="00213637" w:rsidRDefault="00822750" w:rsidP="00605688">
      <w:pPr>
        <w:pStyle w:val="Akapitzlist"/>
        <w:numPr>
          <w:ilvl w:val="2"/>
          <w:numId w:val="12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3637">
        <w:rPr>
          <w:rFonts w:ascii="Times New Roman" w:hAnsi="Times New Roman" w:cs="Times New Roman"/>
          <w:sz w:val="24"/>
          <w:szCs w:val="24"/>
        </w:rPr>
        <w:t xml:space="preserve">przy rozdzielczości 600 </w:t>
      </w:r>
      <w:proofErr w:type="spellStart"/>
      <w:r w:rsidRPr="00213637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213637">
        <w:rPr>
          <w:rFonts w:ascii="Times New Roman" w:hAnsi="Times New Roman" w:cs="Times New Roman"/>
          <w:sz w:val="24"/>
          <w:szCs w:val="24"/>
        </w:rPr>
        <w:t xml:space="preserve">, rozmiarowi 543x709 </w:t>
      </w:r>
      <w:proofErr w:type="spellStart"/>
      <w:r w:rsidRPr="00213637">
        <w:rPr>
          <w:rFonts w:ascii="Times New Roman" w:hAnsi="Times New Roman" w:cs="Times New Roman"/>
          <w:sz w:val="24"/>
          <w:szCs w:val="24"/>
        </w:rPr>
        <w:t>pixeli</w:t>
      </w:r>
      <w:proofErr w:type="spellEnd"/>
      <w:r w:rsidRPr="00213637">
        <w:rPr>
          <w:rFonts w:ascii="Times New Roman" w:hAnsi="Times New Roman" w:cs="Times New Roman"/>
          <w:sz w:val="24"/>
          <w:szCs w:val="24"/>
        </w:rPr>
        <w:t>.</w:t>
      </w:r>
    </w:p>
    <w:p w14:paraId="555C866A" w14:textId="5C5EDD03" w:rsidR="001A6AE9" w:rsidRPr="00213637" w:rsidRDefault="001A6AE9" w:rsidP="0060568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Rachmistrz </w:t>
      </w:r>
      <w:r w:rsidR="008F74A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spisowy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 wyłoniony w trybie otwartego naboru na zasadach określonych w </w:t>
      </w:r>
      <w:r w:rsidR="00BC2141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ustawie o </w:t>
      </w:r>
      <w:r w:rsidR="008F74A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NSP 2021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wykonuje czynności w ramach prac spisowych na podstawie umowy zlecenia zawartej z dyrektorem urzędu statystycznego, </w:t>
      </w:r>
      <w:r w:rsidR="000616D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 wyko</w:t>
      </w:r>
      <w:r w:rsidR="008F74A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rzystaniem urządzenia mobilnego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wyposażonego w oprogramowanie dedykowane do przep</w:t>
      </w:r>
      <w:r w:rsidR="008F74A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rowadzenia spisu. Urządzenie zostanie przekazane rachmistrzowi n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a podstawie</w:t>
      </w:r>
      <w:r w:rsidR="0088479A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protokołu przekazania</w:t>
      </w:r>
      <w:r w:rsidR="00085EC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F91E16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B0741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stanowiącego załącznik </w:t>
      </w:r>
      <w:r w:rsidR="000616D8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9B0741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do umowy zlecenia</w:t>
      </w:r>
      <w:r w:rsidR="0088479A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99D71FD" w14:textId="77777777" w:rsidR="001A6AE9" w:rsidRPr="00213637" w:rsidRDefault="001A6AE9" w:rsidP="006056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głównych zadań rachmistrza </w:t>
      </w:r>
      <w:r w:rsidR="0049542F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spisowego</w:t>
      </w: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należeć będzie:</w:t>
      </w:r>
    </w:p>
    <w:p w14:paraId="082ADCD1" w14:textId="0F968870" w:rsidR="001A6AE9" w:rsidRPr="00213637" w:rsidRDefault="001A6AE9" w:rsidP="0060568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wywiadów bezpośrednich lub telefonicznych w zależności od aktualnej sytuacji związanej z epidemią COVID-19</w:t>
      </w:r>
      <w:r w:rsidR="009F787C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wykorzystaniem urządzenia mobilnego wyposażonego z zainstalowaną aplikacją formularzową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F65F299" w14:textId="7BCCF9BB" w:rsidR="001A6AE9" w:rsidRPr="00213637" w:rsidRDefault="001A6AE9" w:rsidP="0060568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zebranie danych według ustalonej metodologii i zgodnie z kluczem pytań</w:t>
      </w:r>
      <w:r w:rsidR="0078654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aplikacji formularzowej</w:t>
      </w:r>
      <w:r w:rsidR="00A07940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518CC06" w14:textId="01958807" w:rsidR="001A6AE9" w:rsidRPr="00213637" w:rsidRDefault="001A6AE9" w:rsidP="0060568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przejęcie części zadań innych rachmistrzów </w:t>
      </w:r>
      <w:r w:rsidR="005C5792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spisowych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sytuacji awaryjnej, np. gdy </w:t>
      </w:r>
      <w:r w:rsidR="00402D7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zmniejszy się liczba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rachmistrzów w gminie </w:t>
      </w:r>
      <w:r w:rsidR="00402D7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(np. w przypadku rezygnacji, </w:t>
      </w:r>
      <w:proofErr w:type="spellStart"/>
      <w:r w:rsidR="00402D7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zachorowań</w:t>
      </w:r>
      <w:proofErr w:type="spellEnd"/>
      <w:r w:rsidR="00402D7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itp.)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="005C5792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dotrzymanie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</w:t>
      </w:r>
      <w:r w:rsidR="005C5792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C5792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realizacji 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spisu będzie zagrożon</w:t>
      </w:r>
      <w:r w:rsidR="005C5792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8732D99" w14:textId="77777777" w:rsidR="001A6AE9" w:rsidRPr="00213637" w:rsidRDefault="001A6AE9" w:rsidP="00CE17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Oferta kandydata na rachmistrza </w:t>
      </w:r>
      <w:r w:rsidR="0049542F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spisowego</w:t>
      </w: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musi zawierać</w:t>
      </w:r>
      <w:r w:rsidR="006635A6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6635A6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(druk do pobrania)</w:t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65A91E79" w14:textId="6F23BAFA" w:rsidR="001A6AE9" w:rsidRPr="00213637" w:rsidRDefault="001A6AE9" w:rsidP="00D96BAE">
      <w:pPr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</w:t>
      </w:r>
      <w:r w:rsidR="00A45B13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zawierające</w:t>
      </w:r>
      <w:r w:rsidR="00276DA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402E445" w14:textId="371C8C7D" w:rsidR="001A6AE9" w:rsidRPr="00213637" w:rsidRDefault="00A45B13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(imion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) i nazwisk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78654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DFBFC84" w14:textId="61D6AF3C" w:rsidR="001A6AE9" w:rsidRPr="00213637" w:rsidRDefault="00A45B13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urodzenia</w:t>
      </w:r>
      <w:r w:rsidR="0078654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713186F" w14:textId="040D7DBF" w:rsidR="001A6AE9" w:rsidRPr="00213637" w:rsidRDefault="001A6AE9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</w:t>
      </w:r>
      <w:r w:rsidR="0078654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29D5B46" w14:textId="149DBFE9" w:rsidR="001A6AE9" w:rsidRPr="00213637" w:rsidRDefault="001A6AE9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</w:t>
      </w:r>
      <w:r w:rsidR="0078654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9C37D6C" w14:textId="02D817FA" w:rsidR="001A6AE9" w:rsidRPr="00213637" w:rsidRDefault="001A6AE9" w:rsidP="00D96BAE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</w:t>
      </w:r>
      <w:r w:rsidR="0078654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6BE44B6" w14:textId="77777777" w:rsidR="00C8095B" w:rsidRPr="00213637" w:rsidRDefault="00C8095B" w:rsidP="00C8095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zawierające informację o:</w:t>
      </w:r>
    </w:p>
    <w:p w14:paraId="1C5EAA26" w14:textId="77777777" w:rsidR="00C8095B" w:rsidRPr="00213637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posiadaniu obywatelstwa polskiego;</w:t>
      </w:r>
    </w:p>
    <w:p w14:paraId="76B237D6" w14:textId="77777777" w:rsidR="00C8095B" w:rsidRPr="00213637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korzystaniu z pełni praw obywatelskich;</w:t>
      </w:r>
    </w:p>
    <w:p w14:paraId="2E150A40" w14:textId="77777777" w:rsidR="00C8095B" w:rsidRPr="00213637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nieskazaniu prawomocnym wyrokiem za umyślne przestępstwa lub umyślne przestępstwa skarbowe;</w:t>
      </w:r>
    </w:p>
    <w:p w14:paraId="7836F650" w14:textId="77777777" w:rsidR="00C8095B" w:rsidRPr="00213637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posiadaniu co najmniej średniego wykształcenia;</w:t>
      </w:r>
    </w:p>
    <w:p w14:paraId="6F945CB0" w14:textId="77777777" w:rsidR="00C8095B" w:rsidRPr="00213637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znajomości języka polskiego w mowie i piśmie;</w:t>
      </w:r>
    </w:p>
    <w:p w14:paraId="29B4AF12" w14:textId="4BD5558D" w:rsidR="00C8095B" w:rsidRPr="00213637" w:rsidRDefault="00A45B13" w:rsidP="00A45B13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zgodę na przetwarzanie danych osobowych dla potrzeb niezbędnych do realizacji  procesu naboru na stanowisko rachmistrza spisowego</w:t>
      </w:r>
      <w:r w:rsidR="00C8095B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329BCA5" w14:textId="7466C002" w:rsidR="00C8095B" w:rsidRPr="00213637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o odpowiedzialności karnej za złożenie fałszywego oświadczenia..</w:t>
      </w:r>
    </w:p>
    <w:p w14:paraId="63474D67" w14:textId="4E0CD1E9" w:rsidR="00266E94" w:rsidRPr="00213637" w:rsidRDefault="00266E94" w:rsidP="00A45B13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Składanie ofert:</w:t>
      </w:r>
    </w:p>
    <w:p w14:paraId="1EDAD58A" w14:textId="4B231C09" w:rsidR="00D96BAE" w:rsidRPr="00213637" w:rsidRDefault="00D96BAE" w:rsidP="00266E94">
      <w:pPr>
        <w:pStyle w:val="Akapitzlist"/>
        <w:numPr>
          <w:ilvl w:val="0"/>
          <w:numId w:val="21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Kandydat na rachmistrza spisowego w NSP 2021 może składać dokumenty osobiście w</w:t>
      </w:r>
      <w:r w:rsidR="00786545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siedzibie urzędu gminy lub za pośrednictwem: poczty elektronicznej na skrzynkę </w:t>
      </w:r>
      <w:r w:rsid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e-mailową urzędu</w:t>
      </w:r>
      <w:r w:rsidR="00266E94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  <w:r w:rsidR="00D911FE" w:rsidRPr="002136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gminarepki@list.pl</w:t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platformy </w:t>
      </w:r>
      <w:proofErr w:type="spellStart"/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ePUAP</w:t>
      </w:r>
      <w:proofErr w:type="spellEnd"/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albo operatora pocztowego (w tym m.in. Poczty Polskiej, firm kurierskich)</w:t>
      </w:r>
      <w:r w:rsidR="009F46D9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O </w:t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dacie wpływu dokumentów decyduje:</w:t>
      </w:r>
    </w:p>
    <w:p w14:paraId="4C3EC5FB" w14:textId="21A12D58" w:rsidR="00D96BAE" w:rsidRPr="00213637" w:rsidRDefault="00D96BAE" w:rsidP="009F46D9">
      <w:pPr>
        <w:pStyle w:val="Akapitzlist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osobistego złożenia dokumentów do urzędu lub doręczenia ich za</w:t>
      </w:r>
      <w:r w:rsidR="00786545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pośrednictwem kuriera – data dostarczenia do urzędu,</w:t>
      </w:r>
    </w:p>
    <w:p w14:paraId="1F3E0687" w14:textId="3FA1B881" w:rsidR="00D96BAE" w:rsidRPr="00213637" w:rsidRDefault="00D96BAE" w:rsidP="00D96BAE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przypadku wysłania dokumentów pocztą elektroniczną na skrzynkę e-mailową urzędu wskazaną </w:t>
      </w:r>
      <w:r w:rsidR="000616D8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ogłoszeniu – data wprowadzenia zgłoszenia do środka komunikacji elektronicznej nadawcy (data wysłania </w:t>
      </w:r>
      <w:r w:rsidR="00D6492D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wiadomości e-</w:t>
      </w: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mail),</w:t>
      </w:r>
    </w:p>
    <w:p w14:paraId="298D2271" w14:textId="2AAF534D" w:rsidR="00D96BAE" w:rsidRPr="00213637" w:rsidRDefault="00D96BAE" w:rsidP="00D96BAE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przypadku wysłania dokumentów poprzez platformę </w:t>
      </w:r>
      <w:proofErr w:type="spellStart"/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ePUAP</w:t>
      </w:r>
      <w:proofErr w:type="spellEnd"/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data wysłania zgłoszenia przez nadawcę, która powinna być równoznaczna z datą wpływu na urzędową skrzynkę na</w:t>
      </w:r>
      <w:r w:rsidR="009F46D9"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proofErr w:type="spellStart"/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ePUAP</w:t>
      </w:r>
      <w:proofErr w:type="spellEnd"/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(pojawienie się zgłoszenia w systemie teleinformatycznym),</w:t>
      </w:r>
    </w:p>
    <w:p w14:paraId="6E3DE4E7" w14:textId="4FE5A7F6" w:rsidR="001A6AE9" w:rsidRPr="00213637" w:rsidRDefault="00D96BAE" w:rsidP="00266E94">
      <w:pPr>
        <w:pStyle w:val="Akapitzlist"/>
        <w:numPr>
          <w:ilvl w:val="0"/>
          <w:numId w:val="16"/>
        </w:numPr>
        <w:spacing w:before="100" w:beforeAutospacing="1" w:after="120" w:line="240" w:lineRule="auto"/>
        <w:ind w:left="1077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przesłania dokumentów Pocztą Polską – data stempla pocztowego.</w:t>
      </w:r>
    </w:p>
    <w:p w14:paraId="2252AB1A" w14:textId="4069319F" w:rsidR="001A6AE9" w:rsidRPr="00213637" w:rsidRDefault="001A6AE9" w:rsidP="00266E94">
      <w:pPr>
        <w:pStyle w:val="Akapitzlist"/>
        <w:numPr>
          <w:ilvl w:val="0"/>
          <w:numId w:val="2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kandydatów złożone po terminie, w inny sposób niż określony w ogłoszeniu lub bez kompletu wymaganych dokumentów</w:t>
      </w:r>
      <w:r w:rsidR="00BF0B75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będą brane pod uwagę w postępowaniu rekrutacyjnym. </w:t>
      </w:r>
    </w:p>
    <w:p w14:paraId="5B3B1CD2" w14:textId="5C62696E" w:rsidR="0027464A" w:rsidRPr="00213637" w:rsidRDefault="001A6AE9" w:rsidP="00266E94">
      <w:pPr>
        <w:pStyle w:val="Akapitzlist"/>
        <w:numPr>
          <w:ilvl w:val="0"/>
          <w:numId w:val="2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Więcej informacji na temat spisu można uzyskać na stronie internetowej </w:t>
      </w:r>
      <w:r w:rsidR="00D6492D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Gminy </w:t>
      </w:r>
      <w:hyperlink r:id="rId6" w:tgtFrame="_blank" w:history="1"/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 Gminnym Biurze Spisowym w</w:t>
      </w:r>
      <w:r w:rsidR="009F46D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Repkach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nr tel. </w:t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25 50 65 700</w:t>
      </w:r>
      <w:r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 gminarepki@list.pl</w:t>
      </w:r>
    </w:p>
    <w:p w14:paraId="38BD6A99" w14:textId="2B5BED23" w:rsidR="00D6492D" w:rsidRDefault="009C3290" w:rsidP="009C3290">
      <w:pPr>
        <w:spacing w:before="100" w:beforeAutospacing="1" w:after="100" w:afterAutospacing="1" w:line="36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Gminny Komisarz Spisowy</w:t>
      </w:r>
      <w:r w:rsidR="001A6AE9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</w:t>
      </w:r>
      <w:r w:rsidR="00D911FE" w:rsidRPr="00213637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Repki</w:t>
      </w:r>
    </w:p>
    <w:p w14:paraId="1CF77417" w14:textId="77777777" w:rsidR="00213637" w:rsidRDefault="00213637" w:rsidP="00D6492D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2D62A2" w14:textId="77777777" w:rsidR="00213637" w:rsidRDefault="00213637" w:rsidP="00D6492D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2DB73E" w14:textId="77777777" w:rsidR="00213637" w:rsidRDefault="00213637" w:rsidP="00D6492D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DBAFEB" w14:textId="77777777" w:rsidR="00213637" w:rsidRDefault="00213637" w:rsidP="00D6492D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F8C7E1" w14:textId="77777777" w:rsidR="00213637" w:rsidRDefault="00213637" w:rsidP="00D6492D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18BFCE" w14:textId="77777777" w:rsidR="00213637" w:rsidRDefault="00213637" w:rsidP="00D6492D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831D19" w14:textId="77777777" w:rsidR="00213637" w:rsidRPr="00213637" w:rsidRDefault="00213637" w:rsidP="00D6492D">
      <w:pPr>
        <w:spacing w:before="100" w:beforeAutospacing="1" w:after="100" w:afterAutospacing="1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D6492D" w14:paraId="358CE284" w14:textId="77777777" w:rsidTr="00144C98">
        <w:trPr>
          <w:jc w:val="center"/>
        </w:trPr>
        <w:tc>
          <w:tcPr>
            <w:tcW w:w="9918" w:type="dxa"/>
          </w:tcPr>
          <w:p w14:paraId="4DC4F353" w14:textId="55504F6A" w:rsidR="00D6492D" w:rsidRDefault="00090CBB" w:rsidP="00144C98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>
              <w:rPr>
                <w:rFonts w:ascii="Fira Sans" w:eastAsia="Times New Roman" w:hAnsi="Fira Sans"/>
                <w:sz w:val="19"/>
                <w:szCs w:val="19"/>
              </w:rPr>
              <w:lastRenderedPageBreak/>
              <w:t xml:space="preserve"> </w:t>
            </w:r>
            <w:r w:rsidR="00D6492D"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Informacje dotyczące przetwarzania danych osobowych</w:t>
            </w:r>
            <w:r w:rsidR="00D6492D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 </w:t>
            </w:r>
            <w:r w:rsidR="00D6492D"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w celu realizacji naboru kandydatów na</w:t>
            </w:r>
            <w:r w:rsidR="00D6492D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 </w:t>
            </w:r>
            <w:r w:rsidR="00D6492D"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rachmistrzów </w:t>
            </w:r>
            <w:r w:rsidR="00D6492D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spisowych</w:t>
            </w:r>
          </w:p>
          <w:p w14:paraId="17B78FA5" w14:textId="77777777" w:rsidR="00D6492D" w:rsidRPr="0056466F" w:rsidRDefault="00D6492D" w:rsidP="00144C98">
            <w:pPr>
              <w:pStyle w:val="Akapitzlist"/>
              <w:spacing w:before="120"/>
              <w:ind w:left="174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dnia 27 kwietnia 2016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r. w sprawie ochrony osób fizycznych w związku z przetwarzaniem danych osobowych i w sprawie swobodnego przepływu takich danych oraz uchylenia dyrektywy 95/46/WE (ogólne rozporządzenie o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ochronie danych)</w:t>
            </w:r>
            <w:r>
              <w:rPr>
                <w:rFonts w:ascii="Fira Sans" w:eastAsia="Times New Roman" w:hAnsi="Fira Sans"/>
                <w:sz w:val="19"/>
                <w:szCs w:val="19"/>
              </w:rPr>
              <w:t xml:space="preserve"> –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 xml:space="preserve"> (Dz. Urz. UE L 119 z 04.05.2016, str. 1 z </w:t>
            </w:r>
            <w:proofErr w:type="spellStart"/>
            <w:r w:rsidRPr="0056466F">
              <w:rPr>
                <w:rFonts w:ascii="Fira Sans" w:eastAsia="Times New Roman" w:hAnsi="Fira Sans"/>
                <w:sz w:val="19"/>
                <w:szCs w:val="19"/>
              </w:rPr>
              <w:t>późn</w:t>
            </w:r>
            <w:proofErr w:type="spellEnd"/>
            <w:r w:rsidRPr="0056466F">
              <w:rPr>
                <w:rFonts w:ascii="Fira Sans" w:eastAsia="Times New Roman" w:hAnsi="Fira Sans"/>
                <w:sz w:val="19"/>
                <w:szCs w:val="19"/>
              </w:rPr>
              <w:t>. zm.) „RODO</w:t>
            </w:r>
            <w:r>
              <w:rPr>
                <w:rFonts w:ascii="Fira Sans" w:eastAsia="Times New Roman" w:hAnsi="Fira Sans"/>
                <w:sz w:val="19"/>
                <w:szCs w:val="19"/>
              </w:rPr>
              <w:t>”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, administrator informuje o zasadach oraz o przysługujących Pani/Panu prawach związanych z przetwarzaniem Pani/Pana danych osobowych.</w:t>
            </w:r>
          </w:p>
          <w:p w14:paraId="780E7445" w14:textId="77777777"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Administrator</w:t>
            </w:r>
          </w:p>
          <w:p w14:paraId="1EBD69FB" w14:textId="63978744" w:rsidR="009C3290" w:rsidRPr="008D49D1" w:rsidRDefault="00D6492D" w:rsidP="009C3290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Administratorem Pani/Pana danych osobowych jest Gminny Komisarz Spisowy </w:t>
            </w:r>
            <w:r w:rsidR="009C3290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- </w:t>
            </w:r>
            <w:r w:rsidR="009C3290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Wójt Gminy Repki, ul. Parkowa 7, </w:t>
            </w:r>
            <w:r w:rsidR="009C3290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br/>
              <w:t xml:space="preserve">08-307 Repki, e-mail: </w:t>
            </w:r>
            <w:hyperlink r:id="rId7" w:history="1">
              <w:r w:rsidR="009C3290" w:rsidRPr="00D811CA">
                <w:rPr>
                  <w:rStyle w:val="Hipercze"/>
                  <w:rFonts w:ascii="Fira Sans" w:eastAsia="Times New Roman" w:hAnsi="Fira Sans" w:cstheme="minorBidi"/>
                  <w:sz w:val="19"/>
                  <w:szCs w:val="19"/>
                </w:rPr>
                <w:t>gminarepki@list.pl</w:t>
              </w:r>
            </w:hyperlink>
            <w:r w:rsidR="009C3290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, tel.: 25 506 57 00.</w:t>
            </w:r>
          </w:p>
          <w:p w14:paraId="5D8F7845" w14:textId="3C86E9A0" w:rsidR="00D6492D" w:rsidRPr="008D49D1" w:rsidRDefault="00D6492D" w:rsidP="00144C98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</w:p>
          <w:p w14:paraId="6405DCFC" w14:textId="77777777"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Inspektor ochrony danych</w:t>
            </w:r>
          </w:p>
          <w:p w14:paraId="4FFB9B4B" w14:textId="77777777" w:rsidR="00D6492D" w:rsidRPr="00027966" w:rsidRDefault="00D6492D" w:rsidP="00144C98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Z inspektorem ochrony danych (IOD) może się Pani/Pan kontaktować:</w:t>
            </w:r>
          </w:p>
          <w:p w14:paraId="02816DBB" w14:textId="773D8C00" w:rsidR="00D6492D" w:rsidRPr="009C3290" w:rsidRDefault="009C3290" w:rsidP="009C3290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tradycyjną na adres: ul. Parkowa 7, 08-307 Repki</w:t>
            </w:r>
            <w:r w:rsidR="00D6492D" w:rsidRPr="009C3290"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3A5B5E79" w14:textId="3888DA38" w:rsidR="00D6492D" w:rsidRPr="008D49D1" w:rsidRDefault="00D6492D" w:rsidP="00D6492D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Style w:val="Hipercze"/>
                <w:rFonts w:eastAsia="Times New Roman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elektroniczną na adres e-mai</w:t>
            </w:r>
            <w:r w:rsidR="009C3290">
              <w:rPr>
                <w:rFonts w:ascii="Fira Sans" w:eastAsia="Times New Roman" w:hAnsi="Fira Sans"/>
                <w:sz w:val="19"/>
                <w:szCs w:val="19"/>
              </w:rPr>
              <w:t xml:space="preserve">l: </w:t>
            </w:r>
            <w:r w:rsidR="009C3290">
              <w:rPr>
                <w:rFonts w:ascii="Fira Sans" w:hAnsi="Fira Sans"/>
                <w:sz w:val="19"/>
                <w:szCs w:val="19"/>
              </w:rPr>
              <w:t>inspektor.rodo@naticom.pl</w:t>
            </w:r>
          </w:p>
          <w:p w14:paraId="5E4422FF" w14:textId="77777777" w:rsidR="00D6492D" w:rsidRPr="00027966" w:rsidRDefault="00D6492D" w:rsidP="00144C98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Theme="minorHAnsi" w:hAnsi="Fira Sans" w:cstheme="minorBidi"/>
                <w:sz w:val="19"/>
                <w:szCs w:val="19"/>
                <w:lang w:val="x-none"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  <w:lang w:val="x-none" w:eastAsia="x-none"/>
              </w:rPr>
              <w:t>Do IOD należy kierować wyłącznie sprawy dotyczące przetwarzania Pani/Pana danych osobowych przez administratora, w tym realizacji Pani/Pana praw wynikających z RODO.</w:t>
            </w:r>
          </w:p>
          <w:p w14:paraId="76FF75B6" w14:textId="77777777"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Cele oraz podstawa prawna przetwarzania Pani/Pana danych osobowych</w:t>
            </w:r>
          </w:p>
          <w:p w14:paraId="4153C898" w14:textId="77777777" w:rsidR="00D6492D" w:rsidRPr="00027966" w:rsidRDefault="00D6492D" w:rsidP="00144C98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Pani/Pana dane osobowe będą przetwarzane na podstawie:</w:t>
            </w:r>
          </w:p>
          <w:p w14:paraId="46434443" w14:textId="77777777" w:rsidR="00D6492D" w:rsidRPr="008D49D1" w:rsidRDefault="00D6492D" w:rsidP="00D6492D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art. 6. ust. 1 lit. c RODO, tj. przetwarzanie jest niezbędne do wypełnienia obowiązku prawnego ciążącego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administratorze wynikającego z art. 2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4 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ustawy z dnia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9 sierpnia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2019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r. o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narodowym spisie powszechnym ludności i mieszkań w 2021 r. (Dz. U. 2019 r. poz. 1775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z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proofErr w:type="spellStart"/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późn</w:t>
            </w:r>
            <w:proofErr w:type="spellEnd"/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. zm.)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 dalej „ustawa o NSP 2021”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. </w:t>
            </w:r>
          </w:p>
          <w:p w14:paraId="1D9E9E66" w14:textId="77777777" w:rsidR="00D6492D" w:rsidRPr="00137101" w:rsidRDefault="00D6492D" w:rsidP="00144C98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Podanie innych danych w zakresie nieokreślonym przepisami prawa, zostanie potraktowane jako zgoda</w:t>
            </w:r>
            <w:hyperlink r:id="rId8" w:anchor="_ftn3" w:history="1"/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(art. 6 ust. 1 lit. a RODO)</w:t>
            </w: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na przetwarzanie tych danych osobowych. Wyrażenie zgody w tym przypadku jest dobrowolne, a zgodę tak wyrażoną można odwołać w dowolnym czasie.</w:t>
            </w:r>
          </w:p>
          <w:p w14:paraId="692F83A6" w14:textId="77777777"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Odbiorcy danych osobowych</w:t>
            </w:r>
          </w:p>
          <w:p w14:paraId="5EDA53EA" w14:textId="03B7134B" w:rsidR="00D6492D" w:rsidRPr="008D49D1" w:rsidRDefault="00D6492D" w:rsidP="00144C98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Odbiorcą Pani/Pana danych osobowych będą podmioty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określone w rozdziale 6 ustawy o NSP 2021, podmioty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współpracujące z administratorem, dostawcy usług technicznych i organizacyjnych umożliwiających przeprowadzenie naboru oraz przechowywanie dokumentacji dotyczącej naboru, osoby działające na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polecenie administratora, osoby </w:t>
            </w:r>
            <w:r w:rsidR="000616D8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br/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i podmioty upoważnione na podstawie przepisów prawa powszechnie obowiązująceg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o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14:paraId="78D22553" w14:textId="77777777" w:rsidR="00D6492D" w:rsidRPr="008D49D1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Okres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przechowywania danych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eastAsia="x-none"/>
              </w:rPr>
              <w:t xml:space="preserve"> osobowych</w:t>
            </w:r>
          </w:p>
          <w:p w14:paraId="30EEE1E1" w14:textId="77777777" w:rsidR="00D6492D" w:rsidRPr="00BF52FB" w:rsidRDefault="00D6492D" w:rsidP="00144C98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Pani/Pana dane osobowe będą przechowywane przez okres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5-ciu lat od 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zakończenia procesu naboru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rachmistrza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spisowego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.</w:t>
            </w:r>
          </w:p>
          <w:p w14:paraId="575C50F9" w14:textId="77777777"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Prawa osoby, której dane dotyczą</w:t>
            </w:r>
          </w:p>
          <w:p w14:paraId="0B9B514D" w14:textId="77777777" w:rsidR="00D6492D" w:rsidRPr="00027966" w:rsidRDefault="00D6492D" w:rsidP="00144C98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Przysługuje Pani/Panu prawo do:</w:t>
            </w:r>
          </w:p>
          <w:p w14:paraId="608ABF94" w14:textId="77777777" w:rsidR="00D6492D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dostępu do danych osobowych, w tym prawo do uzyskania kopii tych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45E46AFB" w14:textId="77777777" w:rsidR="00D6492D" w:rsidRPr="008D49D1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sprostowania (poprawiania)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66E8ED55" w14:textId="77777777" w:rsidR="00D6492D" w:rsidRPr="008D49D1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ograniczenia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10E5C108" w14:textId="77777777" w:rsidR="00D6492D" w:rsidRPr="008D49D1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przenoszenia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592AF9A4" w14:textId="77777777" w:rsidR="00D6492D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sprzeciwu wobec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60B7E916" w14:textId="77777777" w:rsidR="00D6492D" w:rsidRPr="00A41D4C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14:paraId="0A75C909" w14:textId="216BCCEF" w:rsidR="00D6492D" w:rsidRPr="00027966" w:rsidRDefault="00D6492D" w:rsidP="00D6492D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39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wniesienia skargi do </w:t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 xml:space="preserve">Prezesa Urzędu Ochrony Danych Osobowych (na adres Urzędu Ochrony Danych Osobowych, </w:t>
            </w:r>
            <w:r w:rsidR="000616D8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br/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>ul. Stawki 2, 00-193 Warszawa)</w:t>
            </w:r>
            <w:r w:rsidRPr="00027966">
              <w:rPr>
                <w:rFonts w:ascii="Fira Sans" w:hAnsi="Fira Sans"/>
                <w:iCs/>
                <w:color w:val="222222"/>
                <w:sz w:val="19"/>
                <w:szCs w:val="19"/>
                <w:lang w:val="x-none" w:eastAsia="x-none"/>
              </w:rPr>
              <w:t xml:space="preserve">, </w:t>
            </w:r>
            <w:r w:rsidRPr="00027966">
              <w:rPr>
                <w:rFonts w:ascii="Fira Sans" w:hAnsi="Fira Sans"/>
                <w:color w:val="222222"/>
                <w:sz w:val="19"/>
                <w:szCs w:val="19"/>
                <w:lang w:val="x-none" w:eastAsia="x-none"/>
              </w:rPr>
              <w:t>jeżeli Pani/Pana zdaniem przetwarzanie Pani/Pana danych osobowych narusza przepisy RODO.</w:t>
            </w:r>
          </w:p>
          <w:p w14:paraId="63AE2227" w14:textId="77777777"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Dobrowolność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>/ Obowiązek podania danych osobowych</w:t>
            </w:r>
          </w:p>
          <w:p w14:paraId="2A6121BD" w14:textId="77777777" w:rsidR="00D6492D" w:rsidRPr="00027966" w:rsidRDefault="00D6492D" w:rsidP="00144C98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  <w:lang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</w:t>
            </w:r>
            <w:r>
              <w:rPr>
                <w:rFonts w:ascii="Fira Sans" w:hAnsi="Fira Sans"/>
                <w:sz w:val="19"/>
                <w:szCs w:val="19"/>
              </w:rPr>
              <w:t>spisowego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 i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udzielenie </w:t>
            </w:r>
            <w:r>
              <w:rPr>
                <w:rFonts w:ascii="Fira Sans" w:hAnsi="Fira Sans"/>
                <w:sz w:val="19"/>
                <w:szCs w:val="19"/>
              </w:rPr>
              <w:t xml:space="preserve">mu </w:t>
            </w:r>
            <w:r w:rsidRPr="00027966">
              <w:rPr>
                <w:rFonts w:ascii="Fira Sans" w:hAnsi="Fira Sans"/>
                <w:sz w:val="19"/>
                <w:szCs w:val="19"/>
              </w:rPr>
              <w:t>dostępu do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aplikacji </w:t>
            </w:r>
            <w:r>
              <w:rPr>
                <w:rFonts w:ascii="Fira Sans" w:hAnsi="Fira Sans"/>
                <w:sz w:val="19"/>
                <w:szCs w:val="19"/>
              </w:rPr>
              <w:t xml:space="preserve">szkoleniowej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e-learning.</w:t>
            </w:r>
          </w:p>
          <w:p w14:paraId="6B5814E4" w14:textId="77777777" w:rsidR="00D6492D" w:rsidRPr="00027966" w:rsidRDefault="00D6492D" w:rsidP="00D6492D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firstLine="0"/>
              <w:contextualSpacing w:val="0"/>
              <w:jc w:val="both"/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Zautomatyzowane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podejmowanie decyzji, w tym profilowanie</w:t>
            </w:r>
          </w:p>
          <w:p w14:paraId="2D2668BD" w14:textId="77777777" w:rsidR="00D6492D" w:rsidRDefault="00D6492D" w:rsidP="00144C98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</w:tbl>
    <w:p w14:paraId="7593C0A3" w14:textId="6EEB23AF" w:rsidR="00090CBB" w:rsidRPr="001A6AE9" w:rsidRDefault="00090CBB" w:rsidP="00D6492D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090CBB" w:rsidRPr="001A6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4" w15:restartNumberingAfterBreak="0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6"/>
  </w:num>
  <w:num w:numId="5">
    <w:abstractNumId w:val="7"/>
  </w:num>
  <w:num w:numId="6">
    <w:abstractNumId w:val="11"/>
  </w:num>
  <w:num w:numId="7">
    <w:abstractNumId w:val="12"/>
  </w:num>
  <w:num w:numId="8">
    <w:abstractNumId w:val="15"/>
  </w:num>
  <w:num w:numId="9">
    <w:abstractNumId w:val="18"/>
  </w:num>
  <w:num w:numId="10">
    <w:abstractNumId w:val="1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17"/>
  </w:num>
  <w:num w:numId="16">
    <w:abstractNumId w:val="2"/>
  </w:num>
  <w:num w:numId="17">
    <w:abstractNumId w:val="10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E9"/>
    <w:rsid w:val="00003170"/>
    <w:rsid w:val="00007145"/>
    <w:rsid w:val="00022E38"/>
    <w:rsid w:val="00037FAF"/>
    <w:rsid w:val="000519D0"/>
    <w:rsid w:val="000616D8"/>
    <w:rsid w:val="00085EC5"/>
    <w:rsid w:val="00090CBB"/>
    <w:rsid w:val="0009517A"/>
    <w:rsid w:val="00097287"/>
    <w:rsid w:val="000A6183"/>
    <w:rsid w:val="000D29FF"/>
    <w:rsid w:val="000E44F7"/>
    <w:rsid w:val="00154A67"/>
    <w:rsid w:val="001A6AE9"/>
    <w:rsid w:val="001A70FF"/>
    <w:rsid w:val="001B14B6"/>
    <w:rsid w:val="001C0759"/>
    <w:rsid w:val="00213637"/>
    <w:rsid w:val="00263EE3"/>
    <w:rsid w:val="00266E94"/>
    <w:rsid w:val="0027464A"/>
    <w:rsid w:val="00276DA9"/>
    <w:rsid w:val="002D690B"/>
    <w:rsid w:val="00376D97"/>
    <w:rsid w:val="003A2163"/>
    <w:rsid w:val="003E2FE3"/>
    <w:rsid w:val="003F2136"/>
    <w:rsid w:val="00402D79"/>
    <w:rsid w:val="00435AAB"/>
    <w:rsid w:val="00443C56"/>
    <w:rsid w:val="00481B78"/>
    <w:rsid w:val="0049542F"/>
    <w:rsid w:val="0049670D"/>
    <w:rsid w:val="004A0646"/>
    <w:rsid w:val="004A19E3"/>
    <w:rsid w:val="005038BF"/>
    <w:rsid w:val="00524828"/>
    <w:rsid w:val="00541FCD"/>
    <w:rsid w:val="00575089"/>
    <w:rsid w:val="00582AA6"/>
    <w:rsid w:val="00584D36"/>
    <w:rsid w:val="005C5792"/>
    <w:rsid w:val="005C73E1"/>
    <w:rsid w:val="005D0163"/>
    <w:rsid w:val="00605688"/>
    <w:rsid w:val="00626821"/>
    <w:rsid w:val="00644BEA"/>
    <w:rsid w:val="006610FF"/>
    <w:rsid w:val="00662C49"/>
    <w:rsid w:val="006635A6"/>
    <w:rsid w:val="006960F3"/>
    <w:rsid w:val="006B4C09"/>
    <w:rsid w:val="006B7C4C"/>
    <w:rsid w:val="00721A57"/>
    <w:rsid w:val="00735567"/>
    <w:rsid w:val="00781347"/>
    <w:rsid w:val="00786545"/>
    <w:rsid w:val="007E3325"/>
    <w:rsid w:val="00805322"/>
    <w:rsid w:val="00822750"/>
    <w:rsid w:val="00884154"/>
    <w:rsid w:val="0088479A"/>
    <w:rsid w:val="00887E17"/>
    <w:rsid w:val="00895F33"/>
    <w:rsid w:val="008B15AE"/>
    <w:rsid w:val="008F0691"/>
    <w:rsid w:val="008F74A6"/>
    <w:rsid w:val="00922229"/>
    <w:rsid w:val="009350C4"/>
    <w:rsid w:val="009601CC"/>
    <w:rsid w:val="0097440B"/>
    <w:rsid w:val="00980F98"/>
    <w:rsid w:val="009B0741"/>
    <w:rsid w:val="009C3290"/>
    <w:rsid w:val="009F46D9"/>
    <w:rsid w:val="009F787C"/>
    <w:rsid w:val="00A07940"/>
    <w:rsid w:val="00A45B13"/>
    <w:rsid w:val="00AA0542"/>
    <w:rsid w:val="00AB6B2A"/>
    <w:rsid w:val="00AC615C"/>
    <w:rsid w:val="00AD06B8"/>
    <w:rsid w:val="00AF7611"/>
    <w:rsid w:val="00B200E3"/>
    <w:rsid w:val="00B414A2"/>
    <w:rsid w:val="00B7197C"/>
    <w:rsid w:val="00B82AC5"/>
    <w:rsid w:val="00B8567F"/>
    <w:rsid w:val="00BC2141"/>
    <w:rsid w:val="00BC2187"/>
    <w:rsid w:val="00BE43BB"/>
    <w:rsid w:val="00BE7B3F"/>
    <w:rsid w:val="00BF0B75"/>
    <w:rsid w:val="00BF1379"/>
    <w:rsid w:val="00C32EDE"/>
    <w:rsid w:val="00C43B9D"/>
    <w:rsid w:val="00C8095B"/>
    <w:rsid w:val="00C965DE"/>
    <w:rsid w:val="00CE17BD"/>
    <w:rsid w:val="00D4456E"/>
    <w:rsid w:val="00D47AA3"/>
    <w:rsid w:val="00D544D2"/>
    <w:rsid w:val="00D6492D"/>
    <w:rsid w:val="00D911FE"/>
    <w:rsid w:val="00D96BAE"/>
    <w:rsid w:val="00DA0571"/>
    <w:rsid w:val="00E23BDF"/>
    <w:rsid w:val="00E453EF"/>
    <w:rsid w:val="00E54F8C"/>
    <w:rsid w:val="00E645E6"/>
    <w:rsid w:val="00EA540E"/>
    <w:rsid w:val="00EF515A"/>
    <w:rsid w:val="00F0348B"/>
    <w:rsid w:val="00F51094"/>
    <w:rsid w:val="00F67CB1"/>
    <w:rsid w:val="00F70AEF"/>
    <w:rsid w:val="00F91E16"/>
    <w:rsid w:val="00FA4446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E531F"/>
  <w15:docId w15:val="{DA2B64B9-27D5-46BD-B62D-8946C217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101/1439" TargetMode="External"/><Relationship Id="rId3" Type="http://schemas.openxmlformats.org/officeDocument/2006/relationships/styles" Target="styles.xml"/><Relationship Id="rId7" Type="http://schemas.openxmlformats.org/officeDocument/2006/relationships/hyperlink" Target="mailto:gminarepki@lis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pisrolny.gov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A9760-63C2-442C-8DA2-EE00FFEB5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1540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Iwona Floryszczyk</cp:lastModifiedBy>
  <cp:revision>10</cp:revision>
  <dcterms:created xsi:type="dcterms:W3CDTF">2021-01-22T11:38:00Z</dcterms:created>
  <dcterms:modified xsi:type="dcterms:W3CDTF">2021-01-27T13:26:00Z</dcterms:modified>
</cp:coreProperties>
</file>