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54" w:rsidRDefault="00AD497B">
      <w:pPr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REGULAMIN</w:t>
      </w:r>
    </w:p>
    <w:p w:rsidR="00783754" w:rsidRDefault="00AD497B">
      <w:pPr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Konkursu Zespołów Ludowych i Kapel na „Biesiadzie Podlaskiej”</w:t>
      </w:r>
    </w:p>
    <w:p w:rsidR="00783754" w:rsidRDefault="00AD497B">
      <w:pPr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Jabłonna Lacka 15.08. 2021</w:t>
      </w:r>
    </w:p>
    <w:p w:rsidR="00783754" w:rsidRDefault="00AD497B">
      <w:pPr>
        <w:tabs>
          <w:tab w:val="left" w:pos="3288"/>
        </w:tabs>
        <w:rPr>
          <w:rFonts w:ascii="Calibri" w:eastAsia="Calibri" w:hAnsi="Calibri" w:cs="Calibri"/>
          <w:color w:val="FF0000"/>
          <w:sz w:val="20"/>
        </w:rPr>
      </w:pPr>
      <w:r>
        <w:rPr>
          <w:rFonts w:ascii="Calibri" w:eastAsia="Calibri" w:hAnsi="Calibri" w:cs="Calibri"/>
          <w:color w:val="FF0000"/>
          <w:sz w:val="20"/>
        </w:rPr>
        <w:t>Organizator:</w:t>
      </w:r>
      <w:r>
        <w:rPr>
          <w:rFonts w:ascii="Calibri" w:eastAsia="Calibri" w:hAnsi="Calibri" w:cs="Calibri"/>
          <w:color w:val="FF0000"/>
          <w:sz w:val="20"/>
        </w:rPr>
        <w:tab/>
      </w:r>
    </w:p>
    <w:p w:rsidR="00783754" w:rsidRDefault="00AD497B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Stowarzyszenie Rozwoju i Promocji Kultury ,Sportu i  Rekreacji Gminy Jabłonna Lacka „Jab</w:t>
      </w:r>
      <w:r>
        <w:rPr>
          <w:rFonts w:ascii="Calibri" w:eastAsia="Calibri" w:hAnsi="Calibri" w:cs="Calibri"/>
          <w:sz w:val="20"/>
        </w:rPr>
        <w:t>łoń” ul. K. Puchatka 1,08-304 Jabłonna Lacka tel.25  787 11 47.</w:t>
      </w:r>
    </w:p>
    <w:p w:rsidR="00783754" w:rsidRDefault="00AD497B">
      <w:pPr>
        <w:rPr>
          <w:rFonts w:ascii="Calibri" w:eastAsia="Calibri" w:hAnsi="Calibri" w:cs="Calibri"/>
          <w:color w:val="FF0000"/>
          <w:sz w:val="20"/>
        </w:rPr>
      </w:pPr>
      <w:r>
        <w:rPr>
          <w:rFonts w:ascii="Calibri" w:eastAsia="Calibri" w:hAnsi="Calibri" w:cs="Calibri"/>
          <w:color w:val="FF0000"/>
          <w:sz w:val="20"/>
        </w:rPr>
        <w:t>Cele:</w:t>
      </w:r>
    </w:p>
    <w:p w:rsidR="00783754" w:rsidRDefault="00AD497B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- krzewienie kultury ludowej i stworzenie możliwości do jej publicznego pokazania </w:t>
      </w:r>
    </w:p>
    <w:p w:rsidR="00783754" w:rsidRDefault="00AD497B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- promocja tradycji kultury regionalnej, w szczególności uwzględniając piosenki i pieśni ludowe naszego</w:t>
      </w:r>
      <w:r>
        <w:rPr>
          <w:rFonts w:ascii="Calibri" w:eastAsia="Calibri" w:hAnsi="Calibri" w:cs="Calibri"/>
          <w:sz w:val="20"/>
        </w:rPr>
        <w:t xml:space="preserve"> regionu oraz włączenie uczestników różnych grup wiekowych do udziału </w:t>
      </w:r>
    </w:p>
    <w:p w:rsidR="00783754" w:rsidRDefault="00AD497B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- pielęgnowanie oraz ochrona najcenniejszych wartości kulturowych wyrażanych w muzyce i pieśni ludowej </w:t>
      </w:r>
    </w:p>
    <w:p w:rsidR="00783754" w:rsidRDefault="00AD497B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- integracja środowisk animatorów folkloru </w:t>
      </w:r>
    </w:p>
    <w:p w:rsidR="00783754" w:rsidRDefault="00AD497B">
      <w:pPr>
        <w:rPr>
          <w:rFonts w:ascii="Calibri" w:eastAsia="Calibri" w:hAnsi="Calibri" w:cs="Calibri"/>
          <w:color w:val="FF0000"/>
          <w:sz w:val="20"/>
        </w:rPr>
      </w:pPr>
      <w:r>
        <w:rPr>
          <w:rFonts w:ascii="Calibri" w:eastAsia="Calibri" w:hAnsi="Calibri" w:cs="Calibri"/>
          <w:color w:val="FF0000"/>
          <w:sz w:val="20"/>
        </w:rPr>
        <w:t>Termin i miejsce rozpoczęcia konkursu</w:t>
      </w:r>
      <w:r>
        <w:rPr>
          <w:rFonts w:ascii="Calibri" w:eastAsia="Calibri" w:hAnsi="Calibri" w:cs="Calibri"/>
          <w:color w:val="FF0000"/>
          <w:sz w:val="20"/>
        </w:rPr>
        <w:t xml:space="preserve"> :</w:t>
      </w:r>
    </w:p>
    <w:p w:rsidR="00783754" w:rsidRDefault="00AD497B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15.08.2021 r.  godz. 15:00  boisko sportowe Ul. Kubusia Puchatka 1, 08-304 Jabłonna Lacka  ‘’. Uczestnicy zostaną poinformowani o godzinie występu ‘’ </w:t>
      </w:r>
    </w:p>
    <w:p w:rsidR="00783754" w:rsidRDefault="00AD497B">
      <w:pPr>
        <w:rPr>
          <w:rFonts w:ascii="Calibri" w:eastAsia="Calibri" w:hAnsi="Calibri" w:cs="Calibri"/>
          <w:color w:val="FF0000"/>
          <w:sz w:val="20"/>
        </w:rPr>
      </w:pPr>
      <w:r>
        <w:rPr>
          <w:rFonts w:ascii="Calibri" w:eastAsia="Calibri" w:hAnsi="Calibri" w:cs="Calibri"/>
          <w:color w:val="FF0000"/>
          <w:sz w:val="20"/>
        </w:rPr>
        <w:t>Warunki  uczestnictwa :</w:t>
      </w:r>
    </w:p>
    <w:p w:rsidR="00783754" w:rsidRDefault="00AD497B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Zespół, Kapela z terenu województwa mazowieckiego i sąsiadującego podlaskiego </w:t>
      </w:r>
      <w:r>
        <w:rPr>
          <w:rFonts w:ascii="Calibri" w:eastAsia="Calibri" w:hAnsi="Calibri" w:cs="Calibri"/>
          <w:sz w:val="20"/>
        </w:rPr>
        <w:t xml:space="preserve">zobowiązany jest do przygotowania </w:t>
      </w:r>
      <w:r>
        <w:rPr>
          <w:rFonts w:ascii="Calibri" w:eastAsia="Calibri" w:hAnsi="Calibri" w:cs="Calibri"/>
          <w:b/>
          <w:sz w:val="20"/>
        </w:rPr>
        <w:t>2 utworów : jeden o charakterze ludowym, drugi dowolnym ,  max do 10 min</w:t>
      </w:r>
      <w:r>
        <w:rPr>
          <w:rFonts w:ascii="Calibri" w:eastAsia="Calibri" w:hAnsi="Calibri" w:cs="Calibri"/>
          <w:sz w:val="20"/>
        </w:rPr>
        <w:t xml:space="preserve">. programu muzycznego  . Zgłoszenia będą przyjmowane na podstawie załączonej do regulaminu karty zgłoszeń, zgłoszenie należy przesłać w terminie </w:t>
      </w:r>
      <w:r>
        <w:rPr>
          <w:rFonts w:ascii="Calibri" w:eastAsia="Calibri" w:hAnsi="Calibri" w:cs="Calibri"/>
          <w:b/>
          <w:sz w:val="20"/>
        </w:rPr>
        <w:t xml:space="preserve">od 1 </w:t>
      </w:r>
      <w:r>
        <w:rPr>
          <w:rFonts w:ascii="Calibri" w:eastAsia="Calibri" w:hAnsi="Calibri" w:cs="Calibri"/>
          <w:b/>
          <w:sz w:val="20"/>
        </w:rPr>
        <w:t>do 20 lipca 2021 r.</w:t>
      </w:r>
      <w:r>
        <w:rPr>
          <w:rFonts w:ascii="Calibri" w:eastAsia="Calibri" w:hAnsi="Calibri" w:cs="Calibri"/>
          <w:sz w:val="20"/>
        </w:rPr>
        <w:t xml:space="preserve"> na adres: Stowarzyszenie Jabłoń Ul. Kubusia Puchatka 1, 08-304 Jabłonna Lacka lub e-mail : GOK.J.LACKA@wp.pl</w:t>
      </w:r>
    </w:p>
    <w:p w:rsidR="00783754" w:rsidRDefault="00AD497B">
      <w:pPr>
        <w:rPr>
          <w:rFonts w:ascii="Calibri" w:eastAsia="Calibri" w:hAnsi="Calibri" w:cs="Calibri"/>
          <w:color w:val="FF0000"/>
          <w:sz w:val="20"/>
        </w:rPr>
      </w:pPr>
      <w:r>
        <w:rPr>
          <w:rFonts w:ascii="Calibri" w:eastAsia="Calibri" w:hAnsi="Calibri" w:cs="Calibri"/>
          <w:color w:val="FF0000"/>
          <w:sz w:val="20"/>
        </w:rPr>
        <w:t>Jury :</w:t>
      </w:r>
    </w:p>
    <w:p w:rsidR="00783754" w:rsidRDefault="00AD497B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Prezentacje zespołów i kapel oceniać będzie komisja powołana przez Organizatora, od decyzji jury nie przysługuje odwołan</w:t>
      </w:r>
      <w:r>
        <w:rPr>
          <w:rFonts w:ascii="Calibri" w:eastAsia="Calibri" w:hAnsi="Calibri" w:cs="Calibri"/>
          <w:sz w:val="20"/>
        </w:rPr>
        <w:t>ie.</w:t>
      </w:r>
    </w:p>
    <w:p w:rsidR="00783754" w:rsidRDefault="00AD497B">
      <w:pPr>
        <w:rPr>
          <w:rFonts w:ascii="Calibri" w:eastAsia="Calibri" w:hAnsi="Calibri" w:cs="Calibri"/>
          <w:color w:val="FF0000"/>
          <w:sz w:val="20"/>
        </w:rPr>
      </w:pPr>
      <w:r>
        <w:rPr>
          <w:rFonts w:ascii="Calibri" w:eastAsia="Calibri" w:hAnsi="Calibri" w:cs="Calibri"/>
          <w:color w:val="FF0000"/>
          <w:sz w:val="20"/>
        </w:rPr>
        <w:t>Kryteria oceny :</w:t>
      </w:r>
    </w:p>
    <w:p w:rsidR="00783754" w:rsidRDefault="00AD497B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Interpretacja utworów, sposób prezentacji na scenie, ogólny wyraz artystyczny.</w:t>
      </w:r>
    </w:p>
    <w:p w:rsidR="00783754" w:rsidRDefault="00AD497B">
      <w:pPr>
        <w:rPr>
          <w:rFonts w:ascii="Calibri" w:eastAsia="Calibri" w:hAnsi="Calibri" w:cs="Calibri"/>
          <w:color w:val="FF0000"/>
          <w:sz w:val="20"/>
        </w:rPr>
      </w:pPr>
      <w:r>
        <w:rPr>
          <w:rFonts w:ascii="Calibri" w:eastAsia="Calibri" w:hAnsi="Calibri" w:cs="Calibri"/>
          <w:color w:val="FF0000"/>
          <w:sz w:val="20"/>
        </w:rPr>
        <w:t>Organizator zapewnia :</w:t>
      </w:r>
    </w:p>
    <w:p w:rsidR="00783754" w:rsidRDefault="00AD497B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Nagłośnienie, oświetlenie, jury, nagrody, nagrody wyróżnienia, dyplomy dla uczestników, posiłek oraz dobrą zabawę.</w:t>
      </w:r>
    </w:p>
    <w:p w:rsidR="00783754" w:rsidRDefault="00AD497B">
      <w:pPr>
        <w:rPr>
          <w:rFonts w:ascii="Calibri" w:eastAsia="Calibri" w:hAnsi="Calibri" w:cs="Calibri"/>
          <w:color w:val="FF0000"/>
          <w:sz w:val="20"/>
        </w:rPr>
      </w:pPr>
      <w:r>
        <w:rPr>
          <w:rFonts w:ascii="Calibri" w:eastAsia="Calibri" w:hAnsi="Calibri" w:cs="Calibri"/>
          <w:color w:val="FF0000"/>
          <w:sz w:val="20"/>
        </w:rPr>
        <w:t>Ochrona danych oso</w:t>
      </w:r>
      <w:r>
        <w:rPr>
          <w:rFonts w:ascii="Calibri" w:eastAsia="Calibri" w:hAnsi="Calibri" w:cs="Calibri"/>
          <w:color w:val="FF0000"/>
          <w:sz w:val="20"/>
        </w:rPr>
        <w:t>bowych :</w:t>
      </w:r>
    </w:p>
    <w:p w:rsidR="00783754" w:rsidRDefault="00AD497B">
      <w:pPr>
        <w:tabs>
          <w:tab w:val="left" w:pos="1134"/>
        </w:tabs>
        <w:spacing w:after="20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Administratorem danych osobowych uczestników konkursu jest Stowarzyszenie Rozwoju i Promocji Kultury ,Sportu i  Rekreacji Gminy Jabłonna Lacka „Jabłoń, ul. K. Puchatka 1,08-304 Jabłonna Lacka tel.25  787 11 47. Dane osobowe uczestników konkursu bę</w:t>
      </w:r>
      <w:r>
        <w:rPr>
          <w:rFonts w:ascii="Calibri" w:eastAsia="Calibri" w:hAnsi="Calibri" w:cs="Calibri"/>
          <w:sz w:val="20"/>
        </w:rPr>
        <w:t>dą przetwarzane na podstawie prawnie uzasadnionego interesu (art. 6 ust. 1 lit. f RODO), którym jest: umożliwienie uczestnikom konkursu wzięcia w nim udziału, umożliwienie przeprowadzenia konkursu i archiwizacja dokumentów. Ponadto dane osobowe będą przetw</w:t>
      </w:r>
      <w:r>
        <w:rPr>
          <w:rFonts w:ascii="Calibri" w:eastAsia="Calibri" w:hAnsi="Calibri" w:cs="Calibri"/>
          <w:sz w:val="20"/>
        </w:rPr>
        <w:t>arzane także na podstawie art. 6 ust. 1 lit. a RODO (zgody osoby, której dane dotyczą) w celu publikacji informacji o laureatach konkursu oraz wizerunku uczestników konkursu na portalu społecznościowym Facebook Gminy Jabłonna Lacka, stronie internetowej Gm</w:t>
      </w:r>
      <w:r>
        <w:rPr>
          <w:rFonts w:ascii="Calibri" w:eastAsia="Calibri" w:hAnsi="Calibri" w:cs="Calibri"/>
          <w:sz w:val="20"/>
        </w:rPr>
        <w:t>iny Jabłonna Lacka, a także w prasie lokalnej. Administrator może powierzyć dane osobowe innym instytucjom/podmiotom, jedynie wówczas, gdy zobowiązują do tego przepisy prawa lub na podstawie właściwie skonstruowanych, zapewniających bezpieczeństwo danym os</w:t>
      </w:r>
      <w:r>
        <w:rPr>
          <w:rFonts w:ascii="Calibri" w:eastAsia="Calibri" w:hAnsi="Calibri" w:cs="Calibri"/>
          <w:sz w:val="20"/>
        </w:rPr>
        <w:t xml:space="preserve">obowym umów powierzenia danych. Dane osobowe będą przechowywane zgodnie z wymaganiami ustawy o narodowym zasobie </w:t>
      </w:r>
      <w:r>
        <w:rPr>
          <w:rFonts w:ascii="Calibri" w:eastAsia="Calibri" w:hAnsi="Calibri" w:cs="Calibri"/>
          <w:sz w:val="20"/>
        </w:rPr>
        <w:lastRenderedPageBreak/>
        <w:t>archiwalnym i archiwach. Uczestnikom konkursu przysługuje prawo: dostępu do danych osobowych oraz prawo do ich sprostowania, a w przypadku dany</w:t>
      </w:r>
      <w:r>
        <w:rPr>
          <w:rFonts w:ascii="Calibri" w:eastAsia="Calibri" w:hAnsi="Calibri" w:cs="Calibri"/>
          <w:sz w:val="20"/>
        </w:rPr>
        <w:t>ch przetwarzanych na podstawie zgody - prawo do ich usunięcia oraz cofnięcia zgody w dowolnym momencie bez wpływu na zgodność z prawem przetwarzania, którego dokonano przed jej cofnięciem. Na niezgodne z prawem przetwarzanie danych osobowych przysługuje pr</w:t>
      </w:r>
      <w:r>
        <w:rPr>
          <w:rFonts w:ascii="Calibri" w:eastAsia="Calibri" w:hAnsi="Calibri" w:cs="Calibri"/>
          <w:sz w:val="20"/>
        </w:rPr>
        <w:t>awo wniesienia skargi do Prezesa Urzędu Ochrony Danych Osobowych (na adres Urzędu Ochrony Danych Osobowych, ul. Stawki 2, 00-193 Warszawa). Podanie danych osobowych jest dobrowolne, jednak niezbędne do zorganizowania i przeprowadzenia konkursu, powiadomien</w:t>
      </w:r>
      <w:r>
        <w:rPr>
          <w:rFonts w:ascii="Calibri" w:eastAsia="Calibri" w:hAnsi="Calibri" w:cs="Calibri"/>
          <w:sz w:val="20"/>
        </w:rPr>
        <w:t>ia laureatów o przyznaniu nagród. Dane osobowe nie będą przetwarzane w sposób zautomatyzowany i nie będą profilowane. </w:t>
      </w:r>
    </w:p>
    <w:p w:rsidR="00783754" w:rsidRDefault="00AD497B">
      <w:pPr>
        <w:rPr>
          <w:rFonts w:ascii="Calibri" w:eastAsia="Calibri" w:hAnsi="Calibri" w:cs="Calibri"/>
          <w:color w:val="FF0000"/>
          <w:sz w:val="20"/>
        </w:rPr>
      </w:pPr>
      <w:r>
        <w:rPr>
          <w:rFonts w:ascii="Calibri" w:eastAsia="Calibri" w:hAnsi="Calibri" w:cs="Calibri"/>
          <w:color w:val="FF0000"/>
          <w:sz w:val="20"/>
        </w:rPr>
        <w:t>Przepisy końcowe :</w:t>
      </w:r>
    </w:p>
    <w:p w:rsidR="00783754" w:rsidRDefault="00AD497B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Wszyscy uczestnicy bior</w:t>
      </w:r>
      <w:r>
        <w:rPr>
          <w:rFonts w:ascii="Calibri" w:eastAsia="Calibri" w:hAnsi="Calibri" w:cs="Calibri"/>
          <w:sz w:val="20"/>
        </w:rPr>
        <w:t>ący udział w konkursie są zobowiązani do zapoznania się z informacjami zawartymi na stronie internetowej  Urzędu Gminy Jabłonna Lacka dot. konkursu.  Uczestnicy przystępujący do przeglądu wyrażają zgodę na podanie do publicznej wiadomości swoich danych per</w:t>
      </w:r>
      <w:r>
        <w:rPr>
          <w:rFonts w:ascii="Calibri" w:eastAsia="Calibri" w:hAnsi="Calibri" w:cs="Calibri"/>
          <w:sz w:val="20"/>
        </w:rPr>
        <w:t>sonalnych. Wszystkie kwestie sporne wyłącznie rozstrzyga Organizator. Organizator zastrzega sobie prawo do zmiany Regulaminu i ostatecznej jego interpretacji.</w:t>
      </w:r>
    </w:p>
    <w:p w:rsidR="00783754" w:rsidRDefault="00AD497B">
      <w:pPr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ORGANIZATOR NIE POKRYWA KOSZTÓW TRANSPORTU </w:t>
      </w:r>
    </w:p>
    <w:p w:rsidR="00783754" w:rsidRDefault="00AD497B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Dodatkowe informacje tel</w:t>
      </w:r>
      <w:r>
        <w:rPr>
          <w:rFonts w:ascii="Calibri" w:eastAsia="Calibri" w:hAnsi="Calibri" w:cs="Calibri"/>
          <w:b/>
          <w:sz w:val="20"/>
        </w:rPr>
        <w:t xml:space="preserve">. 25 787 11 47 </w:t>
      </w:r>
    </w:p>
    <w:p w:rsidR="00783754" w:rsidRDefault="00783754">
      <w:pPr>
        <w:jc w:val="center"/>
        <w:rPr>
          <w:rFonts w:ascii="Calibri" w:eastAsia="Calibri" w:hAnsi="Calibri" w:cs="Calibri"/>
          <w:b/>
          <w:sz w:val="24"/>
        </w:rPr>
      </w:pPr>
    </w:p>
    <w:p w:rsidR="00783754" w:rsidRDefault="00783754">
      <w:pPr>
        <w:jc w:val="center"/>
        <w:rPr>
          <w:rFonts w:ascii="Calibri" w:eastAsia="Calibri" w:hAnsi="Calibri" w:cs="Calibri"/>
          <w:b/>
          <w:sz w:val="24"/>
        </w:rPr>
      </w:pPr>
    </w:p>
    <w:p w:rsidR="00783754" w:rsidRDefault="00783754">
      <w:pPr>
        <w:jc w:val="center"/>
        <w:rPr>
          <w:rFonts w:ascii="Calibri" w:eastAsia="Calibri" w:hAnsi="Calibri" w:cs="Calibri"/>
          <w:b/>
          <w:sz w:val="24"/>
        </w:rPr>
      </w:pPr>
    </w:p>
    <w:p w:rsidR="00783754" w:rsidRDefault="00783754">
      <w:pPr>
        <w:jc w:val="center"/>
        <w:rPr>
          <w:rFonts w:ascii="Calibri" w:eastAsia="Calibri" w:hAnsi="Calibri" w:cs="Calibri"/>
          <w:b/>
          <w:sz w:val="24"/>
        </w:rPr>
      </w:pPr>
    </w:p>
    <w:p w:rsidR="00783754" w:rsidRDefault="00783754">
      <w:pPr>
        <w:jc w:val="center"/>
        <w:rPr>
          <w:rFonts w:ascii="Calibri" w:eastAsia="Calibri" w:hAnsi="Calibri" w:cs="Calibri"/>
          <w:b/>
          <w:sz w:val="24"/>
        </w:rPr>
      </w:pPr>
    </w:p>
    <w:p w:rsidR="00783754" w:rsidRDefault="00783754">
      <w:pPr>
        <w:jc w:val="center"/>
        <w:rPr>
          <w:rFonts w:ascii="Calibri" w:eastAsia="Calibri" w:hAnsi="Calibri" w:cs="Calibri"/>
          <w:b/>
          <w:sz w:val="24"/>
        </w:rPr>
      </w:pPr>
    </w:p>
    <w:p w:rsidR="00783754" w:rsidRDefault="00783754">
      <w:pPr>
        <w:jc w:val="center"/>
        <w:rPr>
          <w:rFonts w:ascii="Calibri" w:eastAsia="Calibri" w:hAnsi="Calibri" w:cs="Calibri"/>
          <w:b/>
          <w:sz w:val="24"/>
        </w:rPr>
      </w:pPr>
    </w:p>
    <w:p w:rsidR="00783754" w:rsidRDefault="00783754">
      <w:pPr>
        <w:jc w:val="center"/>
        <w:rPr>
          <w:rFonts w:ascii="Calibri" w:eastAsia="Calibri" w:hAnsi="Calibri" w:cs="Calibri"/>
          <w:b/>
          <w:sz w:val="24"/>
        </w:rPr>
      </w:pPr>
    </w:p>
    <w:p w:rsidR="00783754" w:rsidRDefault="00783754">
      <w:pPr>
        <w:jc w:val="center"/>
        <w:rPr>
          <w:rFonts w:ascii="Calibri" w:eastAsia="Calibri" w:hAnsi="Calibri" w:cs="Calibri"/>
          <w:b/>
          <w:sz w:val="24"/>
        </w:rPr>
      </w:pPr>
    </w:p>
    <w:p w:rsidR="00783754" w:rsidRDefault="00783754">
      <w:pPr>
        <w:jc w:val="center"/>
        <w:rPr>
          <w:rFonts w:ascii="Calibri" w:eastAsia="Calibri" w:hAnsi="Calibri" w:cs="Calibri"/>
          <w:b/>
          <w:sz w:val="24"/>
        </w:rPr>
      </w:pPr>
    </w:p>
    <w:p w:rsidR="00783754" w:rsidRDefault="00783754">
      <w:pPr>
        <w:jc w:val="center"/>
        <w:rPr>
          <w:rFonts w:ascii="Calibri" w:eastAsia="Calibri" w:hAnsi="Calibri" w:cs="Calibri"/>
          <w:b/>
          <w:sz w:val="24"/>
        </w:rPr>
      </w:pPr>
    </w:p>
    <w:p w:rsidR="00783754" w:rsidRDefault="00783754">
      <w:pPr>
        <w:jc w:val="center"/>
        <w:rPr>
          <w:rFonts w:ascii="Calibri" w:eastAsia="Calibri" w:hAnsi="Calibri" w:cs="Calibri"/>
          <w:b/>
          <w:sz w:val="24"/>
        </w:rPr>
      </w:pPr>
    </w:p>
    <w:p w:rsidR="00783754" w:rsidRDefault="00783754">
      <w:pPr>
        <w:jc w:val="center"/>
        <w:rPr>
          <w:rFonts w:ascii="Calibri" w:eastAsia="Calibri" w:hAnsi="Calibri" w:cs="Calibri"/>
          <w:b/>
          <w:sz w:val="24"/>
        </w:rPr>
      </w:pPr>
    </w:p>
    <w:p w:rsidR="00783754" w:rsidRDefault="00783754">
      <w:pPr>
        <w:jc w:val="center"/>
        <w:rPr>
          <w:rFonts w:ascii="Calibri" w:eastAsia="Calibri" w:hAnsi="Calibri" w:cs="Calibri"/>
          <w:b/>
          <w:sz w:val="24"/>
        </w:rPr>
      </w:pPr>
    </w:p>
    <w:p w:rsidR="00783754" w:rsidRDefault="00783754">
      <w:pPr>
        <w:jc w:val="center"/>
        <w:rPr>
          <w:rFonts w:ascii="Calibri" w:eastAsia="Calibri" w:hAnsi="Calibri" w:cs="Calibri"/>
          <w:b/>
          <w:sz w:val="24"/>
        </w:rPr>
      </w:pPr>
    </w:p>
    <w:p w:rsidR="00783754" w:rsidRDefault="00783754">
      <w:pPr>
        <w:jc w:val="center"/>
        <w:rPr>
          <w:rFonts w:ascii="Calibri" w:eastAsia="Calibri" w:hAnsi="Calibri" w:cs="Calibri"/>
          <w:b/>
          <w:sz w:val="24"/>
        </w:rPr>
      </w:pPr>
    </w:p>
    <w:p w:rsidR="00783754" w:rsidRDefault="00783754">
      <w:pPr>
        <w:jc w:val="center"/>
        <w:rPr>
          <w:rFonts w:ascii="Calibri" w:eastAsia="Calibri" w:hAnsi="Calibri" w:cs="Calibri"/>
          <w:b/>
          <w:sz w:val="24"/>
        </w:rPr>
      </w:pPr>
    </w:p>
    <w:p w:rsidR="00AD497B" w:rsidRDefault="00AD497B">
      <w:pPr>
        <w:jc w:val="center"/>
        <w:rPr>
          <w:rFonts w:ascii="Calibri" w:eastAsia="Calibri" w:hAnsi="Calibri" w:cs="Calibri"/>
          <w:b/>
          <w:sz w:val="24"/>
        </w:rPr>
      </w:pPr>
    </w:p>
    <w:p w:rsidR="00783754" w:rsidRDefault="00783754">
      <w:pPr>
        <w:jc w:val="center"/>
        <w:rPr>
          <w:rFonts w:ascii="Calibri" w:eastAsia="Calibri" w:hAnsi="Calibri" w:cs="Calibri"/>
          <w:b/>
          <w:sz w:val="24"/>
        </w:rPr>
      </w:pPr>
    </w:p>
    <w:p w:rsidR="00783754" w:rsidRDefault="00AD497B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 xml:space="preserve">KARTA ZGŁOSZENIA </w:t>
      </w:r>
    </w:p>
    <w:p w:rsidR="00783754" w:rsidRDefault="00AD497B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do Konkursu Zespołów Ludowych i Kapel na ‘’ Biesiadzie Podlaskiej ‘’ </w:t>
      </w:r>
    </w:p>
    <w:p w:rsidR="00783754" w:rsidRDefault="00AD497B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Jabłonna Lacka 2021</w:t>
      </w:r>
    </w:p>
    <w:p w:rsidR="00783754" w:rsidRDefault="00AD497B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15.08.2021 r. </w:t>
      </w:r>
    </w:p>
    <w:p w:rsidR="00783754" w:rsidRDefault="00AD497B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Zespołu, kapeli ( </w:t>
      </w:r>
      <w:r>
        <w:rPr>
          <w:rFonts w:ascii="Calibri" w:eastAsia="Calibri" w:hAnsi="Calibri" w:cs="Calibri"/>
          <w:sz w:val="24"/>
        </w:rPr>
        <w:t xml:space="preserve">pełna nazwa </w:t>
      </w:r>
      <w:r>
        <w:rPr>
          <w:rFonts w:ascii="Calibri" w:eastAsia="Calibri" w:hAnsi="Calibri" w:cs="Calibri"/>
          <w:b/>
          <w:sz w:val="24"/>
        </w:rPr>
        <w:t>)</w:t>
      </w:r>
    </w:p>
    <w:p w:rsidR="00783754" w:rsidRDefault="00AD497B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…………………………………………………………………………………………………..</w:t>
      </w:r>
    </w:p>
    <w:p w:rsidR="00783754" w:rsidRDefault="00783754">
      <w:pPr>
        <w:spacing w:after="0"/>
        <w:rPr>
          <w:rFonts w:ascii="Calibri" w:eastAsia="Calibri" w:hAnsi="Calibri" w:cs="Calibri"/>
          <w:b/>
          <w:sz w:val="24"/>
        </w:rPr>
      </w:pPr>
    </w:p>
    <w:p w:rsidR="00783754" w:rsidRDefault="00AD497B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 xml:space="preserve">Adres, </w:t>
      </w:r>
      <w:proofErr w:type="spellStart"/>
      <w:r>
        <w:rPr>
          <w:rFonts w:ascii="Calibri" w:eastAsia="Calibri" w:hAnsi="Calibri" w:cs="Calibri"/>
        </w:rPr>
        <w:t>tel</w:t>
      </w:r>
      <w:proofErr w:type="spellEnd"/>
      <w:r>
        <w:rPr>
          <w:rFonts w:ascii="Calibri" w:eastAsia="Calibri" w:hAnsi="Calibri" w:cs="Calibri"/>
        </w:rPr>
        <w:t>, mail …………………………………………………………………………………………</w:t>
      </w:r>
    </w:p>
    <w:p w:rsidR="00783754" w:rsidRDefault="00783754">
      <w:pPr>
        <w:spacing w:after="0"/>
        <w:ind w:left="360"/>
        <w:rPr>
          <w:rFonts w:ascii="Calibri" w:eastAsia="Calibri" w:hAnsi="Calibri" w:cs="Calibri"/>
          <w:sz w:val="24"/>
        </w:rPr>
      </w:pPr>
    </w:p>
    <w:p w:rsidR="00783754" w:rsidRDefault="00AD497B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Działający przy ……………………………………………………………………………………….. </w:t>
      </w:r>
    </w:p>
    <w:p w:rsidR="00783754" w:rsidRDefault="00783754">
      <w:pPr>
        <w:spacing w:after="0"/>
        <w:ind w:left="720"/>
        <w:rPr>
          <w:rFonts w:ascii="Calibri" w:eastAsia="Calibri" w:hAnsi="Calibri" w:cs="Calibri"/>
          <w:sz w:val="24"/>
        </w:rPr>
      </w:pPr>
    </w:p>
    <w:p w:rsidR="00783754" w:rsidRDefault="00AD497B">
      <w:pPr>
        <w:numPr>
          <w:ilvl w:val="0"/>
          <w:numId w:val="3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Data powstania ……………………………………………………………………………………….</w:t>
      </w:r>
    </w:p>
    <w:p w:rsidR="00783754" w:rsidRDefault="00783754">
      <w:pPr>
        <w:spacing w:after="0"/>
        <w:ind w:left="720"/>
        <w:rPr>
          <w:rFonts w:ascii="Calibri" w:eastAsia="Calibri" w:hAnsi="Calibri" w:cs="Calibri"/>
          <w:sz w:val="24"/>
        </w:rPr>
      </w:pPr>
    </w:p>
    <w:p w:rsidR="00783754" w:rsidRDefault="00AD497B">
      <w:pPr>
        <w:numPr>
          <w:ilvl w:val="0"/>
          <w:numId w:val="4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Kierownik oraz liczba członków ……………………………………………………………….</w:t>
      </w:r>
    </w:p>
    <w:p w:rsidR="00783754" w:rsidRDefault="00783754">
      <w:pPr>
        <w:spacing w:after="0"/>
        <w:ind w:left="720"/>
        <w:rPr>
          <w:rFonts w:ascii="Calibri" w:eastAsia="Calibri" w:hAnsi="Calibri" w:cs="Calibri"/>
          <w:sz w:val="24"/>
        </w:rPr>
      </w:pPr>
    </w:p>
    <w:p w:rsidR="00783754" w:rsidRDefault="00AD497B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Historia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3754" w:rsidRDefault="00AD497B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Potrzeby techniczne 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4"/>
        </w:rPr>
        <w:t>…………………………</w:t>
      </w:r>
    </w:p>
    <w:p w:rsidR="00783754" w:rsidRDefault="00AD497B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Osiągnięcia zespołu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3754" w:rsidRDefault="00AD497B">
      <w:pPr>
        <w:suppressAutoHyphens/>
        <w:spacing w:after="200" w:line="256" w:lineRule="auto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>Oświadczam, że zapoznałam/em się z Regulaminem Konkursu i akceptuję jego postanowienia.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16"/>
      </w:tblGrid>
      <w:tr w:rsidR="00783754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83754" w:rsidRDefault="00AD497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TAK   /   NIE*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3754" w:rsidRDefault="00AD497B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Wyrażam zgodę na nieodpłatne wykorz</w:t>
            </w:r>
            <w:r>
              <w:rPr>
                <w:rFonts w:ascii="Calibri" w:eastAsia="Calibri" w:hAnsi="Calibri" w:cs="Calibri"/>
                <w:sz w:val="20"/>
              </w:rPr>
              <w:t>ystanie wizerunku zespołu/kapeli w postaci zdjęć, filmów, nagrań sporządzonych w trakcie trwania konkursu w celu promocji działań podejmowanych przez Stowarzyszenie Rozwoju i Promocji Kultury ,Sportu i  Rekreacji Gminy Jabłonna Lacka „Jabłoń”, w szczególno</w:t>
            </w:r>
            <w:r>
              <w:rPr>
                <w:rFonts w:ascii="Calibri" w:eastAsia="Calibri" w:hAnsi="Calibri" w:cs="Calibri"/>
                <w:sz w:val="20"/>
              </w:rPr>
              <w:t>ści na stronie internetowej Gminy Jabłonna Lacka, portalach społecznościowych Gminy Jabłonna Lacka, w materiałach promocyjnych Administratora oraz podmiotów z nim powiązanych.</w:t>
            </w:r>
          </w:p>
        </w:tc>
      </w:tr>
    </w:tbl>
    <w:p w:rsidR="00783754" w:rsidRDefault="00783754">
      <w:pPr>
        <w:spacing w:after="0" w:line="276" w:lineRule="auto"/>
        <w:jc w:val="both"/>
        <w:rPr>
          <w:rFonts w:ascii="Calibri" w:eastAsia="Calibri" w:hAnsi="Calibri" w:cs="Calibri"/>
          <w:b/>
          <w:sz w:val="20"/>
        </w:rPr>
      </w:pPr>
    </w:p>
    <w:p w:rsidR="00783754" w:rsidRDefault="00783754">
      <w:pPr>
        <w:spacing w:after="0" w:line="276" w:lineRule="auto"/>
        <w:jc w:val="both"/>
        <w:rPr>
          <w:rFonts w:ascii="Calibri" w:eastAsia="Calibri" w:hAnsi="Calibri" w:cs="Calibri"/>
          <w:b/>
          <w:sz w:val="20"/>
        </w:rPr>
      </w:pPr>
    </w:p>
    <w:p w:rsidR="00783754" w:rsidRDefault="00AD497B">
      <w:pPr>
        <w:spacing w:after="0" w:line="276" w:lineRule="auto"/>
        <w:jc w:val="both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b/>
          <w:sz w:val="20"/>
        </w:rPr>
        <w:t>*</w:t>
      </w:r>
      <w:r>
        <w:rPr>
          <w:rFonts w:ascii="Calibri" w:eastAsia="Calibri" w:hAnsi="Calibri" w:cs="Calibri"/>
          <w:b/>
          <w:i/>
          <w:sz w:val="20"/>
        </w:rPr>
        <w:t>niewłaściwe skreślić</w:t>
      </w:r>
    </w:p>
    <w:p w:rsidR="00783754" w:rsidRDefault="00783754">
      <w:pPr>
        <w:spacing w:after="0" w:line="276" w:lineRule="auto"/>
        <w:jc w:val="both"/>
        <w:rPr>
          <w:rFonts w:ascii="Calibri" w:eastAsia="Calibri" w:hAnsi="Calibri" w:cs="Calibri"/>
          <w:b/>
          <w:i/>
          <w:sz w:val="20"/>
        </w:rPr>
      </w:pPr>
    </w:p>
    <w:p w:rsidR="00783754" w:rsidRDefault="00783754">
      <w:pPr>
        <w:spacing w:after="0" w:line="276" w:lineRule="auto"/>
        <w:jc w:val="both"/>
        <w:rPr>
          <w:rFonts w:ascii="Calibri" w:eastAsia="Calibri" w:hAnsi="Calibri" w:cs="Calibri"/>
          <w:sz w:val="20"/>
        </w:rPr>
      </w:pPr>
    </w:p>
    <w:p w:rsidR="00783754" w:rsidRDefault="00AD497B">
      <w:pPr>
        <w:spacing w:after="0" w:line="276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Jabłonna Lacka, </w:t>
      </w:r>
      <w:proofErr w:type="spellStart"/>
      <w:r>
        <w:rPr>
          <w:rFonts w:ascii="Calibri" w:eastAsia="Calibri" w:hAnsi="Calibri" w:cs="Calibri"/>
          <w:sz w:val="20"/>
        </w:rPr>
        <w:t>dn</w:t>
      </w:r>
      <w:proofErr w:type="spellEnd"/>
      <w:r>
        <w:rPr>
          <w:rFonts w:ascii="Calibri" w:eastAsia="Calibri" w:hAnsi="Calibri" w:cs="Calibri"/>
          <w:sz w:val="20"/>
        </w:rPr>
        <w:t>…………………........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 xml:space="preserve"> ................................................                                           </w:t>
      </w:r>
    </w:p>
    <w:p w:rsidR="00783754" w:rsidRDefault="00AD497B">
      <w:pPr>
        <w:tabs>
          <w:tab w:val="left" w:pos="708"/>
          <w:tab w:val="left" w:pos="1416"/>
          <w:tab w:val="left" w:pos="2124"/>
          <w:tab w:val="left" w:pos="7020"/>
        </w:tabs>
        <w:spacing w:after="0" w:line="276" w:lineRule="auto"/>
        <w:jc w:val="both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20"/>
        </w:rPr>
        <w:t>podpis zgłaszającego</w:t>
      </w:r>
    </w:p>
    <w:p w:rsidR="00783754" w:rsidRDefault="00783754">
      <w:pPr>
        <w:spacing w:after="200" w:line="276" w:lineRule="auto"/>
        <w:rPr>
          <w:rFonts w:ascii="Garamond" w:eastAsia="Garamond" w:hAnsi="Garamond" w:cs="Garamond"/>
          <w:sz w:val="20"/>
        </w:rPr>
      </w:pPr>
    </w:p>
    <w:p w:rsidR="00783754" w:rsidRDefault="00783754">
      <w:pPr>
        <w:ind w:left="360"/>
        <w:rPr>
          <w:rFonts w:ascii="Calibri" w:eastAsia="Calibri" w:hAnsi="Calibri" w:cs="Calibri"/>
          <w:sz w:val="12"/>
        </w:rPr>
      </w:pPr>
      <w:bookmarkStart w:id="0" w:name="_GoBack"/>
      <w:bookmarkEnd w:id="0"/>
    </w:p>
    <w:sectPr w:rsidR="00783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501B"/>
    <w:multiLevelType w:val="multilevel"/>
    <w:tmpl w:val="AC442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81080C"/>
    <w:multiLevelType w:val="multilevel"/>
    <w:tmpl w:val="B04E44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2E7D42"/>
    <w:multiLevelType w:val="multilevel"/>
    <w:tmpl w:val="3BDE1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303E54"/>
    <w:multiLevelType w:val="multilevel"/>
    <w:tmpl w:val="9F806B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AE037B"/>
    <w:multiLevelType w:val="multilevel"/>
    <w:tmpl w:val="520867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54"/>
    <w:rsid w:val="00783754"/>
    <w:rsid w:val="00AD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ED372-C68D-44A4-ADE7-2854A229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Czapska</dc:creator>
  <cp:lastModifiedBy>Karolina Czapska</cp:lastModifiedBy>
  <cp:revision>2</cp:revision>
  <dcterms:created xsi:type="dcterms:W3CDTF">2021-07-12T09:39:00Z</dcterms:created>
  <dcterms:modified xsi:type="dcterms:W3CDTF">2021-07-12T09:39:00Z</dcterms:modified>
</cp:coreProperties>
</file>