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982" w:rsidRDefault="003C3FD1" w:rsidP="00283982">
      <w:pPr>
        <w:spacing w:after="0" w:line="276" w:lineRule="auto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/>
          <w:b/>
          <w:sz w:val="24"/>
          <w:szCs w:val="24"/>
        </w:rPr>
        <w:t>W.0050.75</w:t>
      </w:r>
      <w:r w:rsidR="00E95544">
        <w:rPr>
          <w:rFonts w:ascii="Arial Narrow" w:hAnsi="Arial Narrow"/>
          <w:b/>
          <w:sz w:val="24"/>
          <w:szCs w:val="24"/>
        </w:rPr>
        <w:t>.2024</w:t>
      </w:r>
    </w:p>
    <w:p w:rsidR="00DF1CA7" w:rsidRPr="00E138B9" w:rsidRDefault="00DF1CA7" w:rsidP="006D73E9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Zarządzenie Nr</w:t>
      </w:r>
      <w:r w:rsidR="006D73E9" w:rsidRPr="00E138B9">
        <w:rPr>
          <w:rFonts w:ascii="Arial Narrow" w:hAnsi="Arial Narrow"/>
          <w:b/>
          <w:sz w:val="24"/>
          <w:szCs w:val="24"/>
        </w:rPr>
        <w:t xml:space="preserve"> </w:t>
      </w:r>
      <w:r w:rsidR="003C3FD1">
        <w:rPr>
          <w:rFonts w:ascii="Arial Narrow" w:hAnsi="Arial Narrow"/>
          <w:b/>
          <w:sz w:val="24"/>
          <w:szCs w:val="24"/>
        </w:rPr>
        <w:t>75</w:t>
      </w:r>
    </w:p>
    <w:p w:rsidR="00DF1CA7" w:rsidRPr="00E138B9" w:rsidRDefault="00DF1CA7" w:rsidP="006D73E9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Wójta Gminy Siedlce</w:t>
      </w:r>
    </w:p>
    <w:p w:rsidR="00DF1CA7" w:rsidRPr="00E138B9" w:rsidRDefault="00DF1CA7" w:rsidP="006D73E9">
      <w:pPr>
        <w:spacing w:after="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 xml:space="preserve">dnia </w:t>
      </w:r>
      <w:r w:rsidR="003C3FD1">
        <w:rPr>
          <w:rFonts w:ascii="Arial Narrow" w:hAnsi="Arial Narrow"/>
          <w:b/>
          <w:sz w:val="24"/>
          <w:szCs w:val="24"/>
        </w:rPr>
        <w:t>19</w:t>
      </w:r>
      <w:r w:rsidR="00E95544">
        <w:rPr>
          <w:rFonts w:ascii="Arial Narrow" w:hAnsi="Arial Narrow"/>
          <w:b/>
          <w:sz w:val="24"/>
          <w:szCs w:val="24"/>
        </w:rPr>
        <w:t>.08.2024</w:t>
      </w:r>
      <w:r w:rsidR="006D73E9" w:rsidRPr="00E138B9">
        <w:rPr>
          <w:rFonts w:ascii="Arial Narrow" w:hAnsi="Arial Narrow"/>
          <w:b/>
          <w:sz w:val="24"/>
          <w:szCs w:val="24"/>
        </w:rPr>
        <w:t xml:space="preserve"> roku</w:t>
      </w:r>
    </w:p>
    <w:p w:rsidR="0075172B" w:rsidRPr="0075172B" w:rsidRDefault="0075172B" w:rsidP="0075172B">
      <w:pPr>
        <w:spacing w:after="0" w:line="276" w:lineRule="auto"/>
        <w:rPr>
          <w:rFonts w:ascii="Arial Narrow" w:hAnsi="Arial Narrow"/>
          <w:b/>
          <w:sz w:val="24"/>
          <w:szCs w:val="24"/>
        </w:rPr>
      </w:pPr>
    </w:p>
    <w:p w:rsidR="00DF1CA7" w:rsidRPr="00E138B9" w:rsidRDefault="00DF1CA7" w:rsidP="0042642E">
      <w:pPr>
        <w:spacing w:line="276" w:lineRule="auto"/>
        <w:jc w:val="both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w sprawie określenia zasad zajmowania pasa drogowego dróg wewnętrznych będących własnością Gminy Siedlce</w:t>
      </w:r>
    </w:p>
    <w:p w:rsidR="00DF1CA7" w:rsidRPr="00283982" w:rsidRDefault="00DF1CA7" w:rsidP="00283982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 Na podstawie art. 8 ust. 1 i ust. 2 ustawy z dnia 21 marc</w:t>
      </w:r>
      <w:r w:rsidR="0039558F" w:rsidRPr="00E138B9">
        <w:rPr>
          <w:rFonts w:ascii="Arial Narrow" w:hAnsi="Arial Narrow"/>
          <w:sz w:val="24"/>
          <w:szCs w:val="24"/>
        </w:rPr>
        <w:t>a 1985 r. o drogach publicznych</w:t>
      </w:r>
      <w:r w:rsidR="006D73E9" w:rsidRPr="00E138B9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 </w:t>
      </w:r>
      <w:r w:rsidR="0039558F" w:rsidRPr="00E138B9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(tj. Dz.U. z </w:t>
      </w:r>
      <w:r w:rsidR="006C19FE">
        <w:rPr>
          <w:rFonts w:ascii="Arial Narrow" w:hAnsi="Arial Narrow"/>
          <w:bCs/>
          <w:sz w:val="24"/>
          <w:szCs w:val="24"/>
          <w:shd w:val="clear" w:color="auto" w:fill="FFFFFF"/>
        </w:rPr>
        <w:t>2024</w:t>
      </w:r>
      <w:r w:rsidR="0039558F" w:rsidRPr="00E138B9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 poz. </w:t>
      </w:r>
      <w:r w:rsidR="006C19FE">
        <w:rPr>
          <w:rFonts w:ascii="Arial Narrow" w:hAnsi="Arial Narrow"/>
          <w:bCs/>
          <w:sz w:val="24"/>
          <w:szCs w:val="24"/>
          <w:shd w:val="clear" w:color="auto" w:fill="FFFFFF"/>
        </w:rPr>
        <w:t>320</w:t>
      </w:r>
      <w:r w:rsidR="0039558F" w:rsidRPr="00E138B9">
        <w:rPr>
          <w:rFonts w:ascii="Arial Narrow" w:hAnsi="Arial Narrow"/>
          <w:bCs/>
          <w:sz w:val="24"/>
          <w:szCs w:val="24"/>
          <w:shd w:val="clear" w:color="auto" w:fill="FFFFFF"/>
        </w:rPr>
        <w:t xml:space="preserve">), </w:t>
      </w:r>
      <w:r w:rsidRPr="00E138B9">
        <w:rPr>
          <w:rFonts w:ascii="Arial Narrow" w:hAnsi="Arial Narrow"/>
          <w:sz w:val="24"/>
          <w:szCs w:val="24"/>
        </w:rPr>
        <w:t xml:space="preserve">art. 11 ust. 1 i art. 12 ustawy z dnia 21 sierpnia 1997 r. o gospodarce nieruchomościami </w:t>
      </w:r>
      <w:r w:rsidR="0039558F" w:rsidRPr="00E138B9">
        <w:rPr>
          <w:rFonts w:ascii="Arial Narrow" w:hAnsi="Arial Narrow"/>
          <w:sz w:val="24"/>
          <w:szCs w:val="24"/>
        </w:rPr>
        <w:t xml:space="preserve">(tj. Dz.U. z </w:t>
      </w:r>
      <w:r w:rsidR="006C19FE">
        <w:rPr>
          <w:rFonts w:ascii="Arial Narrow" w:hAnsi="Arial Narrow"/>
          <w:sz w:val="24"/>
          <w:szCs w:val="24"/>
        </w:rPr>
        <w:t>2024</w:t>
      </w:r>
      <w:r w:rsidR="0039558F" w:rsidRPr="00E138B9">
        <w:rPr>
          <w:rFonts w:ascii="Arial Narrow" w:hAnsi="Arial Narrow"/>
          <w:sz w:val="24"/>
          <w:szCs w:val="24"/>
        </w:rPr>
        <w:t xml:space="preserve">. poz. </w:t>
      </w:r>
      <w:r w:rsidR="006C19FE">
        <w:rPr>
          <w:rFonts w:ascii="Arial Narrow" w:hAnsi="Arial Narrow"/>
          <w:sz w:val="24"/>
          <w:szCs w:val="24"/>
        </w:rPr>
        <w:t>1145</w:t>
      </w:r>
      <w:r w:rsidR="0039558F" w:rsidRPr="00E138B9">
        <w:rPr>
          <w:rFonts w:ascii="Arial Narrow" w:hAnsi="Arial Narrow"/>
          <w:sz w:val="24"/>
          <w:szCs w:val="24"/>
        </w:rPr>
        <w:t xml:space="preserve">), </w:t>
      </w:r>
      <w:r w:rsidRPr="00E138B9">
        <w:rPr>
          <w:rFonts w:ascii="Arial Narrow" w:hAnsi="Arial Narrow"/>
          <w:sz w:val="24"/>
          <w:szCs w:val="24"/>
        </w:rPr>
        <w:t xml:space="preserve">art. 30 ust. 2 pkt 3 ustawy z dnia 8 marca 1990 r. o samorządzie gminnym </w:t>
      </w:r>
      <w:r w:rsidR="0039558F" w:rsidRPr="00E138B9">
        <w:rPr>
          <w:rFonts w:ascii="Arial Narrow" w:hAnsi="Arial Narrow"/>
          <w:sz w:val="24"/>
          <w:szCs w:val="24"/>
        </w:rPr>
        <w:t xml:space="preserve">(tj. Dz.U. z </w:t>
      </w:r>
      <w:r w:rsidR="006C19FE">
        <w:rPr>
          <w:rFonts w:ascii="Arial Narrow" w:hAnsi="Arial Narrow"/>
          <w:sz w:val="24"/>
          <w:szCs w:val="24"/>
        </w:rPr>
        <w:t>2024</w:t>
      </w:r>
      <w:r w:rsidR="0039558F" w:rsidRPr="00E138B9">
        <w:rPr>
          <w:rFonts w:ascii="Arial Narrow" w:hAnsi="Arial Narrow"/>
          <w:sz w:val="24"/>
          <w:szCs w:val="24"/>
        </w:rPr>
        <w:t xml:space="preserve">. poz. </w:t>
      </w:r>
      <w:r w:rsidR="006C19FE">
        <w:rPr>
          <w:rFonts w:ascii="Arial Narrow" w:hAnsi="Arial Narrow"/>
          <w:sz w:val="24"/>
          <w:szCs w:val="24"/>
        </w:rPr>
        <w:t>609</w:t>
      </w:r>
      <w:r w:rsidR="0039558F" w:rsidRPr="00E138B9">
        <w:rPr>
          <w:rFonts w:ascii="Arial Narrow" w:hAnsi="Arial Narrow"/>
          <w:sz w:val="24"/>
          <w:szCs w:val="24"/>
        </w:rPr>
        <w:t>)</w:t>
      </w:r>
      <w:r w:rsidR="00283982">
        <w:rPr>
          <w:rFonts w:ascii="Arial Narrow" w:hAnsi="Arial Narrow"/>
          <w:sz w:val="24"/>
          <w:szCs w:val="24"/>
        </w:rPr>
        <w:t xml:space="preserve"> </w:t>
      </w:r>
      <w:r w:rsidRPr="00E138B9">
        <w:rPr>
          <w:rFonts w:ascii="Arial Narrow" w:hAnsi="Arial Narrow"/>
          <w:b/>
          <w:sz w:val="24"/>
          <w:szCs w:val="24"/>
        </w:rPr>
        <w:t>zarządza</w:t>
      </w:r>
      <w:r w:rsidR="00283982">
        <w:rPr>
          <w:rFonts w:ascii="Arial Narrow" w:hAnsi="Arial Narrow"/>
          <w:b/>
          <w:sz w:val="24"/>
          <w:szCs w:val="24"/>
        </w:rPr>
        <w:t xml:space="preserve"> się</w:t>
      </w:r>
      <w:r w:rsidRPr="00E138B9">
        <w:rPr>
          <w:rFonts w:ascii="Arial Narrow" w:hAnsi="Arial Narrow"/>
          <w:b/>
          <w:sz w:val="24"/>
          <w:szCs w:val="24"/>
        </w:rPr>
        <w:t>, co następuje:</w:t>
      </w:r>
    </w:p>
    <w:p w:rsidR="00DF1CA7" w:rsidRPr="00E138B9" w:rsidRDefault="00DF1CA7" w:rsidP="0042642E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1</w:t>
      </w:r>
    </w:p>
    <w:p w:rsidR="00DF1CA7" w:rsidRPr="00E95544" w:rsidRDefault="00DF1CA7" w:rsidP="00E95544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95544">
        <w:rPr>
          <w:rFonts w:ascii="Arial Narrow" w:hAnsi="Arial Narrow"/>
          <w:sz w:val="24"/>
          <w:szCs w:val="24"/>
        </w:rPr>
        <w:t>Zajęcie pasa drogowego drogi wewnętrznej odbywa się za odpłatnością, po ustanowieniu służebności przesyłu lub po zawarciu umowy cywilno-prawnej.</w:t>
      </w:r>
    </w:p>
    <w:p w:rsidR="00DF1CA7" w:rsidRPr="00E138B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2</w:t>
      </w:r>
    </w:p>
    <w:p w:rsidR="0075172B" w:rsidRDefault="00DF1CA7" w:rsidP="0075172B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Zasady zajmowania pasa drogowego dróg wewnętrznych na cele niezwiązane z ich budową, przebudową, remontem, utrzymaniem i ochroną, określone zostały w załączniku nr 1 do niniejszego zarządzenia.</w:t>
      </w:r>
    </w:p>
    <w:p w:rsidR="00DF1CA7" w:rsidRPr="0075172B" w:rsidRDefault="00DF1CA7" w:rsidP="0075172B">
      <w:pPr>
        <w:spacing w:line="276" w:lineRule="auto"/>
        <w:ind w:left="45"/>
        <w:jc w:val="center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3</w:t>
      </w:r>
    </w:p>
    <w:p w:rsidR="00DF1CA7" w:rsidRPr="00E138B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Zasady ustalania oraz wysokości opłat z tytułu zajęcia pasa drogowego dróg wewnętrznych, określone zostały w załączniku nr 2 do niniejszego zarządzenia. </w:t>
      </w:r>
    </w:p>
    <w:p w:rsidR="00DF1CA7" w:rsidRPr="00E138B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4</w:t>
      </w:r>
    </w:p>
    <w:p w:rsidR="00DF1CA7" w:rsidRPr="00E138B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Wzory wniosków na zajęcie pasa drogowego dróg wewnętrznych, określ</w:t>
      </w:r>
      <w:r w:rsidR="00A61FB1" w:rsidRPr="00E138B9">
        <w:rPr>
          <w:rFonts w:ascii="Arial Narrow" w:hAnsi="Arial Narrow"/>
          <w:sz w:val="24"/>
          <w:szCs w:val="24"/>
        </w:rPr>
        <w:t xml:space="preserve">one zostały w załączniku nr 3 , </w:t>
      </w:r>
      <w:r w:rsidRPr="00E138B9">
        <w:rPr>
          <w:rFonts w:ascii="Arial Narrow" w:hAnsi="Arial Narrow"/>
          <w:sz w:val="24"/>
          <w:szCs w:val="24"/>
        </w:rPr>
        <w:t xml:space="preserve">załączniku nr 4 </w:t>
      </w:r>
      <w:r w:rsidR="00A61FB1" w:rsidRPr="00E138B9">
        <w:rPr>
          <w:rFonts w:ascii="Arial Narrow" w:hAnsi="Arial Narrow"/>
          <w:sz w:val="24"/>
          <w:szCs w:val="24"/>
        </w:rPr>
        <w:t xml:space="preserve">i załączniku nr 5 </w:t>
      </w:r>
      <w:r w:rsidRPr="00E138B9">
        <w:rPr>
          <w:rFonts w:ascii="Arial Narrow" w:hAnsi="Arial Narrow"/>
          <w:sz w:val="24"/>
          <w:szCs w:val="24"/>
        </w:rPr>
        <w:t xml:space="preserve">do niniejszego zarządzenia. </w:t>
      </w:r>
    </w:p>
    <w:p w:rsidR="00DF1CA7" w:rsidRPr="00E138B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5</w:t>
      </w:r>
    </w:p>
    <w:p w:rsidR="00DF1CA7" w:rsidRPr="00E138B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 Wzór zawiadomienia o awarii urządzenia znajdującego się w pasie drogowym drogi wewnętrznej, ok</w:t>
      </w:r>
      <w:r w:rsidR="00DE1483" w:rsidRPr="00E138B9">
        <w:rPr>
          <w:rFonts w:ascii="Arial Narrow" w:hAnsi="Arial Narrow"/>
          <w:sz w:val="24"/>
          <w:szCs w:val="24"/>
        </w:rPr>
        <w:t>reślony został w załączniku nr 6</w:t>
      </w:r>
      <w:r w:rsidRPr="00E138B9">
        <w:rPr>
          <w:rFonts w:ascii="Arial Narrow" w:hAnsi="Arial Narrow"/>
          <w:sz w:val="24"/>
          <w:szCs w:val="24"/>
        </w:rPr>
        <w:t xml:space="preserve"> do niniejszego zarządzenia. </w:t>
      </w:r>
    </w:p>
    <w:p w:rsidR="00DF1CA7" w:rsidRPr="00E138B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6</w:t>
      </w:r>
    </w:p>
    <w:p w:rsidR="00DF1CA7" w:rsidRPr="00E138B9" w:rsidRDefault="00DF1CA7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Wykonanie zarządzenia powierza się Kierownikowi </w:t>
      </w:r>
      <w:r w:rsidR="00A61FB1" w:rsidRPr="00E138B9">
        <w:rPr>
          <w:rFonts w:ascii="Arial Narrow" w:hAnsi="Arial Narrow"/>
          <w:sz w:val="24"/>
          <w:szCs w:val="24"/>
        </w:rPr>
        <w:t>Infrastruktury i Ochrony Środowiska</w:t>
      </w:r>
    </w:p>
    <w:p w:rsidR="00DF1CA7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E138B9">
        <w:rPr>
          <w:rFonts w:ascii="Arial Narrow" w:hAnsi="Arial Narrow"/>
          <w:b/>
          <w:sz w:val="24"/>
          <w:szCs w:val="24"/>
        </w:rPr>
        <w:t>§ 7</w:t>
      </w:r>
    </w:p>
    <w:p w:rsidR="0075172B" w:rsidRPr="0075172B" w:rsidRDefault="00382471" w:rsidP="0075172B">
      <w:pPr>
        <w:suppressAutoHyphens/>
        <w:spacing w:after="0" w:line="240" w:lineRule="auto"/>
        <w:jc w:val="both"/>
        <w:rPr>
          <w:rFonts w:ascii="Arial Narrow" w:eastAsia="Times New Roman" w:hAnsi="Arial Narrow" w:cs="Arial Narrow"/>
          <w:b/>
          <w:color w:val="000000"/>
          <w:sz w:val="24"/>
          <w:szCs w:val="24"/>
          <w:lang w:eastAsia="zh-CN"/>
        </w:rPr>
      </w:pPr>
      <w:r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Traci moc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</w:t>
      </w:r>
      <w:r w:rsid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zarządzenie 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Nr </w:t>
      </w:r>
      <w:r w:rsidR="00AA2B97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0050.09.2024</w:t>
      </w:r>
      <w:r w:rsid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Wójta</w:t>
      </w:r>
      <w:r w:rsidR="00154429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Gminy Siedlce z dnia </w:t>
      </w:r>
      <w:r w:rsidR="003C3FD1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25</w:t>
      </w:r>
      <w:r w:rsidR="00AA2B97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stycznia</w:t>
      </w:r>
      <w:r w:rsidR="00FA4855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</w:t>
      </w:r>
      <w:r w:rsidR="00AA2B97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2024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 xml:space="preserve"> r. w sprawie określenia</w:t>
      </w:r>
      <w:r w:rsidR="0075172B" w:rsidRPr="0075172B">
        <w:rPr>
          <w:rFonts w:ascii="Arial Narrow" w:hAnsi="Arial Narrow"/>
          <w:sz w:val="24"/>
          <w:szCs w:val="24"/>
        </w:rPr>
        <w:t xml:space="preserve"> </w:t>
      </w:r>
      <w:r w:rsidR="0075172B" w:rsidRP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zasad zajmowania pasa drogowego dróg wewnętrznych będących własnością Gminy Siedlce</w:t>
      </w:r>
      <w:r w:rsidR="0075172B"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  <w:t>.</w:t>
      </w:r>
    </w:p>
    <w:p w:rsidR="0075172B" w:rsidRPr="0075172B" w:rsidRDefault="0075172B" w:rsidP="0075172B">
      <w:pPr>
        <w:suppressAutoHyphens/>
        <w:spacing w:after="0" w:line="240" w:lineRule="auto"/>
        <w:jc w:val="both"/>
        <w:rPr>
          <w:rFonts w:ascii="Arial Narrow" w:eastAsia="Times New Roman" w:hAnsi="Arial Narrow" w:cs="Arial Narrow"/>
          <w:color w:val="000000"/>
          <w:sz w:val="24"/>
          <w:szCs w:val="24"/>
          <w:lang w:eastAsia="zh-CN"/>
        </w:rPr>
      </w:pPr>
    </w:p>
    <w:p w:rsidR="0075172B" w:rsidRPr="00E138B9" w:rsidRDefault="0075172B" w:rsidP="0075172B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§ 8</w:t>
      </w:r>
    </w:p>
    <w:p w:rsidR="00A61FB1" w:rsidRPr="00E138B9" w:rsidRDefault="00DF1CA7" w:rsidP="00E138B9">
      <w:pPr>
        <w:spacing w:line="276" w:lineRule="auto"/>
        <w:ind w:left="45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 xml:space="preserve">Zarządzenie wchodzi w życie z dniem podjęcia. </w:t>
      </w:r>
    </w:p>
    <w:p w:rsidR="00DF1CA7" w:rsidRPr="00E138B9" w:rsidRDefault="00DF1CA7" w:rsidP="0042642E">
      <w:pPr>
        <w:spacing w:line="276" w:lineRule="auto"/>
        <w:ind w:left="5245"/>
        <w:jc w:val="center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WÓJT</w:t>
      </w:r>
    </w:p>
    <w:p w:rsidR="006D73E9" w:rsidRPr="00E138B9" w:rsidRDefault="00DF1CA7" w:rsidP="00E138B9">
      <w:pPr>
        <w:spacing w:line="276" w:lineRule="auto"/>
        <w:ind w:left="5245"/>
        <w:jc w:val="center"/>
        <w:rPr>
          <w:rFonts w:ascii="Arial Narrow" w:hAnsi="Arial Narrow"/>
          <w:sz w:val="24"/>
          <w:szCs w:val="24"/>
        </w:rPr>
      </w:pPr>
      <w:r w:rsidRPr="00E138B9">
        <w:rPr>
          <w:rFonts w:ascii="Arial Narrow" w:hAnsi="Arial Narrow"/>
          <w:sz w:val="24"/>
          <w:szCs w:val="24"/>
        </w:rPr>
        <w:t>dr inż. Henryk Brodowski</w:t>
      </w:r>
    </w:p>
    <w:p w:rsidR="00283982" w:rsidRDefault="00283982" w:rsidP="006D73E9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95544" w:rsidRDefault="00E95544" w:rsidP="006D73E9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95544" w:rsidRDefault="00E95544" w:rsidP="006D73E9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283982" w:rsidRDefault="00283982" w:rsidP="006D73E9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DF1CA7" w:rsidRPr="006D73E9" w:rsidRDefault="00DE1483" w:rsidP="00283982">
      <w:pPr>
        <w:spacing w:after="0" w:line="240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lastRenderedPageBreak/>
        <w:t>Załącznik Nr 1</w:t>
      </w:r>
      <w:r w:rsidR="00DF1CA7" w:rsidRPr="006D73E9">
        <w:rPr>
          <w:rFonts w:ascii="Arial Narrow" w:hAnsi="Arial Narrow" w:cs="Times New Roman"/>
          <w:b/>
        </w:rPr>
        <w:t xml:space="preserve"> </w:t>
      </w:r>
    </w:p>
    <w:p w:rsidR="00DF1CA7" w:rsidRPr="006D73E9" w:rsidRDefault="00DF1CA7" w:rsidP="00283982">
      <w:pPr>
        <w:spacing w:after="0" w:line="276" w:lineRule="auto"/>
        <w:ind w:left="7088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 w:cs="Times New Roman"/>
          <w:b/>
        </w:rPr>
        <w:t>do Zarządzenia Nr</w:t>
      </w:r>
      <w:r w:rsidR="006D73E9">
        <w:rPr>
          <w:rFonts w:ascii="Arial Narrow" w:hAnsi="Arial Narrow" w:cs="Times New Roman"/>
          <w:b/>
        </w:rPr>
        <w:t xml:space="preserve"> </w:t>
      </w:r>
      <w:r w:rsidR="003C3FD1">
        <w:rPr>
          <w:rFonts w:ascii="Arial Narrow" w:hAnsi="Arial Narrow"/>
          <w:b/>
          <w:sz w:val="24"/>
          <w:szCs w:val="24"/>
        </w:rPr>
        <w:t>75</w:t>
      </w:r>
    </w:p>
    <w:p w:rsidR="006D73E9" w:rsidRDefault="00DF1CA7" w:rsidP="00283982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Wójta Gminy Siedlce</w:t>
      </w:r>
    </w:p>
    <w:p w:rsidR="00DF1CA7" w:rsidRPr="006D73E9" w:rsidRDefault="00DF1CA7" w:rsidP="00283982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z dnia</w:t>
      </w:r>
      <w:r w:rsidR="003C3FD1">
        <w:rPr>
          <w:rFonts w:ascii="Arial Narrow" w:hAnsi="Arial Narrow" w:cs="Times New Roman"/>
          <w:b/>
        </w:rPr>
        <w:t xml:space="preserve"> 19</w:t>
      </w:r>
      <w:r w:rsidR="00E95544">
        <w:rPr>
          <w:rFonts w:ascii="Arial Narrow" w:hAnsi="Arial Narrow" w:cs="Times New Roman"/>
          <w:b/>
        </w:rPr>
        <w:t>.08.2024</w:t>
      </w:r>
      <w:r w:rsidR="006D73E9">
        <w:rPr>
          <w:rFonts w:ascii="Arial Narrow" w:hAnsi="Arial Narrow" w:cs="Times New Roman"/>
          <w:b/>
        </w:rPr>
        <w:t xml:space="preserve"> roku</w:t>
      </w:r>
    </w:p>
    <w:p w:rsidR="00DF1CA7" w:rsidRPr="006D73E9" w:rsidRDefault="00DF1CA7" w:rsidP="0042642E">
      <w:pPr>
        <w:spacing w:line="276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 w:cs="Times New Roman"/>
          <w:b/>
          <w:sz w:val="24"/>
          <w:szCs w:val="24"/>
        </w:rPr>
        <w:t>ZASADY ZAJMOWANIA PASA DROGOWEGO DRÓG WEWNĘTRZNYCH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 w:cs="Times New Roman"/>
          <w:b/>
          <w:sz w:val="24"/>
          <w:szCs w:val="24"/>
        </w:rPr>
        <w:t>§ 1</w:t>
      </w:r>
    </w:p>
    <w:p w:rsidR="00DF1CA7" w:rsidRPr="006D73E9" w:rsidRDefault="00DF1CA7" w:rsidP="0042642E">
      <w:pPr>
        <w:spacing w:line="276" w:lineRule="auto"/>
        <w:ind w:left="45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Zajęcie pasa drogowego drogi wewnętrznej odbywa się za odpłatnością, poprzez ustanowienie służebności przesyłu lub na podstawie umowy cywilno-prawnej, zawartej przez Gminę Siedlce, reprezentowaną przez Wójta Gminy Siedlce a zajmującym pas drogowy, w celu: </w:t>
      </w:r>
    </w:p>
    <w:p w:rsidR="00DF1CA7" w:rsidRPr="006D73E9" w:rsidRDefault="00DF1CA7" w:rsidP="0042642E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prowadzenia w pasie drogowym dróg wewnętrznych robót nie związanych z budową, przebudową, remontem, utrzymaniem i ochroną dróg, </w:t>
      </w:r>
    </w:p>
    <w:p w:rsidR="00DF1CA7" w:rsidRPr="006D73E9" w:rsidRDefault="00DF1CA7" w:rsidP="0042642E">
      <w:pPr>
        <w:pStyle w:val="Akapitzlist"/>
        <w:numPr>
          <w:ilvl w:val="0"/>
          <w:numId w:val="11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umieszczania w pasie drogowym dróg wewnętrznych urządzeń infrastruktury technicznej nie związanych z potrzebami zarządzania drogami lub potrzebami ruchu drogowego. 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 w:cs="Times New Roman"/>
          <w:b/>
          <w:sz w:val="24"/>
          <w:szCs w:val="24"/>
        </w:rPr>
        <w:t>§ 2</w:t>
      </w:r>
    </w:p>
    <w:p w:rsidR="00DF1CA7" w:rsidRPr="006D73E9" w:rsidRDefault="00DF1CA7" w:rsidP="0028398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Zajęcie pasa drogowego drogi wewnętrznej może nastąpić wyłącznie po ustanowieniu służebności przesyłu lub po zawarciu umowy cywilno-prawnej. </w:t>
      </w:r>
    </w:p>
    <w:p w:rsidR="00DF1CA7" w:rsidRPr="006D73E9" w:rsidRDefault="00DF1CA7" w:rsidP="0028398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Zajęcie pasa drogowego drogi wewnętrznej bez </w:t>
      </w:r>
      <w:r w:rsidR="00BE2436" w:rsidRPr="006D73E9">
        <w:rPr>
          <w:rFonts w:ascii="Arial Narrow" w:hAnsi="Arial Narrow" w:cs="Times New Roman"/>
          <w:sz w:val="24"/>
          <w:szCs w:val="24"/>
        </w:rPr>
        <w:t xml:space="preserve">ustanowienia służebności przesyłu lub bez </w:t>
      </w:r>
      <w:r w:rsidRPr="006D73E9">
        <w:rPr>
          <w:rFonts w:ascii="Arial Narrow" w:hAnsi="Arial Narrow" w:cs="Times New Roman"/>
          <w:sz w:val="24"/>
          <w:szCs w:val="24"/>
        </w:rPr>
        <w:t>zawarcia umowy cywilno-prawnej uzasadnia skierowanie sprawy na drogę postępowania sądowego.</w:t>
      </w:r>
    </w:p>
    <w:p w:rsidR="00DF1CA7" w:rsidRPr="006D73E9" w:rsidRDefault="00A61FB1" w:rsidP="00283982">
      <w:pPr>
        <w:pStyle w:val="Akapitzlist"/>
        <w:numPr>
          <w:ilvl w:val="0"/>
          <w:numId w:val="13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Służebność przesyłu i umowy cywilno-prawne</w:t>
      </w:r>
      <w:r w:rsidR="005D2085" w:rsidRPr="006D73E9">
        <w:rPr>
          <w:rFonts w:ascii="Arial Narrow" w:hAnsi="Arial Narrow" w:cs="Times New Roman"/>
          <w:sz w:val="24"/>
          <w:szCs w:val="24"/>
        </w:rPr>
        <w:t xml:space="preserve"> są zawierane na czas określony lub nieokreślony.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 w:cs="Times New Roman"/>
          <w:b/>
          <w:sz w:val="24"/>
          <w:szCs w:val="24"/>
        </w:rPr>
        <w:t>§ 3</w:t>
      </w:r>
    </w:p>
    <w:p w:rsidR="00DF1CA7" w:rsidRPr="006D73E9" w:rsidRDefault="00DF1CA7" w:rsidP="00206ED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Zajmujący pas drogowy przed planowanym zajęciem pasa drogowego drogi wewnętrznej składa wniosek o </w:t>
      </w:r>
      <w:r w:rsidR="00BE2436" w:rsidRPr="006D73E9">
        <w:rPr>
          <w:rFonts w:ascii="Arial Narrow" w:hAnsi="Arial Narrow" w:cs="Times New Roman"/>
          <w:sz w:val="24"/>
          <w:szCs w:val="24"/>
        </w:rPr>
        <w:t xml:space="preserve">ustanowienie służebności przesyłu lub </w:t>
      </w:r>
      <w:r w:rsidRPr="006D73E9">
        <w:rPr>
          <w:rFonts w:ascii="Arial Narrow" w:hAnsi="Arial Narrow" w:cs="Times New Roman"/>
          <w:sz w:val="24"/>
          <w:szCs w:val="24"/>
        </w:rPr>
        <w:t xml:space="preserve">wydanie zezwolenia na zajęcie pasa drogowego, który powinien zawierać: 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>imię i nazwisko oraz adres lub nazwę i siedzibę podmiotu występującego o zajęcie pasa drogowego,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>cel zajęcia pasa drogowego,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 xml:space="preserve">lokalizację i powierzchnię zajętego pasa drogowego, </w:t>
      </w:r>
    </w:p>
    <w:p w:rsidR="00DF1CA7" w:rsidRPr="00206ED0" w:rsidRDefault="00DF1CA7" w:rsidP="00206ED0">
      <w:pPr>
        <w:pStyle w:val="Akapitzlist"/>
        <w:numPr>
          <w:ilvl w:val="1"/>
          <w:numId w:val="21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206ED0">
        <w:rPr>
          <w:rFonts w:ascii="Arial Narrow" w:hAnsi="Arial Narrow" w:cs="Times New Roman"/>
          <w:sz w:val="24"/>
          <w:szCs w:val="24"/>
        </w:rPr>
        <w:t xml:space="preserve">planowany okres zajęcia pasa drogowego. </w:t>
      </w:r>
    </w:p>
    <w:p w:rsidR="00DF1CA7" w:rsidRPr="006D73E9" w:rsidRDefault="00DF1CA7" w:rsidP="0042642E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Do wniosku, o którym mowa w ust. 1 należy załączyć:</w:t>
      </w:r>
    </w:p>
    <w:p w:rsidR="00DF1CA7" w:rsidRPr="006D73E9" w:rsidRDefault="00DF1CA7" w:rsidP="00206ED0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szczegółowy plan sytuacyjny w skali 1 :1000 lub 1 :500, z zaznaczeniem granic i podaniem wymiarów planowanej powierzchni zajęcia pasa drogowego,</w:t>
      </w:r>
    </w:p>
    <w:p w:rsidR="00DF1CA7" w:rsidRPr="006D73E9" w:rsidRDefault="00DF1CA7" w:rsidP="00206ED0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pełnomocnictwo, jeżeli inwestor reprezentowany będzie przez pełnomocnika wraz z dowodem uiszczenia opłaty skarbowej, </w:t>
      </w:r>
    </w:p>
    <w:p w:rsidR="00206ED0" w:rsidRPr="00206ED0" w:rsidRDefault="00DF1CA7" w:rsidP="00206ED0">
      <w:pPr>
        <w:pStyle w:val="Akapitzlist"/>
        <w:numPr>
          <w:ilvl w:val="0"/>
          <w:numId w:val="3"/>
        </w:numPr>
        <w:spacing w:after="0" w:line="276" w:lineRule="auto"/>
        <w:ind w:left="851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dodatkowo w zależności od potrzeb zarządca drogi może wymagać przedłożenia zatwierdzonego projektu tymczasowej organizacji ruchu. </w:t>
      </w:r>
    </w:p>
    <w:p w:rsidR="00DF1CA7" w:rsidRPr="00206ED0" w:rsidRDefault="00DF1CA7" w:rsidP="00206ED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>Wniosek o zajęcie pasa drogowego należy złoży</w:t>
      </w:r>
      <w:r w:rsidR="00D3089C" w:rsidRPr="006D73E9">
        <w:rPr>
          <w:rFonts w:ascii="Arial Narrow" w:hAnsi="Arial Narrow" w:cs="Times New Roman"/>
          <w:sz w:val="24"/>
          <w:szCs w:val="24"/>
        </w:rPr>
        <w:t>ć</w:t>
      </w:r>
      <w:r w:rsidRPr="006D73E9">
        <w:rPr>
          <w:rFonts w:ascii="Arial Narrow" w:hAnsi="Arial Narrow" w:cs="Times New Roman"/>
          <w:sz w:val="24"/>
          <w:szCs w:val="24"/>
        </w:rPr>
        <w:t xml:space="preserve"> z co najmniej czternastodniowym wyprzedzeniem. </w:t>
      </w:r>
    </w:p>
    <w:p w:rsidR="00DF1CA7" w:rsidRPr="00206ED0" w:rsidRDefault="00DF1CA7" w:rsidP="00206ED0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Zajmujący pas drogowy zawiadamia pisemnie lub telefonicznie właściciela drogi o zakończeniu robót i przywróceniu zajmowanego odcinka pasa drogowego drogi wewnętrznej zgodnie z warunkami umowy zajęcia pasa, nie później niż w ostatnim dniu zajęcia pasa. </w:t>
      </w:r>
    </w:p>
    <w:p w:rsidR="00206ED0" w:rsidRPr="00E138B9" w:rsidRDefault="00DF1CA7" w:rsidP="00E138B9">
      <w:pPr>
        <w:pStyle w:val="Akapitzlist"/>
        <w:numPr>
          <w:ilvl w:val="0"/>
          <w:numId w:val="4"/>
        </w:numPr>
        <w:spacing w:line="276" w:lineRule="auto"/>
        <w:ind w:left="426"/>
        <w:jc w:val="both"/>
        <w:rPr>
          <w:rFonts w:ascii="Arial Narrow" w:hAnsi="Arial Narrow" w:cs="Times New Roman"/>
          <w:sz w:val="24"/>
          <w:szCs w:val="24"/>
        </w:rPr>
      </w:pPr>
      <w:r w:rsidRPr="006D73E9">
        <w:rPr>
          <w:rFonts w:ascii="Arial Narrow" w:hAnsi="Arial Narrow" w:cs="Times New Roman"/>
          <w:sz w:val="24"/>
          <w:szCs w:val="24"/>
        </w:rPr>
        <w:t xml:space="preserve">Właściciel drogi dokonuje niezwłocznie odbioru zajmowanego odcinka pasa drogowego drogi wewnętrznej, sporządzając protokół odbioru. </w:t>
      </w:r>
    </w:p>
    <w:p w:rsidR="00283982" w:rsidRDefault="00283982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</w:p>
    <w:p w:rsidR="00283982" w:rsidRDefault="00283982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lastRenderedPageBreak/>
        <w:t>§ 4</w:t>
      </w:r>
    </w:p>
    <w:p w:rsidR="00DF1CA7" w:rsidRPr="006D73E9" w:rsidRDefault="00DF1CA7" w:rsidP="00206ED0">
      <w:pPr>
        <w:pStyle w:val="Akapitzlist"/>
        <w:numPr>
          <w:ilvl w:val="3"/>
          <w:numId w:val="15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W przypadku awarii urządzeń w pasie drogowym drogi wewnętrznej, nie związanych z obsługą drogi, właściciel urządzenia lub jednostka eksploatująca urządzenie, niezwłocznie zawiadamia właściciela pasa o zajęciu pasa drogowego w związku z awarią.</w:t>
      </w:r>
    </w:p>
    <w:p w:rsidR="00DF1CA7" w:rsidRPr="006D73E9" w:rsidRDefault="00DF1CA7" w:rsidP="00206ED0">
      <w:pPr>
        <w:pStyle w:val="Akapitzlist"/>
        <w:numPr>
          <w:ilvl w:val="3"/>
          <w:numId w:val="15"/>
        </w:numPr>
        <w:spacing w:before="24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Do zawiadomienia należy dołączyć plan sytuacyjny z zaznaczoną powierzchnią zajęcia pasa drogowego. Wzór zawiadomienia stanowi załączn</w:t>
      </w:r>
      <w:r w:rsidR="00E138B9">
        <w:rPr>
          <w:rFonts w:ascii="Arial Narrow" w:hAnsi="Arial Narrow"/>
          <w:sz w:val="24"/>
          <w:szCs w:val="24"/>
        </w:rPr>
        <w:t>ik nr 6</w:t>
      </w:r>
      <w:r w:rsidRPr="006D73E9">
        <w:rPr>
          <w:rFonts w:ascii="Arial Narrow" w:hAnsi="Arial Narrow"/>
          <w:sz w:val="24"/>
          <w:szCs w:val="24"/>
        </w:rPr>
        <w:t xml:space="preserve"> do niniejszego zarządzenia. Na podstawie zawiadomienia właściciel pasa drogowego drogi wewnętrznej nalicza opłatę w oparciu o stawki określone w załączniku nr 2 do niniejszego zarządzenia. </w:t>
      </w:r>
    </w:p>
    <w:p w:rsidR="00DF1CA7" w:rsidRPr="006D73E9" w:rsidRDefault="00DF1CA7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</w:p>
    <w:p w:rsidR="00DF1CA7" w:rsidRDefault="00DF1CA7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</w:p>
    <w:p w:rsidR="00E138B9" w:rsidRDefault="00E138B9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</w:p>
    <w:p w:rsidR="00E138B9" w:rsidRPr="006D73E9" w:rsidRDefault="00E138B9" w:rsidP="00E138B9">
      <w:pPr>
        <w:spacing w:line="276" w:lineRule="auto"/>
        <w:ind w:left="6237"/>
        <w:jc w:val="center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WÓJT</w:t>
      </w:r>
    </w:p>
    <w:p w:rsidR="00E138B9" w:rsidRPr="006D73E9" w:rsidRDefault="00E138B9" w:rsidP="00E138B9">
      <w:pPr>
        <w:spacing w:line="276" w:lineRule="auto"/>
        <w:ind w:left="6237"/>
        <w:jc w:val="center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dr inż. Henryk Brodowski</w:t>
      </w:r>
    </w:p>
    <w:p w:rsidR="00E138B9" w:rsidRPr="006D73E9" w:rsidRDefault="00E138B9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</w:p>
    <w:p w:rsidR="00DF1CA7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E138B9" w:rsidRPr="006D73E9" w:rsidRDefault="00E138B9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E04937" w:rsidRPr="006D73E9" w:rsidRDefault="00E0493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8359C2" w:rsidRPr="006D73E9" w:rsidRDefault="008359C2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8359C2" w:rsidRPr="006D73E9" w:rsidRDefault="008359C2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8359C2" w:rsidRPr="006D73E9" w:rsidRDefault="008359C2" w:rsidP="0042642E">
      <w:pPr>
        <w:spacing w:after="0" w:line="276" w:lineRule="auto"/>
        <w:ind w:left="5245"/>
        <w:rPr>
          <w:rFonts w:ascii="Arial Narrow" w:hAnsi="Arial Narrow" w:cs="Times New Roman"/>
          <w:b/>
          <w:sz w:val="24"/>
          <w:szCs w:val="24"/>
        </w:rPr>
      </w:pPr>
    </w:p>
    <w:p w:rsidR="00DF1CA7" w:rsidRPr="006D73E9" w:rsidRDefault="00DF1CA7" w:rsidP="0042642E">
      <w:pPr>
        <w:spacing w:after="0" w:line="276" w:lineRule="auto"/>
        <w:rPr>
          <w:rFonts w:ascii="Arial Narrow" w:hAnsi="Arial Narrow" w:cs="Times New Roman"/>
          <w:b/>
          <w:sz w:val="24"/>
          <w:szCs w:val="24"/>
        </w:rPr>
      </w:pPr>
    </w:p>
    <w:p w:rsidR="004B59AA" w:rsidRDefault="004B59AA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75172B" w:rsidRDefault="0075172B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206ED0" w:rsidRDefault="00206ED0" w:rsidP="0042642E">
      <w:pPr>
        <w:spacing w:after="0" w:line="276" w:lineRule="auto"/>
        <w:ind w:left="4962"/>
        <w:rPr>
          <w:rFonts w:ascii="Arial Narrow" w:hAnsi="Arial Narrow" w:cs="Times New Roman"/>
          <w:b/>
        </w:rPr>
      </w:pPr>
    </w:p>
    <w:p w:rsidR="00E138B9" w:rsidRDefault="00E138B9" w:rsidP="00E138B9">
      <w:pPr>
        <w:spacing w:after="0" w:line="240" w:lineRule="auto"/>
        <w:rPr>
          <w:rFonts w:ascii="Arial Narrow" w:hAnsi="Arial Narrow" w:cs="Times New Roman"/>
          <w:b/>
        </w:rPr>
      </w:pPr>
    </w:p>
    <w:p w:rsidR="00E138B9" w:rsidRDefault="00E138B9" w:rsidP="00206ED0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138B9" w:rsidRDefault="00E138B9" w:rsidP="00206ED0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95544" w:rsidRPr="006D73E9" w:rsidRDefault="00E95544" w:rsidP="00E95544">
      <w:pPr>
        <w:spacing w:after="0" w:line="240" w:lineRule="auto"/>
        <w:ind w:left="708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lastRenderedPageBreak/>
        <w:t>Załącznik Nr 2</w:t>
      </w:r>
      <w:r w:rsidRPr="006D73E9">
        <w:rPr>
          <w:rFonts w:ascii="Arial Narrow" w:hAnsi="Arial Narrow" w:cs="Times New Roman"/>
          <w:b/>
        </w:rPr>
        <w:t xml:space="preserve"> 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 w:cs="Times New Roman"/>
          <w:b/>
        </w:rPr>
        <w:t>do Zarządzenia Nr</w:t>
      </w:r>
      <w:r>
        <w:rPr>
          <w:rFonts w:ascii="Arial Narrow" w:hAnsi="Arial Narrow" w:cs="Times New Roman"/>
          <w:b/>
        </w:rPr>
        <w:t xml:space="preserve"> </w:t>
      </w:r>
      <w:r w:rsidRPr="006D73E9">
        <w:rPr>
          <w:rFonts w:ascii="Arial Narrow" w:hAnsi="Arial Narrow" w:cs="Times New Roman"/>
          <w:b/>
        </w:rPr>
        <w:t xml:space="preserve"> </w:t>
      </w:r>
      <w:r w:rsidR="003C3FD1">
        <w:rPr>
          <w:rFonts w:ascii="Arial Narrow" w:hAnsi="Arial Narrow"/>
          <w:b/>
          <w:sz w:val="24"/>
          <w:szCs w:val="24"/>
        </w:rPr>
        <w:t>75</w:t>
      </w:r>
    </w:p>
    <w:p w:rsidR="00E95544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Wójta Gminy Siedlce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z dnia</w:t>
      </w:r>
      <w:r w:rsidR="003C3FD1">
        <w:rPr>
          <w:rFonts w:ascii="Arial Narrow" w:hAnsi="Arial Narrow" w:cs="Times New Roman"/>
          <w:b/>
        </w:rPr>
        <w:t xml:space="preserve"> 19</w:t>
      </w:r>
      <w:r>
        <w:rPr>
          <w:rFonts w:ascii="Arial Narrow" w:hAnsi="Arial Narrow" w:cs="Times New Roman"/>
          <w:b/>
        </w:rPr>
        <w:t>.08.2024 roku</w:t>
      </w:r>
    </w:p>
    <w:p w:rsidR="00792D36" w:rsidRPr="006D73E9" w:rsidRDefault="00792D36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STAWKI OPŁAT ZA ZAJĘCIE PASA DROGOWEGO DRÓG WEWNĘTRZNYCH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§ 1</w:t>
      </w:r>
    </w:p>
    <w:p w:rsidR="00DF1CA7" w:rsidRPr="006D73E9" w:rsidRDefault="00DF1CA7" w:rsidP="0042642E">
      <w:pPr>
        <w:spacing w:after="0"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Ustala się stawki opłat za zajęcie pasa drogowego dróg wewnętrznych, dla których właścicielem jest Gmina Siedlce, na cele nie związane z budową, przebudową, remontem, utrzymaniem i ochroną dróg, dotyczące:</w:t>
      </w:r>
    </w:p>
    <w:p w:rsidR="00DF1CA7" w:rsidRPr="006D73E9" w:rsidRDefault="00DF1CA7" w:rsidP="0042642E">
      <w:pPr>
        <w:pStyle w:val="Akapitzlist"/>
        <w:numPr>
          <w:ilvl w:val="3"/>
          <w:numId w:val="16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prowadzenia w pasie drogowym dróg wewnętrznych robót nie związanych z budową, przebudową, remontem, utrzymaniem i ochroną dróg,</w:t>
      </w:r>
    </w:p>
    <w:p w:rsidR="00DF1CA7" w:rsidRPr="006D73E9" w:rsidRDefault="00DF1CA7" w:rsidP="0042642E">
      <w:pPr>
        <w:pStyle w:val="Akapitzlist"/>
        <w:numPr>
          <w:ilvl w:val="3"/>
          <w:numId w:val="16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umieszczania w pasie drogowym dróg wewnętrznych urządzeń infrastruktury technicznej nie związanych z potrzebami zarządzania drogami lub potrzebami ruchu drogowego</w:t>
      </w:r>
      <w:r w:rsidR="009D3F80">
        <w:rPr>
          <w:rFonts w:ascii="Arial Narrow" w:hAnsi="Arial Narrow"/>
          <w:sz w:val="24"/>
          <w:szCs w:val="24"/>
        </w:rPr>
        <w:t>.</w:t>
      </w:r>
      <w:r w:rsidRPr="006D73E9">
        <w:rPr>
          <w:rFonts w:ascii="Arial Narrow" w:hAnsi="Arial Narrow"/>
          <w:sz w:val="24"/>
          <w:szCs w:val="24"/>
        </w:rPr>
        <w:t xml:space="preserve"> 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§ 2</w:t>
      </w:r>
    </w:p>
    <w:p w:rsidR="00BF4BC4" w:rsidRPr="006D73E9" w:rsidRDefault="00BF4BC4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UMOWY CYWILNO-PRAWNE</w:t>
      </w:r>
    </w:p>
    <w:p w:rsidR="0042642E" w:rsidRPr="006D73E9" w:rsidRDefault="00DF1CA7" w:rsidP="00CD69CB">
      <w:pPr>
        <w:pStyle w:val="Akapitzlist"/>
        <w:numPr>
          <w:ilvl w:val="3"/>
          <w:numId w:val="17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elementów pasa drog</w:t>
      </w:r>
      <w:r w:rsidR="00154429">
        <w:rPr>
          <w:rFonts w:ascii="Arial Narrow" w:hAnsi="Arial Narrow"/>
          <w:sz w:val="24"/>
          <w:szCs w:val="24"/>
        </w:rPr>
        <w:t>owego, w celu o którym mowa w §</w:t>
      </w:r>
      <w:r w:rsidRPr="006D73E9">
        <w:rPr>
          <w:rFonts w:ascii="Arial Narrow" w:hAnsi="Arial Narrow"/>
          <w:sz w:val="24"/>
          <w:szCs w:val="24"/>
        </w:rPr>
        <w:t>1</w:t>
      </w:r>
      <w:r w:rsidR="00154429">
        <w:rPr>
          <w:rFonts w:ascii="Arial Narrow" w:hAnsi="Arial Narrow"/>
          <w:sz w:val="24"/>
          <w:szCs w:val="24"/>
        </w:rPr>
        <w:t xml:space="preserve"> ust.</w:t>
      </w:r>
      <w:r w:rsidR="00BF4BC4" w:rsidRPr="006D73E9">
        <w:rPr>
          <w:rFonts w:ascii="Arial Narrow" w:hAnsi="Arial Narrow"/>
          <w:sz w:val="24"/>
          <w:szCs w:val="24"/>
        </w:rPr>
        <w:t>1 , ustala się następującą stawk</w:t>
      </w:r>
      <w:r w:rsidR="005D2085" w:rsidRPr="006D73E9">
        <w:rPr>
          <w:rFonts w:ascii="Arial Narrow" w:hAnsi="Arial Narrow"/>
          <w:sz w:val="24"/>
          <w:szCs w:val="24"/>
        </w:rPr>
        <w:t>ę opłat za każdy dzień zajęcia:</w:t>
      </w:r>
    </w:p>
    <w:p w:rsidR="005D2085" w:rsidRPr="006D73E9" w:rsidRDefault="005D2085" w:rsidP="0042642E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a) chodnika, pobocza i innych przestrzeni poza jezdnią  </w:t>
      </w:r>
      <w:r w:rsidR="00AA403D" w:rsidRPr="006D73E9">
        <w:rPr>
          <w:rFonts w:ascii="Arial Narrow" w:hAnsi="Arial Narrow"/>
          <w:sz w:val="24"/>
          <w:szCs w:val="24"/>
        </w:rPr>
        <w:t>– 5</w:t>
      </w:r>
      <w:r w:rsidR="00611E89" w:rsidRPr="006D73E9">
        <w:rPr>
          <w:rFonts w:ascii="Arial Narrow" w:hAnsi="Arial Narrow"/>
          <w:sz w:val="24"/>
          <w:szCs w:val="24"/>
        </w:rPr>
        <w:t>,00 zł</w:t>
      </w:r>
      <w:r w:rsidR="003844D4" w:rsidRPr="006D73E9">
        <w:rPr>
          <w:rFonts w:ascii="Arial Narrow" w:hAnsi="Arial Narrow"/>
          <w:sz w:val="24"/>
          <w:szCs w:val="24"/>
        </w:rPr>
        <w:t xml:space="preserve"> netto</w:t>
      </w:r>
    </w:p>
    <w:p w:rsidR="005D2085" w:rsidRPr="006D73E9" w:rsidRDefault="005D2085" w:rsidP="0042642E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b) drogi do 20% szerokości</w:t>
      </w:r>
      <w:r w:rsidR="00AA403D" w:rsidRPr="006D73E9">
        <w:rPr>
          <w:rFonts w:ascii="Arial Narrow" w:hAnsi="Arial Narrow"/>
          <w:sz w:val="24"/>
          <w:szCs w:val="24"/>
        </w:rPr>
        <w:t>– 5</w:t>
      </w:r>
      <w:r w:rsidR="00611E89" w:rsidRPr="006D73E9">
        <w:rPr>
          <w:rFonts w:ascii="Arial Narrow" w:hAnsi="Arial Narrow"/>
          <w:sz w:val="24"/>
          <w:szCs w:val="24"/>
        </w:rPr>
        <w:t>,00 zł</w:t>
      </w:r>
      <w:r w:rsidR="003844D4" w:rsidRPr="006D73E9">
        <w:rPr>
          <w:rFonts w:ascii="Arial Narrow" w:hAnsi="Arial Narrow"/>
          <w:sz w:val="24"/>
          <w:szCs w:val="24"/>
        </w:rPr>
        <w:t xml:space="preserve"> netto</w:t>
      </w:r>
    </w:p>
    <w:p w:rsidR="005D2085" w:rsidRPr="006D73E9" w:rsidRDefault="005D2085" w:rsidP="0042642E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c) drogi powyżej 20% do 50% szerokości </w:t>
      </w:r>
      <w:r w:rsidR="009D3F80">
        <w:rPr>
          <w:rFonts w:ascii="Arial Narrow" w:hAnsi="Arial Narrow"/>
          <w:sz w:val="24"/>
          <w:szCs w:val="24"/>
        </w:rPr>
        <w:t>– 8</w:t>
      </w:r>
      <w:r w:rsidR="00611E89" w:rsidRPr="006D73E9">
        <w:rPr>
          <w:rFonts w:ascii="Arial Narrow" w:hAnsi="Arial Narrow"/>
          <w:sz w:val="24"/>
          <w:szCs w:val="24"/>
        </w:rPr>
        <w:t>,00 zł</w:t>
      </w:r>
      <w:r w:rsidR="003844D4" w:rsidRPr="006D73E9">
        <w:rPr>
          <w:rFonts w:ascii="Arial Narrow" w:hAnsi="Arial Narrow"/>
          <w:sz w:val="24"/>
          <w:szCs w:val="24"/>
        </w:rPr>
        <w:t xml:space="preserve"> netto</w:t>
      </w:r>
    </w:p>
    <w:p w:rsidR="0042642E" w:rsidRPr="006D73E9" w:rsidRDefault="005D2085" w:rsidP="00CD69CB">
      <w:pPr>
        <w:spacing w:after="0" w:line="276" w:lineRule="auto"/>
        <w:ind w:left="567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d)</w:t>
      </w:r>
      <w:r w:rsidR="00611E89" w:rsidRPr="006D73E9">
        <w:rPr>
          <w:rFonts w:ascii="Arial Narrow" w:hAnsi="Arial Narrow"/>
          <w:sz w:val="24"/>
          <w:szCs w:val="24"/>
        </w:rPr>
        <w:t xml:space="preserve"> </w:t>
      </w:r>
      <w:r w:rsidRPr="006D73E9">
        <w:rPr>
          <w:rFonts w:ascii="Arial Narrow" w:hAnsi="Arial Narrow"/>
          <w:sz w:val="24"/>
          <w:szCs w:val="24"/>
        </w:rPr>
        <w:t>drogi powyżej 50</w:t>
      </w:r>
      <w:r w:rsidR="00AA403D" w:rsidRPr="006D73E9">
        <w:rPr>
          <w:rFonts w:ascii="Arial Narrow" w:hAnsi="Arial Narrow"/>
          <w:sz w:val="24"/>
          <w:szCs w:val="24"/>
        </w:rPr>
        <w:t>% do całkowitego je</w:t>
      </w:r>
      <w:r w:rsidR="009D3F80">
        <w:rPr>
          <w:rFonts w:ascii="Arial Narrow" w:hAnsi="Arial Narrow"/>
          <w:sz w:val="24"/>
          <w:szCs w:val="24"/>
        </w:rPr>
        <w:t>j zajęcia – 10</w:t>
      </w:r>
      <w:r w:rsidRPr="006D73E9">
        <w:rPr>
          <w:rFonts w:ascii="Arial Narrow" w:hAnsi="Arial Narrow"/>
          <w:sz w:val="24"/>
          <w:szCs w:val="24"/>
        </w:rPr>
        <w:t>,00 zł</w:t>
      </w:r>
      <w:r w:rsidR="003844D4" w:rsidRPr="006D73E9">
        <w:rPr>
          <w:rFonts w:ascii="Arial Narrow" w:hAnsi="Arial Narrow"/>
          <w:sz w:val="24"/>
          <w:szCs w:val="24"/>
        </w:rPr>
        <w:t xml:space="preserve"> netto</w:t>
      </w:r>
    </w:p>
    <w:p w:rsidR="00DF1CA7" w:rsidRPr="006D73E9" w:rsidRDefault="00DF1CA7" w:rsidP="0042642E">
      <w:pPr>
        <w:pStyle w:val="Akapitzlist"/>
        <w:numPr>
          <w:ilvl w:val="3"/>
          <w:numId w:val="17"/>
        </w:numPr>
        <w:spacing w:after="0"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Zajęcie pasa drogowego przez okres krótszy niż 24 godziny jest traktowane jak zajęcie pasa drogowego przez 1 dzień. </w:t>
      </w:r>
    </w:p>
    <w:p w:rsidR="00DF1CA7" w:rsidRPr="006D73E9" w:rsidRDefault="00DF1CA7" w:rsidP="0042642E">
      <w:pPr>
        <w:pStyle w:val="Akapitzlist"/>
        <w:numPr>
          <w:ilvl w:val="3"/>
          <w:numId w:val="17"/>
        </w:numPr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Opłaty te pobiera się również, bez uprzedniego zawarcia umowy, za zajęcie pasa drogowego w celu likwidacji awarii urządzeń nie związanych z potrzebami zarządzania drogami lub potrzebami ruchu drogowego, a znajdujących się w pasie drogowym.</w:t>
      </w:r>
    </w:p>
    <w:p w:rsidR="00BF4BC4" w:rsidRPr="006D73E9" w:rsidRDefault="00BF4BC4" w:rsidP="0042642E">
      <w:pPr>
        <w:pStyle w:val="Akapitzlist"/>
        <w:numPr>
          <w:ilvl w:val="3"/>
          <w:numId w:val="17"/>
        </w:numPr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elementów pasa drog</w:t>
      </w:r>
      <w:r w:rsidR="00154429">
        <w:rPr>
          <w:rFonts w:ascii="Arial Narrow" w:hAnsi="Arial Narrow"/>
          <w:sz w:val="24"/>
          <w:szCs w:val="24"/>
        </w:rPr>
        <w:t>owego, w celu o którym mowa w §1 ust.</w:t>
      </w:r>
      <w:r w:rsidRPr="006D73E9">
        <w:rPr>
          <w:rFonts w:ascii="Arial Narrow" w:hAnsi="Arial Narrow"/>
          <w:sz w:val="24"/>
          <w:szCs w:val="24"/>
        </w:rPr>
        <w:t xml:space="preserve">2 , ustala się następującą stawkę </w:t>
      </w:r>
      <w:r w:rsidR="005D2085" w:rsidRPr="006D73E9">
        <w:rPr>
          <w:rFonts w:ascii="Arial Narrow" w:hAnsi="Arial Narrow"/>
          <w:sz w:val="24"/>
          <w:szCs w:val="24"/>
        </w:rPr>
        <w:t>opłat za każdy dzień zajęcia – 10</w:t>
      </w:r>
      <w:r w:rsidRPr="006D73E9">
        <w:rPr>
          <w:rFonts w:ascii="Arial Narrow" w:hAnsi="Arial Narrow"/>
          <w:sz w:val="24"/>
          <w:szCs w:val="24"/>
        </w:rPr>
        <w:t>,00 zł</w:t>
      </w:r>
      <w:r w:rsidR="003844D4" w:rsidRPr="006D73E9">
        <w:rPr>
          <w:rFonts w:ascii="Arial Narrow" w:hAnsi="Arial Narrow"/>
          <w:sz w:val="24"/>
          <w:szCs w:val="24"/>
        </w:rPr>
        <w:t xml:space="preserve"> netto</w:t>
      </w:r>
      <w:r w:rsidRPr="006D73E9">
        <w:rPr>
          <w:rFonts w:ascii="Arial Narrow" w:hAnsi="Arial Narrow"/>
          <w:sz w:val="24"/>
          <w:szCs w:val="24"/>
        </w:rPr>
        <w:t>/m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</w:p>
    <w:p w:rsidR="00A217ED" w:rsidRPr="006D73E9" w:rsidRDefault="00A217ED" w:rsidP="0042642E">
      <w:pPr>
        <w:pStyle w:val="Akapitzlist"/>
        <w:numPr>
          <w:ilvl w:val="3"/>
          <w:numId w:val="17"/>
        </w:numPr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 xml:space="preserve">Stawka opłaty rocznej w wysokości określonej w </w:t>
      </w:r>
      <w:r w:rsidR="00154429">
        <w:rPr>
          <w:rFonts w:ascii="Arial Narrow" w:hAnsi="Arial Narrow"/>
          <w:sz w:val="24"/>
          <w:szCs w:val="24"/>
        </w:rPr>
        <w:t>§2 ust.</w:t>
      </w:r>
      <w:r w:rsidR="00E138B9">
        <w:rPr>
          <w:rFonts w:ascii="Arial Narrow" w:hAnsi="Arial Narrow"/>
          <w:sz w:val="24"/>
          <w:szCs w:val="24"/>
        </w:rPr>
        <w:t>4</w:t>
      </w:r>
      <w:r w:rsidRPr="006D73E9">
        <w:rPr>
          <w:rFonts w:ascii="Arial Narrow" w:hAnsi="Arial Narrow"/>
          <w:sz w:val="24"/>
          <w:szCs w:val="24"/>
        </w:rPr>
        <w:t xml:space="preserve"> obejmują pełny rok kalendarzowy umieszczenia urządzenia w pasie drogowym. Za niepełny rok kalendarzowy wysokość rocznych stawek obliczana jest proporcjonalnie do liczby dni umieszczenia urządzenia w pasie drogowym. 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§ 3</w:t>
      </w:r>
    </w:p>
    <w:p w:rsidR="00BF4BC4" w:rsidRPr="006D73E9" w:rsidRDefault="00E654E1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SŁUŻEBNOŚĆ P</w:t>
      </w:r>
      <w:r w:rsidR="00BF4BC4" w:rsidRPr="006D73E9">
        <w:rPr>
          <w:rFonts w:ascii="Arial Narrow" w:hAnsi="Arial Narrow"/>
          <w:b/>
          <w:sz w:val="24"/>
          <w:szCs w:val="24"/>
        </w:rPr>
        <w:t>R</w:t>
      </w:r>
      <w:r w:rsidRPr="006D73E9">
        <w:rPr>
          <w:rFonts w:ascii="Arial Narrow" w:hAnsi="Arial Narrow"/>
          <w:b/>
          <w:sz w:val="24"/>
          <w:szCs w:val="24"/>
        </w:rPr>
        <w:t>Z</w:t>
      </w:r>
      <w:r w:rsidR="00BF4BC4" w:rsidRPr="006D73E9">
        <w:rPr>
          <w:rFonts w:ascii="Arial Narrow" w:hAnsi="Arial Narrow"/>
          <w:b/>
          <w:sz w:val="24"/>
          <w:szCs w:val="24"/>
        </w:rPr>
        <w:t>ESYŁU</w:t>
      </w:r>
    </w:p>
    <w:p w:rsidR="00DF1CA7" w:rsidRPr="006D73E9" w:rsidRDefault="00DF1CA7" w:rsidP="0042642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pasa drog</w:t>
      </w:r>
      <w:r w:rsidR="00206ED0">
        <w:rPr>
          <w:rFonts w:ascii="Arial Narrow" w:hAnsi="Arial Narrow"/>
          <w:sz w:val="24"/>
          <w:szCs w:val="24"/>
        </w:rPr>
        <w:t>owego, w celu o którym mowa w §</w:t>
      </w:r>
      <w:r w:rsidR="00154429">
        <w:rPr>
          <w:rFonts w:ascii="Arial Narrow" w:hAnsi="Arial Narrow"/>
          <w:sz w:val="24"/>
          <w:szCs w:val="24"/>
        </w:rPr>
        <w:t>1 ust.</w:t>
      </w:r>
      <w:r w:rsidR="00A217ED" w:rsidRPr="006D73E9">
        <w:rPr>
          <w:rFonts w:ascii="Arial Narrow" w:hAnsi="Arial Narrow"/>
          <w:sz w:val="24"/>
          <w:szCs w:val="24"/>
        </w:rPr>
        <w:t>1,</w:t>
      </w:r>
      <w:r w:rsidRPr="006D73E9">
        <w:rPr>
          <w:rFonts w:ascii="Arial Narrow" w:hAnsi="Arial Narrow"/>
          <w:sz w:val="24"/>
          <w:szCs w:val="24"/>
        </w:rPr>
        <w:t>2, ustala się następującą  stawkę opłat dla obiektów i urządzeń sieci gazowy</w:t>
      </w:r>
      <w:r w:rsidR="00206ED0">
        <w:rPr>
          <w:rFonts w:ascii="Arial Narrow" w:hAnsi="Arial Narrow"/>
          <w:sz w:val="24"/>
          <w:szCs w:val="24"/>
        </w:rPr>
        <w:t>ch, cieplnych, energetycznych</w:t>
      </w:r>
      <w:r w:rsidRPr="006D73E9">
        <w:rPr>
          <w:rFonts w:ascii="Arial Narrow" w:hAnsi="Arial Narrow"/>
          <w:sz w:val="24"/>
          <w:szCs w:val="24"/>
        </w:rPr>
        <w:t>,</w:t>
      </w:r>
      <w:r w:rsidR="00206ED0">
        <w:rPr>
          <w:rFonts w:ascii="Arial Narrow" w:hAnsi="Arial Narrow"/>
          <w:sz w:val="24"/>
          <w:szCs w:val="24"/>
        </w:rPr>
        <w:t xml:space="preserve"> </w:t>
      </w:r>
      <w:r w:rsidRPr="006D73E9">
        <w:rPr>
          <w:rFonts w:ascii="Arial Narrow" w:hAnsi="Arial Narrow"/>
          <w:sz w:val="24"/>
          <w:szCs w:val="24"/>
        </w:rPr>
        <w:t>infrastruktury telekomunikacyjnej:</w:t>
      </w:r>
    </w:p>
    <w:p w:rsidR="008359C2" w:rsidRPr="006D73E9" w:rsidRDefault="00206ED0" w:rsidP="003844D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 zajęcie </w:t>
      </w:r>
      <w:r w:rsidR="00DF1CA7" w:rsidRPr="006D73E9">
        <w:rPr>
          <w:rFonts w:ascii="Arial Narrow" w:hAnsi="Arial Narrow"/>
          <w:sz w:val="24"/>
          <w:szCs w:val="24"/>
        </w:rPr>
        <w:t>1 m</w:t>
      </w:r>
      <w:r w:rsidR="00DF1CA7"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="00DF1CA7" w:rsidRPr="006D73E9">
        <w:rPr>
          <w:rFonts w:ascii="Arial Narrow" w:hAnsi="Arial Narrow"/>
          <w:sz w:val="24"/>
          <w:szCs w:val="24"/>
        </w:rPr>
        <w:t xml:space="preserve"> powierzchni pasa drogowego zajętej przez rzut poziomy umieszczonego urządzenia w pasie drogowym  – 10 zł</w:t>
      </w:r>
      <w:r w:rsidR="00AA403D" w:rsidRPr="006D73E9">
        <w:rPr>
          <w:rFonts w:ascii="Arial Narrow" w:hAnsi="Arial Narrow"/>
          <w:sz w:val="24"/>
          <w:szCs w:val="24"/>
        </w:rPr>
        <w:t xml:space="preserve"> netto</w:t>
      </w:r>
      <w:r w:rsidR="00DF1CA7" w:rsidRPr="006D73E9">
        <w:rPr>
          <w:rFonts w:ascii="Arial Narrow" w:hAnsi="Arial Narrow"/>
          <w:sz w:val="24"/>
          <w:szCs w:val="24"/>
        </w:rPr>
        <w:t>/m</w:t>
      </w:r>
      <w:r w:rsidR="00DF1CA7"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="00AA403D" w:rsidRPr="006D73E9">
        <w:rPr>
          <w:rFonts w:ascii="Arial Narrow" w:hAnsi="Arial Narrow"/>
          <w:sz w:val="24"/>
          <w:szCs w:val="24"/>
          <w:vertAlign w:val="superscript"/>
        </w:rPr>
        <w:t xml:space="preserve"> </w:t>
      </w:r>
    </w:p>
    <w:p w:rsidR="00AA403D" w:rsidRPr="006D73E9" w:rsidRDefault="00AA403D" w:rsidP="00206ED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przy czym minimalna łączna op</w:t>
      </w:r>
      <w:r w:rsidR="009D3F80">
        <w:rPr>
          <w:rFonts w:ascii="Arial Narrow" w:hAnsi="Arial Narrow"/>
          <w:sz w:val="24"/>
          <w:szCs w:val="24"/>
        </w:rPr>
        <w:t>łata nie może być mniejsza niż 6</w:t>
      </w:r>
      <w:r w:rsidRPr="006D73E9">
        <w:rPr>
          <w:rFonts w:ascii="Arial Narrow" w:hAnsi="Arial Narrow"/>
          <w:sz w:val="24"/>
          <w:szCs w:val="24"/>
        </w:rPr>
        <w:t>00,00 zł netto.</w:t>
      </w:r>
    </w:p>
    <w:p w:rsidR="00AA403D" w:rsidRPr="006D73E9" w:rsidRDefault="00AA403D" w:rsidP="00AA403D">
      <w:pPr>
        <w:pStyle w:val="Akapitzlist"/>
        <w:spacing w:line="276" w:lineRule="auto"/>
        <w:ind w:left="1125"/>
        <w:rPr>
          <w:rFonts w:ascii="Arial Narrow" w:hAnsi="Arial Narrow"/>
          <w:sz w:val="24"/>
          <w:szCs w:val="24"/>
        </w:rPr>
      </w:pPr>
    </w:p>
    <w:p w:rsidR="00DF1CA7" w:rsidRPr="006D73E9" w:rsidRDefault="00DF1CA7" w:rsidP="0042642E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pasa drog</w:t>
      </w:r>
      <w:r w:rsidR="00154429">
        <w:rPr>
          <w:rFonts w:ascii="Arial Narrow" w:hAnsi="Arial Narrow"/>
          <w:sz w:val="24"/>
          <w:szCs w:val="24"/>
        </w:rPr>
        <w:t>owego, w celu o którym mowa w §1 ust.</w:t>
      </w:r>
      <w:r w:rsidR="00A217ED" w:rsidRPr="006D73E9">
        <w:rPr>
          <w:rFonts w:ascii="Arial Narrow" w:hAnsi="Arial Narrow"/>
          <w:sz w:val="24"/>
          <w:szCs w:val="24"/>
        </w:rPr>
        <w:t>1,</w:t>
      </w:r>
      <w:r w:rsidRPr="006D73E9">
        <w:rPr>
          <w:rFonts w:ascii="Arial Narrow" w:hAnsi="Arial Narrow"/>
          <w:sz w:val="24"/>
          <w:szCs w:val="24"/>
        </w:rPr>
        <w:t>2, ustala się następującą  stawkę</w:t>
      </w:r>
      <w:r w:rsidR="00206ED0">
        <w:rPr>
          <w:rFonts w:ascii="Arial Narrow" w:hAnsi="Arial Narrow"/>
          <w:sz w:val="24"/>
          <w:szCs w:val="24"/>
        </w:rPr>
        <w:t xml:space="preserve"> opłat dla obiektów i urządzeń </w:t>
      </w:r>
      <w:r w:rsidRPr="006D73E9">
        <w:rPr>
          <w:rFonts w:ascii="Arial Narrow" w:hAnsi="Arial Narrow"/>
          <w:sz w:val="24"/>
          <w:szCs w:val="24"/>
        </w:rPr>
        <w:t>wodociągowych i kanalizacyjnych:</w:t>
      </w:r>
    </w:p>
    <w:p w:rsidR="00CD69CB" w:rsidRPr="006D73E9" w:rsidRDefault="00CD69CB" w:rsidP="00CD69CB">
      <w:pPr>
        <w:pStyle w:val="Akapitzlist"/>
        <w:numPr>
          <w:ilvl w:val="0"/>
          <w:numId w:val="19"/>
        </w:numPr>
        <w:spacing w:line="276" w:lineRule="auto"/>
        <w:ind w:left="993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jednoraz</w:t>
      </w:r>
      <w:r w:rsidR="00154429">
        <w:rPr>
          <w:rFonts w:ascii="Arial Narrow" w:hAnsi="Arial Narrow"/>
          <w:sz w:val="24"/>
          <w:szCs w:val="24"/>
        </w:rPr>
        <w:t>owe wynagrodzenie w wysokości 1</w:t>
      </w:r>
      <w:r w:rsidRPr="006D73E9">
        <w:rPr>
          <w:rFonts w:ascii="Arial Narrow" w:hAnsi="Arial Narrow"/>
          <w:sz w:val="24"/>
          <w:szCs w:val="24"/>
        </w:rPr>
        <w:t xml:space="preserve">zł </w:t>
      </w:r>
      <w:r w:rsidR="003844D4" w:rsidRPr="006D73E9">
        <w:rPr>
          <w:rFonts w:ascii="Arial Narrow" w:hAnsi="Arial Narrow"/>
          <w:sz w:val="24"/>
          <w:szCs w:val="24"/>
        </w:rPr>
        <w:t xml:space="preserve">netto </w:t>
      </w:r>
      <w:r w:rsidRPr="006D73E9">
        <w:rPr>
          <w:rFonts w:ascii="Arial Narrow" w:hAnsi="Arial Narrow"/>
          <w:sz w:val="24"/>
          <w:szCs w:val="24"/>
        </w:rPr>
        <w:t>dla całego zakresu realizowanej inwestycji.</w:t>
      </w:r>
    </w:p>
    <w:p w:rsidR="00DF1CA7" w:rsidRPr="006D73E9" w:rsidRDefault="00DF1CA7" w:rsidP="00CD69CB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lastRenderedPageBreak/>
        <w:t>Stawka opłaty rocznej w wysokości określonej w</w:t>
      </w:r>
      <w:r w:rsidR="00206ED0">
        <w:rPr>
          <w:rFonts w:ascii="Arial Narrow" w:hAnsi="Arial Narrow"/>
          <w:sz w:val="24"/>
          <w:szCs w:val="24"/>
        </w:rPr>
        <w:t xml:space="preserve"> §</w:t>
      </w:r>
      <w:r w:rsidR="00206ED0" w:rsidRPr="006D73E9">
        <w:rPr>
          <w:rFonts w:ascii="Arial Narrow" w:hAnsi="Arial Narrow"/>
          <w:sz w:val="24"/>
          <w:szCs w:val="24"/>
        </w:rPr>
        <w:t>1</w:t>
      </w:r>
      <w:r w:rsidR="00154429">
        <w:rPr>
          <w:rFonts w:ascii="Arial Narrow" w:hAnsi="Arial Narrow"/>
          <w:sz w:val="24"/>
          <w:szCs w:val="24"/>
        </w:rPr>
        <w:t xml:space="preserve"> ust.</w:t>
      </w:r>
      <w:r w:rsidRPr="006D73E9">
        <w:rPr>
          <w:rFonts w:ascii="Arial Narrow" w:hAnsi="Arial Narrow"/>
          <w:sz w:val="24"/>
          <w:szCs w:val="24"/>
        </w:rPr>
        <w:t xml:space="preserve">1 obejmują pełny rok kalendarzowy umieszczenia urządzenia w pasie drogowym. Za niepełny rok kalendarzowy wysokość rocznych stawek obliczana jest proporcjonalnie do liczby dni umieszczenia urządzenia w pasie drogowym. 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§ 4</w:t>
      </w:r>
    </w:p>
    <w:p w:rsidR="00DF1CA7" w:rsidRPr="006D73E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Zajęcie pasa drogowego o powierzchni mniejszej niż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lub powierzchni pasa drogowego zajętej przez rzut poziomy obiektu budowlanego lub urządzenia mniejszej niż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jest traktowane jak zajęcie 1 m</w:t>
      </w:r>
      <w:r w:rsidRPr="006D73E9">
        <w:rPr>
          <w:rFonts w:ascii="Arial Narrow" w:hAnsi="Arial Narrow"/>
          <w:sz w:val="24"/>
          <w:szCs w:val="24"/>
          <w:vertAlign w:val="superscript"/>
        </w:rPr>
        <w:t>2</w:t>
      </w:r>
      <w:r w:rsidRPr="006D73E9">
        <w:rPr>
          <w:rFonts w:ascii="Arial Narrow" w:hAnsi="Arial Narrow"/>
          <w:sz w:val="24"/>
          <w:szCs w:val="24"/>
        </w:rPr>
        <w:t xml:space="preserve"> pasa drogowego. </w:t>
      </w:r>
    </w:p>
    <w:p w:rsidR="00DF1CA7" w:rsidRPr="006D73E9" w:rsidRDefault="00DF1CA7" w:rsidP="0042642E">
      <w:pPr>
        <w:spacing w:line="276" w:lineRule="auto"/>
        <w:ind w:left="45"/>
        <w:jc w:val="center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/>
          <w:b/>
          <w:sz w:val="24"/>
          <w:szCs w:val="24"/>
        </w:rPr>
        <w:t>§ 5</w:t>
      </w:r>
    </w:p>
    <w:p w:rsidR="00DF1CA7" w:rsidRPr="006D73E9" w:rsidRDefault="00DF1CA7" w:rsidP="0042642E">
      <w:pPr>
        <w:spacing w:line="276" w:lineRule="auto"/>
        <w:ind w:left="45"/>
        <w:jc w:val="both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Za zajęcie pasa bez zezwolenia, przekroczenie ustalonego terminu lub powierzchni i zajęcia pasa drogowego, Gmina Siedlce naliczy opłatę równą – 10 krotności opłaty ustalonej za ustanowienie służebności przesyłu lub zawarcia umowy cywilno-prawnej.</w:t>
      </w:r>
    </w:p>
    <w:p w:rsidR="00DF1CA7" w:rsidRPr="006D73E9" w:rsidRDefault="00DF1CA7" w:rsidP="0042642E">
      <w:pPr>
        <w:spacing w:line="276" w:lineRule="auto"/>
        <w:ind w:left="45"/>
        <w:rPr>
          <w:rFonts w:ascii="Arial Narrow" w:hAnsi="Arial Narrow"/>
          <w:b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rPr>
          <w:rFonts w:ascii="Arial Narrow" w:hAnsi="Arial Narrow"/>
          <w:b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45"/>
        <w:rPr>
          <w:rFonts w:ascii="Arial Narrow" w:hAnsi="Arial Narrow"/>
          <w:sz w:val="24"/>
          <w:szCs w:val="24"/>
        </w:rPr>
      </w:pPr>
    </w:p>
    <w:p w:rsidR="00DF1CA7" w:rsidRPr="006D73E9" w:rsidRDefault="00DF1CA7" w:rsidP="0042642E">
      <w:pPr>
        <w:spacing w:line="276" w:lineRule="auto"/>
        <w:ind w:left="6237"/>
        <w:jc w:val="center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WÓJT</w:t>
      </w:r>
    </w:p>
    <w:p w:rsidR="00DF1CA7" w:rsidRPr="006D73E9" w:rsidRDefault="00DF1CA7" w:rsidP="0042642E">
      <w:pPr>
        <w:spacing w:line="276" w:lineRule="auto"/>
        <w:ind w:left="6237"/>
        <w:jc w:val="center"/>
        <w:rPr>
          <w:rFonts w:ascii="Arial Narrow" w:hAnsi="Arial Narrow"/>
          <w:sz w:val="24"/>
          <w:szCs w:val="24"/>
        </w:rPr>
      </w:pPr>
      <w:r w:rsidRPr="006D73E9">
        <w:rPr>
          <w:rFonts w:ascii="Arial Narrow" w:hAnsi="Arial Narrow"/>
          <w:sz w:val="24"/>
          <w:szCs w:val="24"/>
        </w:rPr>
        <w:t>dr inż. Henryk Brodowski</w:t>
      </w:r>
    </w:p>
    <w:p w:rsidR="00DF1CA7" w:rsidRPr="006D73E9" w:rsidRDefault="00DF1CA7" w:rsidP="00DF1CA7">
      <w:pPr>
        <w:ind w:left="6237"/>
        <w:jc w:val="center"/>
        <w:rPr>
          <w:rFonts w:ascii="Arial Narrow" w:hAnsi="Arial Narrow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ind w:left="6237"/>
        <w:jc w:val="center"/>
        <w:rPr>
          <w:rFonts w:ascii="Cambria" w:hAnsi="Cambria"/>
          <w:sz w:val="24"/>
          <w:szCs w:val="24"/>
        </w:rPr>
      </w:pPr>
    </w:p>
    <w:p w:rsidR="00DF1CA7" w:rsidRPr="00CD69CB" w:rsidRDefault="00DF1CA7" w:rsidP="00DF1CA7">
      <w:pPr>
        <w:rPr>
          <w:rFonts w:ascii="Cambria" w:hAnsi="Cambria"/>
          <w:sz w:val="24"/>
          <w:szCs w:val="24"/>
        </w:rPr>
      </w:pPr>
    </w:p>
    <w:p w:rsidR="00DE1483" w:rsidRPr="00CD69CB" w:rsidRDefault="00DE1483" w:rsidP="00DF1CA7">
      <w:pPr>
        <w:rPr>
          <w:rFonts w:ascii="Cambria" w:hAnsi="Cambria"/>
          <w:sz w:val="24"/>
          <w:szCs w:val="24"/>
        </w:rPr>
      </w:pPr>
    </w:p>
    <w:p w:rsidR="00DE1483" w:rsidRPr="00CD69CB" w:rsidRDefault="00DE1483" w:rsidP="00DF1CA7">
      <w:pPr>
        <w:rPr>
          <w:rFonts w:ascii="Cambria" w:hAnsi="Cambria"/>
          <w:sz w:val="24"/>
          <w:szCs w:val="24"/>
        </w:rPr>
      </w:pPr>
    </w:p>
    <w:p w:rsidR="008359C2" w:rsidRDefault="008359C2" w:rsidP="00DF1CA7">
      <w:pPr>
        <w:rPr>
          <w:rFonts w:ascii="Cambria" w:hAnsi="Cambria"/>
          <w:sz w:val="24"/>
          <w:szCs w:val="24"/>
        </w:rPr>
      </w:pPr>
    </w:p>
    <w:p w:rsidR="00CD69CB" w:rsidRPr="00CD69CB" w:rsidRDefault="00CD69CB" w:rsidP="00DF1CA7">
      <w:pPr>
        <w:rPr>
          <w:rFonts w:ascii="Cambria" w:hAnsi="Cambria"/>
          <w:sz w:val="24"/>
          <w:szCs w:val="24"/>
        </w:rPr>
      </w:pPr>
    </w:p>
    <w:p w:rsidR="00DE1483" w:rsidRPr="00CD69CB" w:rsidRDefault="00DE1483" w:rsidP="00DF1CA7">
      <w:pPr>
        <w:rPr>
          <w:rFonts w:ascii="Cambria" w:hAnsi="Cambria"/>
          <w:sz w:val="24"/>
          <w:szCs w:val="24"/>
        </w:rPr>
      </w:pPr>
    </w:p>
    <w:p w:rsidR="00DE1483" w:rsidRDefault="00DE1483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FA4855" w:rsidRDefault="00FA4855" w:rsidP="00DF1CA7">
      <w:pPr>
        <w:rPr>
          <w:rFonts w:ascii="Cambria" w:hAnsi="Cambria"/>
          <w:sz w:val="24"/>
          <w:szCs w:val="24"/>
        </w:rPr>
      </w:pPr>
    </w:p>
    <w:p w:rsidR="00FA4855" w:rsidRPr="00CD69CB" w:rsidRDefault="00FA4855" w:rsidP="00DF1CA7">
      <w:pPr>
        <w:rPr>
          <w:rFonts w:ascii="Cambria" w:hAnsi="Cambria"/>
          <w:sz w:val="24"/>
          <w:szCs w:val="24"/>
        </w:rPr>
      </w:pPr>
    </w:p>
    <w:p w:rsidR="008359C2" w:rsidRPr="00CD69CB" w:rsidRDefault="008359C2" w:rsidP="004B59AA">
      <w:pPr>
        <w:spacing w:after="0"/>
        <w:rPr>
          <w:rFonts w:ascii="Cambria" w:hAnsi="Cambria"/>
          <w:sz w:val="24"/>
          <w:szCs w:val="24"/>
        </w:rPr>
      </w:pPr>
    </w:p>
    <w:p w:rsidR="00E95544" w:rsidRPr="006D73E9" w:rsidRDefault="00E95544" w:rsidP="00E95544">
      <w:pPr>
        <w:spacing w:after="0" w:line="240" w:lineRule="auto"/>
        <w:ind w:left="708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lastRenderedPageBreak/>
        <w:t>Załącznik Nr 3</w:t>
      </w:r>
      <w:r w:rsidRPr="006D73E9">
        <w:rPr>
          <w:rFonts w:ascii="Arial Narrow" w:hAnsi="Arial Narrow" w:cs="Times New Roman"/>
          <w:b/>
        </w:rPr>
        <w:t xml:space="preserve"> 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 w:cs="Times New Roman"/>
          <w:b/>
        </w:rPr>
        <w:t>do Zarządzenia Nr</w:t>
      </w:r>
      <w:r>
        <w:rPr>
          <w:rFonts w:ascii="Arial Narrow" w:hAnsi="Arial Narrow" w:cs="Times New Roman"/>
          <w:b/>
        </w:rPr>
        <w:t xml:space="preserve"> </w:t>
      </w:r>
      <w:r w:rsidR="003C3FD1">
        <w:rPr>
          <w:rFonts w:ascii="Arial Narrow" w:hAnsi="Arial Narrow" w:cs="Times New Roman"/>
          <w:b/>
        </w:rPr>
        <w:t>75</w:t>
      </w:r>
    </w:p>
    <w:p w:rsidR="00E95544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Wójta Gminy Siedlce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z dnia</w:t>
      </w:r>
      <w:r w:rsidR="003C3FD1">
        <w:rPr>
          <w:rFonts w:ascii="Arial Narrow" w:hAnsi="Arial Narrow" w:cs="Times New Roman"/>
          <w:b/>
        </w:rPr>
        <w:t xml:space="preserve"> 19</w:t>
      </w:r>
      <w:r>
        <w:rPr>
          <w:rFonts w:ascii="Arial Narrow" w:hAnsi="Arial Narrow" w:cs="Times New Roman"/>
          <w:b/>
        </w:rPr>
        <w:t>.08.2024 roku</w:t>
      </w:r>
    </w:p>
    <w:p w:rsidR="00DF1CA7" w:rsidRPr="00CE5DE8" w:rsidRDefault="00DF1CA7" w:rsidP="00DF1CA7">
      <w:pPr>
        <w:spacing w:after="0"/>
        <w:ind w:left="4962"/>
        <w:rPr>
          <w:rFonts w:ascii="Arial Narrow" w:hAnsi="Arial Narrow"/>
        </w:rPr>
      </w:pPr>
    </w:p>
    <w:p w:rsidR="00DF1CA7" w:rsidRPr="00CE5DE8" w:rsidRDefault="00DF1CA7" w:rsidP="00DF1CA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Siedlce, dnia …………………. r.</w:t>
      </w:r>
    </w:p>
    <w:p w:rsidR="00DF1CA7" w:rsidRPr="00CE5DE8" w:rsidRDefault="00DF1CA7" w:rsidP="00DF1CA7">
      <w:pPr>
        <w:spacing w:after="0"/>
        <w:ind w:left="5954"/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</w:rPr>
        <w:t xml:space="preserve">      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spacing w:line="240" w:lineRule="auto"/>
        <w:ind w:left="45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spacing w:line="240" w:lineRule="auto"/>
        <w:ind w:left="45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  <w:r w:rsidR="00CE5DE8">
        <w:rPr>
          <w:rFonts w:ascii="Arial Narrow" w:hAnsi="Arial Narrow"/>
          <w:sz w:val="20"/>
          <w:szCs w:val="20"/>
        </w:rPr>
        <w:t xml:space="preserve">            </w:t>
      </w:r>
    </w:p>
    <w:p w:rsidR="00DF1CA7" w:rsidRPr="00CE5DE8" w:rsidRDefault="00DF1CA7" w:rsidP="00DF1CA7">
      <w:pPr>
        <w:spacing w:after="0" w:line="240" w:lineRule="auto"/>
        <w:rPr>
          <w:rFonts w:ascii="Arial Narrow" w:hAnsi="Arial Narrow"/>
        </w:rPr>
      </w:pPr>
      <w:r w:rsidRPr="00CE5DE8">
        <w:rPr>
          <w:rFonts w:ascii="Arial Narrow" w:hAnsi="Arial Narrow"/>
          <w:sz w:val="20"/>
          <w:szCs w:val="20"/>
        </w:rPr>
        <w:t xml:space="preserve">  (telefon kontaktowy)                                                                                              </w:t>
      </w:r>
      <w:r w:rsidR="00CE5DE8">
        <w:rPr>
          <w:rFonts w:ascii="Arial Narrow" w:hAnsi="Arial Narrow"/>
          <w:sz w:val="20"/>
          <w:szCs w:val="20"/>
        </w:rPr>
        <w:t xml:space="preserve">          </w:t>
      </w:r>
      <w:r w:rsidRPr="00CE5DE8">
        <w:rPr>
          <w:rFonts w:ascii="Arial Narrow" w:hAnsi="Arial Narrow"/>
          <w:sz w:val="20"/>
          <w:szCs w:val="20"/>
        </w:rPr>
        <w:t xml:space="preserve"> </w:t>
      </w:r>
      <w:r w:rsidRPr="00CE5DE8">
        <w:rPr>
          <w:rFonts w:ascii="Arial Narrow" w:hAnsi="Arial Narrow"/>
          <w:b/>
        </w:rPr>
        <w:t xml:space="preserve">Wójt Gminy Siedlce </w:t>
      </w:r>
    </w:p>
    <w:p w:rsidR="00DF1CA7" w:rsidRPr="00CE5DE8" w:rsidRDefault="00DF1CA7" w:rsidP="00DF1CA7">
      <w:pPr>
        <w:spacing w:after="0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 ul. Asłanowicza 10 </w:t>
      </w:r>
    </w:p>
    <w:p w:rsidR="00DF1CA7" w:rsidRPr="00CE5DE8" w:rsidRDefault="00DF1CA7" w:rsidP="00DF1CA7">
      <w:pPr>
        <w:spacing w:after="0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 08-110 Siedlce </w:t>
      </w:r>
    </w:p>
    <w:p w:rsidR="00A217ED" w:rsidRPr="00CE5DE8" w:rsidRDefault="00A217ED" w:rsidP="00CE5DE8">
      <w:pPr>
        <w:spacing w:after="0"/>
        <w:rPr>
          <w:rFonts w:ascii="Arial Narrow" w:hAnsi="Arial Narrow"/>
          <w:b/>
          <w:sz w:val="24"/>
          <w:szCs w:val="24"/>
        </w:rPr>
      </w:pPr>
    </w:p>
    <w:p w:rsidR="00A217ED" w:rsidRPr="00CE5DE8" w:rsidRDefault="00DF1CA7" w:rsidP="00A217ED">
      <w:pPr>
        <w:ind w:left="45"/>
        <w:jc w:val="center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WNIOSEK (drogi wewnętrzne)</w:t>
      </w:r>
    </w:p>
    <w:p w:rsidR="00DF1CA7" w:rsidRPr="00CE5DE8" w:rsidRDefault="00DF1CA7" w:rsidP="00CE5DE8">
      <w:pPr>
        <w:ind w:left="45"/>
        <w:jc w:val="both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o wydanie zezwolenia na prowadzenie w pasie drogowym drogi wewnętrznej robót nie związanych z budową, przebudową remontem, utrzymaniem i ochroną dróg </w:t>
      </w:r>
    </w:p>
    <w:p w:rsidR="00DF1CA7" w:rsidRPr="00CE5DE8" w:rsidRDefault="00DF1CA7" w:rsidP="00DF1CA7">
      <w:pPr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>1. Cel zajęcia pasa drogowego.........................................................................................</w:t>
      </w:r>
      <w:r w:rsidR="00CE5DE8">
        <w:rPr>
          <w:rFonts w:ascii="Arial Narrow" w:hAnsi="Arial Narrow"/>
        </w:rPr>
        <w:t>.........</w:t>
      </w:r>
      <w:r w:rsidRPr="00CE5DE8">
        <w:rPr>
          <w:rFonts w:ascii="Arial Narrow" w:hAnsi="Arial Narrow"/>
        </w:rPr>
        <w:t xml:space="preserve">................................ </w:t>
      </w:r>
    </w:p>
    <w:p w:rsidR="00DF1CA7" w:rsidRPr="00CE5DE8" w:rsidRDefault="00DF1CA7" w:rsidP="00DF1CA7">
      <w:pPr>
        <w:ind w:left="-567"/>
        <w:jc w:val="center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 </w:t>
      </w:r>
      <w:r w:rsidR="00CE5DE8">
        <w:rPr>
          <w:rFonts w:ascii="Arial Narrow" w:hAnsi="Arial Narrow"/>
        </w:rPr>
        <w:t xml:space="preserve">       </w:t>
      </w:r>
      <w:r w:rsidRPr="00CE5DE8">
        <w:rPr>
          <w:rFonts w:ascii="Arial Narrow" w:hAnsi="Arial Narrow"/>
        </w:rPr>
        <w:t xml:space="preserve"> </w:t>
      </w:r>
      <w:r w:rsidR="00CE5DE8">
        <w:rPr>
          <w:rFonts w:ascii="Arial Narrow" w:hAnsi="Arial Narrow"/>
        </w:rPr>
        <w:t xml:space="preserve">   </w:t>
      </w:r>
      <w:r w:rsidRPr="00CE5DE8">
        <w:rPr>
          <w:rFonts w:ascii="Arial Narrow" w:hAnsi="Arial Narrow"/>
        </w:rPr>
        <w:t>2. Miejscowość, ulica........................</w:t>
      </w:r>
      <w:r w:rsidR="00CE5DE8">
        <w:rPr>
          <w:rFonts w:ascii="Arial Narrow" w:hAnsi="Arial Narrow"/>
        </w:rPr>
        <w:t>...</w:t>
      </w:r>
      <w:r w:rsidRPr="00CE5DE8">
        <w:rPr>
          <w:rFonts w:ascii="Arial Narrow" w:hAnsi="Arial Narrow"/>
        </w:rPr>
        <w:t>........................................................................</w:t>
      </w:r>
      <w:r w:rsidR="00CE5DE8">
        <w:rPr>
          <w:rFonts w:ascii="Arial Narrow" w:hAnsi="Arial Narrow"/>
        </w:rPr>
        <w:t>.......</w:t>
      </w:r>
      <w:r w:rsidRPr="00CE5DE8">
        <w:rPr>
          <w:rFonts w:ascii="Arial Narrow" w:hAnsi="Arial Narrow"/>
        </w:rPr>
        <w:t>.........</w:t>
      </w:r>
      <w:r w:rsidR="00CE5DE8">
        <w:rPr>
          <w:rFonts w:ascii="Arial Narrow" w:hAnsi="Arial Narrow"/>
        </w:rPr>
        <w:t>..............</w:t>
      </w:r>
      <w:r w:rsidRPr="00CE5DE8">
        <w:rPr>
          <w:rFonts w:ascii="Arial Narrow" w:hAnsi="Arial Narrow"/>
        </w:rPr>
        <w:t xml:space="preserve">.................                          </w:t>
      </w:r>
      <w:r w:rsidR="004B59AA" w:rsidRPr="00CE5DE8">
        <w:rPr>
          <w:rFonts w:ascii="Arial Narrow" w:hAnsi="Arial Narrow"/>
        </w:rPr>
        <w:t xml:space="preserve">  </w:t>
      </w:r>
      <w:r w:rsidR="00CE5DE8">
        <w:rPr>
          <w:rFonts w:ascii="Arial Narrow" w:hAnsi="Arial Narrow"/>
        </w:rPr>
        <w:t xml:space="preserve">        </w:t>
      </w:r>
      <w:r w:rsidRPr="00CE5DE8">
        <w:rPr>
          <w:rFonts w:ascii="Arial Narrow" w:hAnsi="Arial Narrow"/>
          <w:sz w:val="20"/>
          <w:szCs w:val="20"/>
        </w:rPr>
        <w:t>(dokładna lokalizacja, obręb, nr działki)</w:t>
      </w:r>
    </w:p>
    <w:p w:rsidR="00DF1CA7" w:rsidRPr="00CE5DE8" w:rsidRDefault="00DF1CA7" w:rsidP="00DF1CA7">
      <w:pPr>
        <w:spacing w:after="0"/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3. Planowany okres zajęcia pasa drogowego od...................................... do.......................................   </w:t>
      </w:r>
    </w:p>
    <w:p w:rsidR="00DF1CA7" w:rsidRPr="00CE5DE8" w:rsidRDefault="00DF1CA7" w:rsidP="00DF1CA7">
      <w:pPr>
        <w:ind w:left="45"/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(Za okres końcowy zajęcia pasa drogowego uważa się dzień przywrócenia do stanu pierwotnego.)</w:t>
      </w:r>
    </w:p>
    <w:p w:rsidR="00B43231" w:rsidRPr="00CE5DE8" w:rsidRDefault="00DF1CA7" w:rsidP="00B43231">
      <w:pPr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4. Powierzchnia zajętego pasa drogowego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2"/>
        <w:gridCol w:w="2688"/>
      </w:tblGrid>
      <w:tr w:rsidR="00CD69CB" w:rsidRPr="00CE5DE8" w:rsidTr="00BA75E9">
        <w:trPr>
          <w:trHeight w:val="1231"/>
        </w:trPr>
        <w:tc>
          <w:tcPr>
            <w:tcW w:w="5812" w:type="dxa"/>
          </w:tcPr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chodników, poboczy i innych przestrzeni poza jezdnią</w:t>
            </w:r>
          </w:p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do 20% szerokości</w:t>
            </w:r>
          </w:p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20% do 50 % szerokości</w:t>
            </w:r>
          </w:p>
          <w:p w:rsidR="00A217ED" w:rsidRPr="00CE5DE8" w:rsidRDefault="00A217ED" w:rsidP="00036BA1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50% do całkowitego jej zajęcia</w:t>
            </w:r>
          </w:p>
        </w:tc>
        <w:tc>
          <w:tcPr>
            <w:tcW w:w="2688" w:type="dxa"/>
            <w:vAlign w:val="center"/>
          </w:tcPr>
          <w:p w:rsidR="00A217ED" w:rsidRPr="00CE5DE8" w:rsidRDefault="00A217ED" w:rsidP="00036BA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...................................m</w:t>
            </w:r>
            <w:r w:rsidRPr="00CE5DE8">
              <w:rPr>
                <w:rFonts w:ascii="Arial Narrow" w:hAnsi="Arial Narrow"/>
                <w:sz w:val="24"/>
                <w:szCs w:val="24"/>
                <w:vertAlign w:val="superscript"/>
              </w:rPr>
              <w:t>2</w:t>
            </w:r>
          </w:p>
        </w:tc>
      </w:tr>
    </w:tbl>
    <w:p w:rsidR="00DF1CA7" w:rsidRPr="00CE5DE8" w:rsidRDefault="00DF1CA7" w:rsidP="00B43231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Zajęcie terenu obejmuje: wykop, odkład gruntu, gromadzenie materiałów, ustawienie sprzętu itp. </w:t>
      </w:r>
    </w:p>
    <w:p w:rsidR="00DF1CA7" w:rsidRPr="00CE5DE8" w:rsidRDefault="00DF1CA7" w:rsidP="00DF1CA7">
      <w:pPr>
        <w:ind w:left="45"/>
        <w:rPr>
          <w:rFonts w:ascii="Arial Narrow" w:hAnsi="Arial Narrow"/>
        </w:rPr>
      </w:pPr>
      <w:r w:rsidRPr="00CE5DE8">
        <w:rPr>
          <w:rFonts w:ascii="Arial Narrow" w:hAnsi="Arial Narrow"/>
        </w:rPr>
        <w:t>5. Metoda prowadzenia robót......................................................................</w:t>
      </w:r>
      <w:r w:rsidR="00A217ED" w:rsidRPr="00CE5DE8">
        <w:rPr>
          <w:rFonts w:ascii="Arial Narrow" w:hAnsi="Arial Narrow"/>
        </w:rPr>
        <w:t>.........................</w:t>
      </w:r>
      <w:r w:rsidRPr="00CE5DE8">
        <w:rPr>
          <w:rFonts w:ascii="Arial Narrow" w:hAnsi="Arial Narrow"/>
        </w:rPr>
        <w:t>..........................</w:t>
      </w:r>
      <w:r w:rsidR="00CE5DE8">
        <w:rPr>
          <w:rFonts w:ascii="Arial Narrow" w:hAnsi="Arial Narrow"/>
        </w:rPr>
        <w:t>............</w:t>
      </w:r>
    </w:p>
    <w:p w:rsidR="00DF1CA7" w:rsidRPr="00CE5DE8" w:rsidRDefault="00DF1CA7" w:rsidP="00CE5DE8">
      <w:pPr>
        <w:ind w:left="45"/>
        <w:jc w:val="both"/>
        <w:rPr>
          <w:rFonts w:ascii="Arial Narrow" w:hAnsi="Arial Narrow"/>
        </w:rPr>
      </w:pPr>
      <w:r w:rsidRPr="00CE5DE8">
        <w:rPr>
          <w:rFonts w:ascii="Arial Narrow" w:hAnsi="Arial Narrow"/>
        </w:rPr>
        <w:t>6. Osobą odpowiedzialną za prowadzenie robót w pasie drogowym, oznakowani i przywrócenie pasa drogowego do stanu poprzedniego jest Pan/Pani......................</w:t>
      </w:r>
      <w:r w:rsidR="00A217ED" w:rsidRPr="00CE5DE8">
        <w:rPr>
          <w:rFonts w:ascii="Arial Narrow" w:hAnsi="Arial Narrow"/>
        </w:rPr>
        <w:t>.......</w:t>
      </w:r>
      <w:r w:rsidRPr="00CE5DE8">
        <w:rPr>
          <w:rFonts w:ascii="Arial Narrow" w:hAnsi="Arial Narrow"/>
        </w:rPr>
        <w:t>.....</w:t>
      </w:r>
      <w:r w:rsidR="00CE5DE8">
        <w:rPr>
          <w:rFonts w:ascii="Arial Narrow" w:hAnsi="Arial Narrow"/>
        </w:rPr>
        <w:t>..</w:t>
      </w:r>
      <w:r w:rsidRPr="00CE5DE8">
        <w:rPr>
          <w:rFonts w:ascii="Arial Narrow" w:hAnsi="Arial Narrow"/>
        </w:rPr>
        <w:t>...</w:t>
      </w:r>
      <w:r w:rsidR="00CE5DE8">
        <w:rPr>
          <w:rFonts w:ascii="Arial Narrow" w:hAnsi="Arial Narrow"/>
        </w:rPr>
        <w:t>........................</w:t>
      </w:r>
      <w:r w:rsidRPr="00CE5DE8">
        <w:rPr>
          <w:rFonts w:ascii="Arial Narrow" w:hAnsi="Arial Narrow"/>
        </w:rPr>
        <w:t>..... tel...............</w:t>
      </w:r>
      <w:r w:rsidR="00CE5DE8">
        <w:rPr>
          <w:rFonts w:ascii="Arial Narrow" w:hAnsi="Arial Narrow"/>
        </w:rPr>
        <w:t>...........</w:t>
      </w:r>
      <w:r w:rsidRPr="00CE5DE8">
        <w:rPr>
          <w:rFonts w:ascii="Arial Narrow" w:hAnsi="Arial Narrow"/>
        </w:rPr>
        <w:t>.......................</w:t>
      </w:r>
    </w:p>
    <w:p w:rsidR="00A217ED" w:rsidRPr="00CE5DE8" w:rsidRDefault="00A217ED" w:rsidP="00DF1CA7">
      <w:pPr>
        <w:spacing w:after="0"/>
        <w:rPr>
          <w:rFonts w:ascii="Arial Narrow" w:hAnsi="Arial Narrow"/>
          <w:sz w:val="20"/>
          <w:szCs w:val="20"/>
        </w:rPr>
      </w:pPr>
    </w:p>
    <w:p w:rsidR="00DF1CA7" w:rsidRPr="00CE5DE8" w:rsidRDefault="00DF1CA7" w:rsidP="00DF1CA7">
      <w:pPr>
        <w:spacing w:after="0"/>
        <w:rPr>
          <w:rFonts w:ascii="Arial Narrow" w:hAnsi="Arial Narrow"/>
          <w:b/>
          <w:sz w:val="20"/>
          <w:szCs w:val="20"/>
        </w:rPr>
      </w:pPr>
      <w:r w:rsidRPr="00CE5DE8">
        <w:rPr>
          <w:rFonts w:ascii="Arial Narrow" w:hAnsi="Arial Narrow"/>
          <w:b/>
          <w:sz w:val="20"/>
          <w:szCs w:val="20"/>
        </w:rPr>
        <w:t>ZAŁĄCZNIKI DO WNIOSKU:</w:t>
      </w:r>
    </w:p>
    <w:p w:rsidR="00DF1CA7" w:rsidRPr="00CE5DE8" w:rsidRDefault="00DF1CA7" w:rsidP="00CE5DE8">
      <w:pPr>
        <w:pStyle w:val="Akapitzlist"/>
        <w:numPr>
          <w:ilvl w:val="3"/>
          <w:numId w:val="22"/>
        </w:numPr>
        <w:spacing w:after="0"/>
        <w:ind w:left="426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Szczegółowy plan sytuacyjny w skali 1: 1 000 lub 1 :500, z zaznaczeniem granic i podaniem wymiarów planowanej powierzchni zajęcia pasa drogowego, </w:t>
      </w:r>
    </w:p>
    <w:p w:rsidR="00DF1CA7" w:rsidRPr="00CE5DE8" w:rsidRDefault="00DF1CA7" w:rsidP="00CE5DE8">
      <w:pPr>
        <w:pStyle w:val="Akapitzlist"/>
        <w:numPr>
          <w:ilvl w:val="3"/>
          <w:numId w:val="22"/>
        </w:numPr>
        <w:spacing w:after="0"/>
        <w:ind w:left="426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Pełnomocnictwo jeżeli inwestor reprezentowany jest przez pełnomocnika. </w:t>
      </w:r>
    </w:p>
    <w:p w:rsidR="00DF1CA7" w:rsidRPr="00CE5DE8" w:rsidRDefault="00DF1CA7" w:rsidP="00CE5DE8">
      <w:pPr>
        <w:pStyle w:val="Akapitzlist"/>
        <w:numPr>
          <w:ilvl w:val="3"/>
          <w:numId w:val="22"/>
        </w:numPr>
        <w:spacing w:after="0"/>
        <w:ind w:left="426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Inne............................................................  </w:t>
      </w:r>
    </w:p>
    <w:p w:rsidR="00DF1CA7" w:rsidRPr="00CE5DE8" w:rsidRDefault="00CE5DE8" w:rsidP="00DF1CA7">
      <w:pPr>
        <w:spacing w:after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</w:t>
      </w:r>
      <w:r w:rsidR="00DF1CA7" w:rsidRPr="00CE5DE8">
        <w:rPr>
          <w:rFonts w:ascii="Arial Narrow" w:hAnsi="Arial Narrow"/>
          <w:sz w:val="20"/>
          <w:szCs w:val="20"/>
        </w:rPr>
        <w:t xml:space="preserve">- niepotrzebne skreślić </w:t>
      </w:r>
    </w:p>
    <w:p w:rsidR="00A217ED" w:rsidRPr="00CE5DE8" w:rsidRDefault="00A217ED" w:rsidP="00DF1CA7">
      <w:pPr>
        <w:spacing w:after="0"/>
        <w:rPr>
          <w:rFonts w:ascii="Arial Narrow" w:hAnsi="Arial Narrow"/>
          <w:sz w:val="20"/>
          <w:szCs w:val="20"/>
        </w:rPr>
      </w:pPr>
    </w:p>
    <w:p w:rsidR="00DF1CA7" w:rsidRPr="00CE5DE8" w:rsidRDefault="00DF1CA7" w:rsidP="00DF1CA7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Prawidłowość danych wniosku</w:t>
      </w:r>
    </w:p>
    <w:p w:rsidR="00DF1CA7" w:rsidRPr="00CE5DE8" w:rsidRDefault="00DF1CA7" w:rsidP="00DF1CA7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potwierdzani własnoręcznym podpisem</w:t>
      </w:r>
    </w:p>
    <w:p w:rsidR="00DF1CA7" w:rsidRPr="00CE5DE8" w:rsidRDefault="00DF1CA7" w:rsidP="00DF1CA7">
      <w:pPr>
        <w:spacing w:after="0"/>
        <w:ind w:left="4678"/>
        <w:rPr>
          <w:rFonts w:ascii="Arial Narrow" w:hAnsi="Arial Narrow"/>
          <w:sz w:val="16"/>
          <w:szCs w:val="16"/>
        </w:rPr>
      </w:pPr>
    </w:p>
    <w:p w:rsidR="00DF1CA7" w:rsidRPr="00CE5DE8" w:rsidRDefault="00DF1CA7" w:rsidP="00DF1CA7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...........................................................</w:t>
      </w:r>
    </w:p>
    <w:p w:rsidR="00CE5DE8" w:rsidRPr="00CE5DE8" w:rsidRDefault="00DF1CA7" w:rsidP="00CE5DE8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(podpis wnioskodawcy)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CE5DE8">
        <w:rPr>
          <w:rFonts w:ascii="Arial Narrow" w:hAnsi="Arial Narrow"/>
          <w:b/>
          <w:sz w:val="20"/>
          <w:szCs w:val="20"/>
        </w:rPr>
        <w:t xml:space="preserve">UWAGA: </w:t>
      </w:r>
    </w:p>
    <w:p w:rsidR="00DF1CA7" w:rsidRPr="00CE5DE8" w:rsidRDefault="00DF1CA7" w:rsidP="00DF1CA7">
      <w:pPr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Wniosek o zajęcie pasa drogowego należy złożyć z co najmniej z 14 dniowym wyprzedzeniem przed planowanym terminem jego zajęcia. Jednocześnie z niniejszym wnioskiem należy z/ożyć wniosek o wydanie zezwolenia na umieszczenie w pasie drogowym urządzeń infrastruktury technicznej </w:t>
      </w:r>
    </w:p>
    <w:p w:rsidR="00A217ED" w:rsidRPr="00CE5DE8" w:rsidRDefault="00A217ED" w:rsidP="00DF1CA7">
      <w:pPr>
        <w:spacing w:after="0"/>
        <w:ind w:left="4678"/>
        <w:rPr>
          <w:rFonts w:ascii="Arial Narrow" w:hAnsi="Arial Narrow" w:cs="Times New Roman"/>
          <w:b/>
          <w:sz w:val="24"/>
          <w:szCs w:val="24"/>
        </w:rPr>
      </w:pPr>
    </w:p>
    <w:p w:rsidR="00FA4855" w:rsidRDefault="00FA4855" w:rsidP="00CE5DE8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95544" w:rsidRDefault="00E95544" w:rsidP="00CE5DE8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FA4855" w:rsidRDefault="00FA4855" w:rsidP="00CE5DE8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95544" w:rsidRPr="006D73E9" w:rsidRDefault="00E95544" w:rsidP="00E95544">
      <w:pPr>
        <w:spacing w:after="0" w:line="240" w:lineRule="auto"/>
        <w:ind w:left="708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lastRenderedPageBreak/>
        <w:t>Załącznik Nr 4</w:t>
      </w:r>
      <w:r w:rsidRPr="006D73E9">
        <w:rPr>
          <w:rFonts w:ascii="Arial Narrow" w:hAnsi="Arial Narrow" w:cs="Times New Roman"/>
          <w:b/>
        </w:rPr>
        <w:t xml:space="preserve"> 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 w:cs="Times New Roman"/>
          <w:b/>
        </w:rPr>
        <w:t>do Zarządzenia Nr</w:t>
      </w:r>
      <w:r>
        <w:rPr>
          <w:rFonts w:ascii="Arial Narrow" w:hAnsi="Arial Narrow" w:cs="Times New Roman"/>
          <w:b/>
        </w:rPr>
        <w:t xml:space="preserve"> </w:t>
      </w:r>
      <w:r w:rsidR="003C3FD1">
        <w:rPr>
          <w:rFonts w:ascii="Arial Narrow" w:hAnsi="Arial Narrow" w:cs="Times New Roman"/>
          <w:b/>
        </w:rPr>
        <w:t>75</w:t>
      </w:r>
    </w:p>
    <w:p w:rsidR="00E95544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Wójta Gminy Siedlce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z dnia</w:t>
      </w:r>
      <w:r w:rsidR="003C3FD1">
        <w:rPr>
          <w:rFonts w:ascii="Arial Narrow" w:hAnsi="Arial Narrow" w:cs="Times New Roman"/>
          <w:b/>
        </w:rPr>
        <w:t xml:space="preserve"> 19</w:t>
      </w:r>
      <w:r>
        <w:rPr>
          <w:rFonts w:ascii="Arial Narrow" w:hAnsi="Arial Narrow" w:cs="Times New Roman"/>
          <w:b/>
        </w:rPr>
        <w:t>.08.2024 roku</w:t>
      </w:r>
    </w:p>
    <w:p w:rsidR="00DF1CA7" w:rsidRPr="00CE5DE8" w:rsidRDefault="00DF1CA7" w:rsidP="00DF1CA7">
      <w:pPr>
        <w:rPr>
          <w:rFonts w:ascii="Arial Narrow" w:hAnsi="Arial Narrow"/>
        </w:rPr>
      </w:pPr>
    </w:p>
    <w:p w:rsidR="00DF1CA7" w:rsidRPr="00CE5DE8" w:rsidRDefault="00DF1CA7" w:rsidP="00DF1CA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0"/>
          <w:szCs w:val="20"/>
        </w:rPr>
        <w:t xml:space="preserve">.                       </w:t>
      </w:r>
      <w:r w:rsidRPr="00CE5DE8">
        <w:rPr>
          <w:rFonts w:ascii="Arial Narrow" w:hAnsi="Arial Narrow"/>
          <w:sz w:val="24"/>
          <w:szCs w:val="24"/>
        </w:rPr>
        <w:t>Siedlce, dnia …………………. r.</w:t>
      </w:r>
    </w:p>
    <w:p w:rsidR="00DF1CA7" w:rsidRPr="00CE5DE8" w:rsidRDefault="00DF1CA7" w:rsidP="00DF1CA7">
      <w:pPr>
        <w:spacing w:after="0"/>
        <w:ind w:left="5245"/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 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ind w:left="45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(telefon kontaktowy)                                                                                                                 </w:t>
      </w:r>
      <w:r w:rsidRPr="00CE5DE8">
        <w:rPr>
          <w:rFonts w:ascii="Arial Narrow" w:hAnsi="Arial Narrow"/>
          <w:b/>
        </w:rPr>
        <w:t xml:space="preserve">Wójt Gminy Siedlce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ul. Asłanowicza 10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08-110 Siedlce </w:t>
      </w:r>
    </w:p>
    <w:p w:rsidR="00DF1CA7" w:rsidRPr="00CE5DE8" w:rsidRDefault="00DF1CA7" w:rsidP="00DF1CA7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WNIOSEK  (drogi wewnętrzne)</w:t>
      </w:r>
    </w:p>
    <w:p w:rsidR="00A217ED" w:rsidRPr="00CE5DE8" w:rsidRDefault="00A217ED" w:rsidP="00DF1CA7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DF1CA7" w:rsidRPr="00CE5DE8" w:rsidRDefault="00DF1CA7" w:rsidP="00DF1CA7">
      <w:pPr>
        <w:jc w:val="both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>o wydanie zezwolenia na umieszczenie w pasie drogowym drogi wewnętrznej urządzeń infrastruktury technicznej lub obiektów budowlanych nie związanych z potrzebami zarządzania drogami lub potrzebami ruchu drogowego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1. Cel zajęcia pasa drogowego............................................................................................................</w:t>
      </w:r>
      <w:r w:rsidR="00CE5DE8">
        <w:rPr>
          <w:rFonts w:ascii="Arial Narrow" w:hAnsi="Arial Narrow"/>
        </w:rPr>
        <w:t>.......................</w:t>
      </w:r>
    </w:p>
    <w:p w:rsidR="00DF1CA7" w:rsidRPr="00CE5DE8" w:rsidRDefault="00DF1CA7" w:rsidP="00DF1CA7">
      <w:pPr>
        <w:spacing w:after="0"/>
        <w:rPr>
          <w:rFonts w:ascii="Arial Narrow" w:hAnsi="Arial Narrow"/>
        </w:rPr>
      </w:pPr>
      <w:r w:rsidRPr="00CE5DE8">
        <w:rPr>
          <w:rFonts w:ascii="Arial Narrow" w:hAnsi="Arial Narrow"/>
        </w:rPr>
        <w:t>2. Miejscowość, ulica......................................................................................................................................</w:t>
      </w:r>
      <w:r w:rsidR="00CE5DE8">
        <w:rPr>
          <w:rFonts w:ascii="Arial Narrow" w:hAnsi="Arial Narrow"/>
        </w:rPr>
        <w:t>............</w:t>
      </w:r>
      <w:r w:rsidRPr="00CE5DE8">
        <w:rPr>
          <w:rFonts w:ascii="Arial Narrow" w:hAnsi="Arial Narrow"/>
        </w:rPr>
        <w:t xml:space="preserve">. </w:t>
      </w:r>
    </w:p>
    <w:p w:rsidR="00DF1CA7" w:rsidRPr="00CE5DE8" w:rsidRDefault="00DF1CA7" w:rsidP="00DF1CA7">
      <w:pPr>
        <w:jc w:val="center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(dokładna lokalizacja, obręb, nr działki)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3. Powierzchnia rzutu poziomego urządzenia zajętego pasa drogowego ........................</w:t>
      </w:r>
      <w:r w:rsidR="00A217ED" w:rsidRPr="00CE5DE8">
        <w:rPr>
          <w:rFonts w:ascii="Arial Narrow" w:hAnsi="Arial Narrow"/>
        </w:rPr>
        <w:t>..........</w:t>
      </w:r>
      <w:r w:rsidRPr="00CE5DE8">
        <w:rPr>
          <w:rFonts w:ascii="Arial Narrow" w:hAnsi="Arial Narrow"/>
        </w:rPr>
        <w:t>........... m</w:t>
      </w:r>
      <w:r w:rsidRPr="00CE5DE8">
        <w:rPr>
          <w:rFonts w:ascii="Arial Narrow" w:hAnsi="Arial Narrow"/>
          <w:vertAlign w:val="superscript"/>
        </w:rPr>
        <w:t xml:space="preserve">2 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4. Urządzenie/obiekt budowlany umieszczany na </w:t>
      </w:r>
      <w:r w:rsidR="004B59AA" w:rsidRPr="00CE5DE8">
        <w:rPr>
          <w:rFonts w:ascii="Arial Narrow" w:hAnsi="Arial Narrow"/>
        </w:rPr>
        <w:t>okres określony ……</w:t>
      </w:r>
      <w:r w:rsidR="00CE5DE8">
        <w:rPr>
          <w:rFonts w:ascii="Arial Narrow" w:hAnsi="Arial Narrow"/>
        </w:rPr>
        <w:t>..</w:t>
      </w:r>
      <w:r w:rsidR="004B59AA" w:rsidRPr="00CE5DE8">
        <w:rPr>
          <w:rFonts w:ascii="Arial Narrow" w:hAnsi="Arial Narrow"/>
        </w:rPr>
        <w:t>….. lat</w:t>
      </w: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 a) Termin umieszczenia urządzenia w pasie drogowym od dn......</w:t>
      </w:r>
      <w:r w:rsidR="00CE5DE8">
        <w:rPr>
          <w:rFonts w:ascii="Arial Narrow" w:hAnsi="Arial Narrow"/>
        </w:rPr>
        <w:t>...</w:t>
      </w:r>
      <w:r w:rsidRPr="00CE5DE8">
        <w:rPr>
          <w:rFonts w:ascii="Arial Narrow" w:hAnsi="Arial Narrow"/>
        </w:rPr>
        <w:t xml:space="preserve">....... 20..... r.  </w:t>
      </w:r>
    </w:p>
    <w:p w:rsidR="00DF1CA7" w:rsidRPr="00CE5DE8" w:rsidRDefault="00DF1CA7" w:rsidP="00DF1CA7">
      <w:pPr>
        <w:jc w:val="both"/>
        <w:rPr>
          <w:rFonts w:ascii="Arial Narrow" w:hAnsi="Arial Narrow"/>
        </w:rPr>
      </w:pPr>
      <w:r w:rsidRPr="00CE5DE8">
        <w:rPr>
          <w:rFonts w:ascii="Arial Narrow" w:hAnsi="Arial Narrow"/>
        </w:rPr>
        <w:t>5. Inwestorem budowy powyższego urządzenia/obiektu budowlanego, który będzie obciążany opłatami z tytułu umieszczenia urządzenia/obiektu budowlanego w pasie drogowym jest.......................................</w:t>
      </w:r>
      <w:r w:rsidR="00CE5DE8">
        <w:rPr>
          <w:rFonts w:ascii="Arial Narrow" w:hAnsi="Arial Narrow"/>
        </w:rPr>
        <w:t>..............................</w:t>
      </w:r>
      <w:r w:rsidRPr="00CE5DE8">
        <w:rPr>
          <w:rFonts w:ascii="Arial Narrow" w:hAnsi="Arial Narrow"/>
        </w:rPr>
        <w:t xml:space="preserve"> </w:t>
      </w:r>
    </w:p>
    <w:p w:rsidR="00DF1CA7" w:rsidRPr="00CE5DE8" w:rsidRDefault="00DF1CA7" w:rsidP="00DF1CA7">
      <w:pPr>
        <w:rPr>
          <w:rFonts w:ascii="Arial Narrow" w:hAnsi="Arial Narrow"/>
          <w:b/>
        </w:rPr>
      </w:pPr>
    </w:p>
    <w:p w:rsidR="00DF1CA7" w:rsidRPr="00CE5DE8" w:rsidRDefault="00DF1CA7" w:rsidP="00DF1CA7">
      <w:pPr>
        <w:spacing w:after="0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ZAŁĄCZNIKI DO WNIOSKU: </w:t>
      </w:r>
    </w:p>
    <w:p w:rsidR="00DF1CA7" w:rsidRPr="00CE5DE8" w:rsidRDefault="00DF1CA7" w:rsidP="00CE5DE8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Szczegółowy plan sytuacyjny w skali 1: 1 000 lub 1 :500, Z zaznaczeniem granic i podaniem wymiarów planowanej powierzchni zajęcia pasa drogowego. </w:t>
      </w:r>
    </w:p>
    <w:p w:rsidR="00DF1CA7" w:rsidRPr="00CE5DE8" w:rsidRDefault="00DF1CA7" w:rsidP="00CE5DE8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Uzgodnienie z właścicielem drogi lokalizacji urządzenia infrastruktury technicznej/obiektu budowlanego· niezwiązanego z potrzebami zarządzania drogami lub potrzebami ruchu drogowego. </w:t>
      </w:r>
    </w:p>
    <w:p w:rsidR="00DF1CA7" w:rsidRPr="00CE5DE8" w:rsidRDefault="00DF1CA7" w:rsidP="00CE5DE8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>Zatwierdzony projekt organizacji ruchu  na czas prowadzenia robót lub informację o sposobie zabezpieczenia robót jeśli projekt nie jest wymagany.</w:t>
      </w:r>
    </w:p>
    <w:p w:rsidR="003B577E" w:rsidRDefault="00DF1CA7" w:rsidP="003B577E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CE5DE8">
        <w:rPr>
          <w:rFonts w:ascii="Arial Narrow" w:hAnsi="Arial Narrow"/>
        </w:rPr>
        <w:t xml:space="preserve">Kserokopia załącznika graficznego z projektu budowlanego. </w:t>
      </w:r>
    </w:p>
    <w:p w:rsidR="003B577E" w:rsidRDefault="00DF1CA7" w:rsidP="003B577E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Pełnomocnictwo jeżeli inwestor reprezentowany jest przez pełnomocnika". </w:t>
      </w:r>
    </w:p>
    <w:p w:rsidR="00DF1CA7" w:rsidRPr="003B577E" w:rsidRDefault="00DF1CA7" w:rsidP="003B577E">
      <w:pPr>
        <w:pStyle w:val="Akapitzlist"/>
        <w:numPr>
          <w:ilvl w:val="3"/>
          <w:numId w:val="23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Inne .................................................. </w:t>
      </w:r>
    </w:p>
    <w:p w:rsidR="004B59AA" w:rsidRDefault="004B59AA" w:rsidP="004B59AA">
      <w:pPr>
        <w:spacing w:after="0"/>
        <w:ind w:left="4536"/>
        <w:jc w:val="center"/>
        <w:rPr>
          <w:rFonts w:ascii="Arial Narrow" w:hAnsi="Arial Narrow"/>
          <w:sz w:val="20"/>
          <w:szCs w:val="20"/>
        </w:rPr>
      </w:pPr>
    </w:p>
    <w:p w:rsidR="00283982" w:rsidRPr="00CE5DE8" w:rsidRDefault="00283982" w:rsidP="004B59AA">
      <w:pPr>
        <w:spacing w:after="0"/>
        <w:ind w:left="4536"/>
        <w:jc w:val="center"/>
        <w:rPr>
          <w:rFonts w:ascii="Arial Narrow" w:hAnsi="Arial Narrow"/>
          <w:sz w:val="20"/>
          <w:szCs w:val="20"/>
        </w:rPr>
      </w:pPr>
    </w:p>
    <w:p w:rsidR="00A217ED" w:rsidRPr="00CE5DE8" w:rsidRDefault="00A217ED" w:rsidP="00CE5DE8">
      <w:pPr>
        <w:spacing w:after="0"/>
        <w:rPr>
          <w:rFonts w:ascii="Arial Narrow" w:hAnsi="Arial Narrow"/>
          <w:sz w:val="18"/>
          <w:szCs w:val="18"/>
        </w:rPr>
      </w:pPr>
    </w:p>
    <w:p w:rsidR="00A217ED" w:rsidRPr="00CE5DE8" w:rsidRDefault="00A217ED" w:rsidP="004B59AA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DF1CA7" w:rsidRPr="00CE5DE8" w:rsidRDefault="00DF1CA7" w:rsidP="004B59AA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Prawidłowość danych wniosku</w:t>
      </w:r>
    </w:p>
    <w:p w:rsidR="00DF1CA7" w:rsidRPr="00CE5DE8" w:rsidRDefault="00DF1CA7" w:rsidP="004B59AA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potwierdzani własnoręcznym podpisem</w:t>
      </w:r>
    </w:p>
    <w:p w:rsidR="00DF1CA7" w:rsidRPr="00CE5DE8" w:rsidRDefault="00DF1CA7" w:rsidP="00DF1CA7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............................................................</w:t>
      </w:r>
    </w:p>
    <w:p w:rsidR="00DF1CA7" w:rsidRPr="00CE5DE8" w:rsidRDefault="00DF1CA7" w:rsidP="00DF1CA7">
      <w:pPr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(podpis wnioskodawcy)</w:t>
      </w:r>
    </w:p>
    <w:p w:rsidR="00CE5DE8" w:rsidRDefault="00CE5DE8" w:rsidP="00DF1CA7">
      <w:pPr>
        <w:spacing w:after="0"/>
        <w:ind w:left="4678"/>
        <w:rPr>
          <w:rFonts w:ascii="Arial Narrow" w:hAnsi="Arial Narrow" w:cs="Times New Roman"/>
          <w:b/>
          <w:sz w:val="24"/>
          <w:szCs w:val="24"/>
        </w:rPr>
      </w:pPr>
    </w:p>
    <w:p w:rsidR="00FA4855" w:rsidRDefault="00FA4855" w:rsidP="003B577E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FA4855" w:rsidRDefault="00FA4855" w:rsidP="003B577E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FA4855" w:rsidRDefault="00FA4855" w:rsidP="003B577E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FA4855" w:rsidRDefault="00FA4855" w:rsidP="003B577E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FA4855" w:rsidRDefault="00FA4855" w:rsidP="003B577E">
      <w:pPr>
        <w:spacing w:after="0" w:line="240" w:lineRule="auto"/>
        <w:ind w:left="5954"/>
        <w:rPr>
          <w:rFonts w:ascii="Arial Narrow" w:hAnsi="Arial Narrow" w:cs="Times New Roman"/>
          <w:b/>
        </w:rPr>
      </w:pPr>
    </w:p>
    <w:p w:rsidR="00E95544" w:rsidRPr="006D73E9" w:rsidRDefault="00E95544" w:rsidP="00E95544">
      <w:pPr>
        <w:spacing w:after="0" w:line="240" w:lineRule="auto"/>
        <w:ind w:left="708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lastRenderedPageBreak/>
        <w:t>Załącznik Nr 5</w:t>
      </w:r>
      <w:r w:rsidRPr="006D73E9">
        <w:rPr>
          <w:rFonts w:ascii="Arial Narrow" w:hAnsi="Arial Narrow" w:cs="Times New Roman"/>
          <w:b/>
        </w:rPr>
        <w:t xml:space="preserve"> 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 w:cs="Times New Roman"/>
          <w:b/>
        </w:rPr>
        <w:t>do Zarządzenia Nr</w:t>
      </w:r>
      <w:r>
        <w:rPr>
          <w:rFonts w:ascii="Arial Narrow" w:hAnsi="Arial Narrow" w:cs="Times New Roman"/>
          <w:b/>
        </w:rPr>
        <w:t xml:space="preserve"> </w:t>
      </w:r>
      <w:r w:rsidR="003C3FD1">
        <w:rPr>
          <w:rFonts w:ascii="Arial Narrow" w:hAnsi="Arial Narrow" w:cs="Times New Roman"/>
          <w:b/>
        </w:rPr>
        <w:t>75</w:t>
      </w:r>
    </w:p>
    <w:p w:rsidR="00E95544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Wójta Gminy Siedlce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z dnia</w:t>
      </w:r>
      <w:r w:rsidR="003C3FD1">
        <w:rPr>
          <w:rFonts w:ascii="Arial Narrow" w:hAnsi="Arial Narrow" w:cs="Times New Roman"/>
          <w:b/>
        </w:rPr>
        <w:t xml:space="preserve"> 19</w:t>
      </w:r>
      <w:r>
        <w:rPr>
          <w:rFonts w:ascii="Arial Narrow" w:hAnsi="Arial Narrow" w:cs="Times New Roman"/>
          <w:b/>
        </w:rPr>
        <w:t>.08.2024 roku</w:t>
      </w:r>
    </w:p>
    <w:p w:rsidR="003B577E" w:rsidRDefault="003B577E" w:rsidP="00DF1CA7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ind w:left="45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0"/>
          <w:szCs w:val="20"/>
        </w:rPr>
        <w:t xml:space="preserve">(telefon kontaktowy)                                                                                                              </w:t>
      </w:r>
    </w:p>
    <w:p w:rsidR="00DF1CA7" w:rsidRPr="00CE5DE8" w:rsidRDefault="00DF1CA7" w:rsidP="00DF1CA7">
      <w:pPr>
        <w:spacing w:after="0"/>
        <w:ind w:left="7088"/>
        <w:jc w:val="both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b/>
        </w:rPr>
        <w:t xml:space="preserve">Wójt Gminy Siedlce </w:t>
      </w:r>
    </w:p>
    <w:p w:rsidR="00DF1CA7" w:rsidRPr="00CE5DE8" w:rsidRDefault="00DF1CA7" w:rsidP="00DF1CA7">
      <w:pPr>
        <w:spacing w:after="0"/>
        <w:ind w:left="7088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ul. Asłanowicza 10 </w:t>
      </w:r>
    </w:p>
    <w:p w:rsidR="00DF1CA7" w:rsidRPr="00CE5DE8" w:rsidRDefault="00DF1CA7" w:rsidP="00DF1CA7">
      <w:pPr>
        <w:spacing w:after="0"/>
        <w:ind w:left="7088"/>
        <w:rPr>
          <w:rFonts w:ascii="Arial Narrow" w:hAnsi="Arial Narrow"/>
          <w:b/>
        </w:rPr>
      </w:pPr>
      <w:r w:rsidRPr="00CE5DE8">
        <w:rPr>
          <w:rFonts w:ascii="Arial Narrow" w:hAnsi="Arial Narrow"/>
          <w:b/>
        </w:rPr>
        <w:t xml:space="preserve">08-110 Siedlce </w:t>
      </w:r>
    </w:p>
    <w:p w:rsidR="00DF1CA7" w:rsidRPr="00CE5DE8" w:rsidRDefault="00DF1CA7" w:rsidP="00DF1CA7">
      <w:pPr>
        <w:spacing w:after="0"/>
        <w:ind w:left="7088"/>
        <w:rPr>
          <w:rFonts w:ascii="Arial Narrow" w:hAnsi="Arial Narrow"/>
          <w:b/>
        </w:rPr>
      </w:pPr>
    </w:p>
    <w:p w:rsidR="00DF1CA7" w:rsidRPr="00CE5DE8" w:rsidRDefault="00DF1CA7" w:rsidP="00DF1CA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E5DE8">
        <w:rPr>
          <w:rFonts w:ascii="Arial Narrow" w:hAnsi="Arial Narrow" w:cs="Times New Roman"/>
          <w:b/>
          <w:sz w:val="24"/>
          <w:szCs w:val="24"/>
        </w:rPr>
        <w:t xml:space="preserve">WNIOSEK O USTANOWIENIE SŁUŻEBNOŚCI PRZESYŁU </w:t>
      </w:r>
    </w:p>
    <w:p w:rsidR="00DF1CA7" w:rsidRPr="00CE5DE8" w:rsidRDefault="00DF1CA7" w:rsidP="00DF1CA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F1CA7" w:rsidRPr="00CE5DE8" w:rsidRDefault="0008132E" w:rsidP="00DF1CA7">
      <w:pPr>
        <w:spacing w:after="0"/>
        <w:jc w:val="both"/>
        <w:rPr>
          <w:rFonts w:ascii="Arial Narrow" w:hAnsi="Arial Narrow" w:cs="Times New Roman"/>
          <w:b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     </w:t>
      </w:r>
      <w:r w:rsidRPr="00CE5DE8">
        <w:rPr>
          <w:rFonts w:ascii="Arial Narrow" w:hAnsi="Arial Narrow"/>
          <w:b/>
          <w:sz w:val="24"/>
          <w:szCs w:val="24"/>
        </w:rPr>
        <w:t xml:space="preserve">Zwracam się z prośbą o ustanowienie służebności tj. </w:t>
      </w:r>
      <w:r w:rsidR="00DF1CA7" w:rsidRPr="00CE5DE8">
        <w:rPr>
          <w:rFonts w:ascii="Arial Narrow" w:hAnsi="Arial Narrow"/>
          <w:b/>
          <w:sz w:val="24"/>
          <w:szCs w:val="24"/>
        </w:rPr>
        <w:t xml:space="preserve">wydanie zezwolenia na umieszczenie </w:t>
      </w:r>
      <w:r w:rsidR="003B577E">
        <w:rPr>
          <w:rFonts w:ascii="Arial Narrow" w:hAnsi="Arial Narrow"/>
          <w:b/>
          <w:sz w:val="24"/>
          <w:szCs w:val="24"/>
        </w:rPr>
        <w:t xml:space="preserve">                     </w:t>
      </w:r>
      <w:r w:rsidR="00DF1CA7" w:rsidRPr="00CE5DE8">
        <w:rPr>
          <w:rFonts w:ascii="Arial Narrow" w:hAnsi="Arial Narrow" w:cs="Times New Roman"/>
          <w:b/>
          <w:sz w:val="24"/>
          <w:szCs w:val="24"/>
        </w:rPr>
        <w:t xml:space="preserve">w pasie drogowym drogi wewnętrznej </w:t>
      </w:r>
      <w:r w:rsidR="00DF1CA7" w:rsidRPr="00CE5DE8">
        <w:rPr>
          <w:rFonts w:ascii="Arial Narrow" w:hAnsi="Arial Narrow"/>
          <w:b/>
          <w:sz w:val="24"/>
          <w:szCs w:val="24"/>
        </w:rPr>
        <w:t>urządzeń infrastruktury technicznej lub obiektów budowlanych nie związanych z potrzebami zarządzania drogami lub potrzebami ruchu drogowego</w:t>
      </w:r>
    </w:p>
    <w:p w:rsidR="00DF1CA7" w:rsidRPr="00CE5DE8" w:rsidRDefault="00DF1CA7" w:rsidP="00DF1CA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DF1CA7" w:rsidRPr="00CE5DE8" w:rsidRDefault="00DF1CA7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1. Cel zajęcia pasa drogowego..........................................................................................................................</w:t>
      </w:r>
      <w:r w:rsidR="003B577E">
        <w:rPr>
          <w:rFonts w:ascii="Arial Narrow" w:hAnsi="Arial Narrow"/>
        </w:rPr>
        <w:t>.........</w:t>
      </w:r>
      <w:r w:rsidRPr="00CE5DE8">
        <w:rPr>
          <w:rFonts w:ascii="Arial Narrow" w:hAnsi="Arial Narrow"/>
        </w:rPr>
        <w:t xml:space="preserve"> </w:t>
      </w:r>
    </w:p>
    <w:p w:rsidR="00DF1CA7" w:rsidRPr="00CE5DE8" w:rsidRDefault="00DF1CA7" w:rsidP="00DF1CA7">
      <w:pPr>
        <w:spacing w:after="0"/>
        <w:rPr>
          <w:rFonts w:ascii="Arial Narrow" w:hAnsi="Arial Narrow"/>
        </w:rPr>
      </w:pPr>
      <w:r w:rsidRPr="00CE5DE8">
        <w:rPr>
          <w:rFonts w:ascii="Arial Narrow" w:hAnsi="Arial Narrow"/>
        </w:rPr>
        <w:t>2. Miejscowość, ulica....................................................................................................................................</w:t>
      </w:r>
      <w:r w:rsidR="003B577E">
        <w:rPr>
          <w:rFonts w:ascii="Arial Narrow" w:hAnsi="Arial Narrow"/>
        </w:rPr>
        <w:t>...............</w:t>
      </w:r>
      <w:r w:rsidRPr="00CE5DE8">
        <w:rPr>
          <w:rFonts w:ascii="Arial Narrow" w:hAnsi="Arial Narrow"/>
        </w:rPr>
        <w:t xml:space="preserve"> </w:t>
      </w:r>
    </w:p>
    <w:p w:rsidR="00DF1CA7" w:rsidRPr="00CE5DE8" w:rsidRDefault="00DF1CA7" w:rsidP="00DF1CA7">
      <w:pPr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(dokładna lokalizacja, obręb, nr działki)</w:t>
      </w:r>
    </w:p>
    <w:p w:rsidR="0008132E" w:rsidRPr="00CE5DE8" w:rsidRDefault="0008132E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3</w:t>
      </w:r>
      <w:r w:rsidR="00DF1CA7" w:rsidRPr="00CE5DE8">
        <w:rPr>
          <w:rFonts w:ascii="Arial Narrow" w:hAnsi="Arial Narrow"/>
        </w:rPr>
        <w:t xml:space="preserve">. Powierzchnia rzutu poziomego urządzenia </w:t>
      </w:r>
      <w:r w:rsidRPr="00CE5DE8">
        <w:rPr>
          <w:rFonts w:ascii="Arial Narrow" w:hAnsi="Arial Narrow"/>
          <w:sz w:val="24"/>
          <w:szCs w:val="24"/>
        </w:rPr>
        <w:t>…………………m x ………………….m = ……………….. m</w:t>
      </w:r>
      <w:r w:rsidRPr="00CE5DE8">
        <w:rPr>
          <w:rFonts w:ascii="Arial Narrow" w:hAnsi="Arial Narrow"/>
          <w:sz w:val="24"/>
          <w:szCs w:val="24"/>
          <w:vertAlign w:val="superscript"/>
        </w:rPr>
        <w:t>2</w:t>
      </w:r>
    </w:p>
    <w:p w:rsidR="00DF1CA7" w:rsidRPr="00CE5DE8" w:rsidRDefault="0008132E" w:rsidP="00DF1CA7">
      <w:pPr>
        <w:rPr>
          <w:rFonts w:ascii="Arial Narrow" w:hAnsi="Arial Narrow"/>
        </w:rPr>
      </w:pPr>
      <w:r w:rsidRPr="00CE5DE8">
        <w:rPr>
          <w:rFonts w:ascii="Arial Narrow" w:hAnsi="Arial Narrow"/>
        </w:rPr>
        <w:t>4</w:t>
      </w:r>
      <w:r w:rsidR="00DF1CA7" w:rsidRPr="00CE5DE8">
        <w:rPr>
          <w:rFonts w:ascii="Arial Narrow" w:hAnsi="Arial Narrow"/>
        </w:rPr>
        <w:t xml:space="preserve">. Okres umieszczenia urządzenia w opasie drogowym </w:t>
      </w:r>
      <w:r w:rsidRPr="00CE5DE8">
        <w:rPr>
          <w:rFonts w:ascii="Arial Narrow" w:hAnsi="Arial Narrow"/>
        </w:rPr>
        <w:t>……………………..</w:t>
      </w:r>
      <w:r w:rsidR="007D3DE6" w:rsidRPr="00CE5DE8">
        <w:rPr>
          <w:rFonts w:ascii="Arial Narrow" w:hAnsi="Arial Narrow"/>
        </w:rPr>
        <w:t xml:space="preserve"> lat.</w:t>
      </w:r>
    </w:p>
    <w:p w:rsidR="00DF1CA7" w:rsidRPr="00CE5DE8" w:rsidRDefault="00DF1CA7" w:rsidP="00DF1CA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DF1CA7" w:rsidRPr="003B577E" w:rsidRDefault="00DF1CA7" w:rsidP="00DF1CA7">
      <w:pPr>
        <w:spacing w:after="0"/>
        <w:rPr>
          <w:rFonts w:ascii="Arial Narrow" w:hAnsi="Arial Narrow"/>
          <w:b/>
        </w:rPr>
      </w:pPr>
      <w:r w:rsidRPr="003B577E">
        <w:rPr>
          <w:rFonts w:ascii="Arial Narrow" w:hAnsi="Arial Narrow"/>
          <w:b/>
        </w:rPr>
        <w:t xml:space="preserve">ZAŁĄCZNIKI DO WNIOSKU: </w:t>
      </w:r>
    </w:p>
    <w:p w:rsidR="00DF1CA7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Szczegółowy plan sytuacyjny w skali 1: 1 000 lub 1 :500, Z zaznaczeniem granic i podaniem wymiarów planowanej powierzchni zajęcia pasa drogowego. </w:t>
      </w:r>
    </w:p>
    <w:p w:rsidR="00DF1CA7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Uzgodnienie z właścicielem drogi lokalizacji urządzenia infrastruktury technicznej/obiektu budowlanego· niezwiązanego z potrzebami zarządzania drogami lub potrzebami ruchu drogowego. </w:t>
      </w:r>
    </w:p>
    <w:p w:rsidR="00DF1CA7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>Zatwierdzony projekt organizacji ruchu  na czas prowadzenia robót lub informację o sposobie zabezpieczenia robót jeśli projekt nie jest wymagany.</w:t>
      </w:r>
    </w:p>
    <w:p w:rsid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Kserokopia załącznika graficznego z projektu budowlanego. </w:t>
      </w:r>
    </w:p>
    <w:p w:rsid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r w:rsidRPr="003B577E">
        <w:rPr>
          <w:rFonts w:ascii="Arial Narrow" w:hAnsi="Arial Narrow"/>
        </w:rPr>
        <w:t xml:space="preserve">Pełnomocnictwo jeżeli inwestor reprezentowany jest przez pełnomocnika". </w:t>
      </w:r>
    </w:p>
    <w:p w:rsidR="004B59AA" w:rsidRPr="003B577E" w:rsidRDefault="00DF1CA7" w:rsidP="003B577E">
      <w:pPr>
        <w:pStyle w:val="Akapitzlist"/>
        <w:numPr>
          <w:ilvl w:val="3"/>
          <w:numId w:val="24"/>
        </w:numPr>
        <w:spacing w:after="0"/>
        <w:ind w:left="426"/>
        <w:rPr>
          <w:rFonts w:ascii="Arial Narrow" w:hAnsi="Arial Narrow"/>
        </w:rPr>
      </w:pPr>
      <w:proofErr w:type="spellStart"/>
      <w:r w:rsidRPr="003B577E">
        <w:rPr>
          <w:rFonts w:ascii="Arial Narrow" w:hAnsi="Arial Narrow"/>
        </w:rPr>
        <w:t>nne</w:t>
      </w:r>
      <w:proofErr w:type="spellEnd"/>
      <w:r w:rsidRPr="003B577E">
        <w:rPr>
          <w:rFonts w:ascii="Arial Narrow" w:hAnsi="Arial Narrow"/>
        </w:rPr>
        <w:t xml:space="preserve"> .................................................. </w:t>
      </w:r>
    </w:p>
    <w:p w:rsidR="004B59AA" w:rsidRPr="00CE5DE8" w:rsidRDefault="004B59AA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DF1CA7" w:rsidRPr="00CE5DE8" w:rsidRDefault="00DF1CA7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Prawidłowość danych wniosku</w:t>
      </w:r>
    </w:p>
    <w:p w:rsidR="00DF1CA7" w:rsidRPr="00CE5DE8" w:rsidRDefault="00DF1CA7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potwierdzani własnoręcznym podpisem</w:t>
      </w:r>
    </w:p>
    <w:p w:rsidR="00811231" w:rsidRPr="00CE5DE8" w:rsidRDefault="00811231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DF1CA7" w:rsidRPr="00CE5DE8" w:rsidRDefault="00DF1CA7" w:rsidP="00811231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18"/>
          <w:szCs w:val="18"/>
        </w:rPr>
        <w:t>............................................................</w:t>
      </w:r>
    </w:p>
    <w:p w:rsidR="0008132E" w:rsidRDefault="003B577E" w:rsidP="003B577E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(podpis wnioskodawcy</w:t>
      </w:r>
    </w:p>
    <w:p w:rsidR="003B577E" w:rsidRPr="003B577E" w:rsidRDefault="003B577E" w:rsidP="003B577E">
      <w:pPr>
        <w:spacing w:after="0"/>
        <w:ind w:left="4536"/>
        <w:jc w:val="center"/>
        <w:rPr>
          <w:rFonts w:ascii="Arial Narrow" w:hAnsi="Arial Narrow"/>
          <w:sz w:val="18"/>
          <w:szCs w:val="18"/>
        </w:rPr>
      </w:pPr>
    </w:p>
    <w:p w:rsidR="0008132E" w:rsidRPr="00CE5DE8" w:rsidRDefault="0008132E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</w:p>
    <w:p w:rsidR="0008132E" w:rsidRPr="00CE5DE8" w:rsidRDefault="0008132E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</w:p>
    <w:p w:rsidR="00DF1CA7" w:rsidRPr="00CE5DE8" w:rsidRDefault="00DF1CA7" w:rsidP="00DF1CA7">
      <w:p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CE5DE8">
        <w:rPr>
          <w:rFonts w:ascii="Arial Narrow" w:hAnsi="Arial Narrow"/>
          <w:b/>
          <w:sz w:val="20"/>
          <w:szCs w:val="20"/>
        </w:rPr>
        <w:t xml:space="preserve">UWAGA: </w:t>
      </w:r>
    </w:p>
    <w:p w:rsidR="004B59AA" w:rsidRPr="00CE5DE8" w:rsidRDefault="00DF1CA7" w:rsidP="004B59AA">
      <w:pPr>
        <w:rPr>
          <w:rFonts w:ascii="Arial Narrow" w:hAnsi="Arial Narrow"/>
          <w:sz w:val="18"/>
          <w:szCs w:val="18"/>
        </w:rPr>
      </w:pPr>
      <w:r w:rsidRPr="00CE5DE8">
        <w:rPr>
          <w:rFonts w:ascii="Arial Narrow" w:hAnsi="Arial Narrow"/>
          <w:sz w:val="20"/>
          <w:szCs w:val="20"/>
        </w:rPr>
        <w:t xml:space="preserve">Wniosek o </w:t>
      </w:r>
      <w:r w:rsidR="00811231" w:rsidRPr="00CE5DE8">
        <w:rPr>
          <w:rFonts w:ascii="Arial Narrow" w:hAnsi="Arial Narrow"/>
          <w:sz w:val="20"/>
          <w:szCs w:val="20"/>
        </w:rPr>
        <w:t xml:space="preserve">ustanowienie służebności przesyłu </w:t>
      </w:r>
      <w:r w:rsidRPr="00CE5DE8">
        <w:rPr>
          <w:rFonts w:ascii="Arial Narrow" w:hAnsi="Arial Narrow"/>
          <w:sz w:val="20"/>
          <w:szCs w:val="20"/>
        </w:rPr>
        <w:t xml:space="preserve"> należy złożyć z co najmniej z 14 dniowym wyprzedzeniem</w:t>
      </w:r>
      <w:r w:rsidR="00811231" w:rsidRPr="00CE5DE8">
        <w:rPr>
          <w:rFonts w:ascii="Arial Narrow" w:hAnsi="Arial Narrow"/>
          <w:sz w:val="20"/>
          <w:szCs w:val="20"/>
        </w:rPr>
        <w:t>!</w:t>
      </w:r>
    </w:p>
    <w:p w:rsidR="00D3089C" w:rsidRDefault="00D3089C" w:rsidP="00DF1CA7">
      <w:pPr>
        <w:spacing w:after="0"/>
        <w:ind w:left="4395"/>
        <w:rPr>
          <w:rFonts w:ascii="Arial Narrow" w:hAnsi="Arial Narrow" w:cs="Times New Roman"/>
          <w:b/>
          <w:sz w:val="24"/>
          <w:szCs w:val="24"/>
        </w:rPr>
      </w:pPr>
    </w:p>
    <w:p w:rsidR="00FA4855" w:rsidRDefault="00FA4855" w:rsidP="00DF1CA7">
      <w:pPr>
        <w:spacing w:after="0"/>
        <w:ind w:left="4395"/>
        <w:rPr>
          <w:rFonts w:ascii="Arial Narrow" w:hAnsi="Arial Narrow" w:cs="Times New Roman"/>
          <w:b/>
          <w:sz w:val="24"/>
          <w:szCs w:val="24"/>
        </w:rPr>
      </w:pPr>
    </w:p>
    <w:p w:rsidR="00FA4855" w:rsidRDefault="00FA4855" w:rsidP="00DF1CA7">
      <w:pPr>
        <w:spacing w:after="0"/>
        <w:ind w:left="4395"/>
        <w:rPr>
          <w:rFonts w:ascii="Arial Narrow" w:hAnsi="Arial Narrow" w:cs="Times New Roman"/>
          <w:b/>
          <w:sz w:val="24"/>
          <w:szCs w:val="24"/>
        </w:rPr>
      </w:pPr>
    </w:p>
    <w:p w:rsidR="00FA4855" w:rsidRPr="00CE5DE8" w:rsidRDefault="00FA4855" w:rsidP="00DF1CA7">
      <w:pPr>
        <w:spacing w:after="0"/>
        <w:ind w:left="4395"/>
        <w:rPr>
          <w:rFonts w:ascii="Arial Narrow" w:hAnsi="Arial Narrow" w:cs="Times New Roman"/>
          <w:b/>
          <w:sz w:val="24"/>
          <w:szCs w:val="24"/>
        </w:rPr>
      </w:pPr>
    </w:p>
    <w:p w:rsidR="00E95544" w:rsidRPr="006D73E9" w:rsidRDefault="00E95544" w:rsidP="00E95544">
      <w:pPr>
        <w:spacing w:after="0" w:line="240" w:lineRule="auto"/>
        <w:ind w:left="708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lastRenderedPageBreak/>
        <w:t>Załącznik Nr 6</w:t>
      </w:r>
      <w:r w:rsidRPr="006D73E9">
        <w:rPr>
          <w:rFonts w:ascii="Arial Narrow" w:hAnsi="Arial Narrow" w:cs="Times New Roman"/>
          <w:b/>
        </w:rPr>
        <w:t xml:space="preserve"> 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/>
          <w:b/>
          <w:sz w:val="24"/>
          <w:szCs w:val="24"/>
        </w:rPr>
      </w:pPr>
      <w:r w:rsidRPr="006D73E9">
        <w:rPr>
          <w:rFonts w:ascii="Arial Narrow" w:hAnsi="Arial Narrow" w:cs="Times New Roman"/>
          <w:b/>
        </w:rPr>
        <w:t>do Zarządzenia Nr</w:t>
      </w:r>
      <w:r>
        <w:rPr>
          <w:rFonts w:ascii="Arial Narrow" w:hAnsi="Arial Narrow" w:cs="Times New Roman"/>
          <w:b/>
        </w:rPr>
        <w:t xml:space="preserve"> </w:t>
      </w:r>
      <w:r w:rsidR="003C3FD1">
        <w:rPr>
          <w:rFonts w:ascii="Arial Narrow" w:hAnsi="Arial Narrow" w:cs="Times New Roman"/>
          <w:b/>
        </w:rPr>
        <w:t>75</w:t>
      </w:r>
    </w:p>
    <w:p w:rsidR="00E95544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Wójta Gminy Siedlce</w:t>
      </w:r>
    </w:p>
    <w:p w:rsidR="00E95544" w:rsidRPr="006D73E9" w:rsidRDefault="00E95544" w:rsidP="00E95544">
      <w:pPr>
        <w:spacing w:after="0" w:line="276" w:lineRule="auto"/>
        <w:ind w:left="7088"/>
        <w:rPr>
          <w:rFonts w:ascii="Arial Narrow" w:hAnsi="Arial Narrow" w:cs="Times New Roman"/>
          <w:b/>
        </w:rPr>
      </w:pPr>
      <w:r w:rsidRPr="006D73E9">
        <w:rPr>
          <w:rFonts w:ascii="Arial Narrow" w:hAnsi="Arial Narrow" w:cs="Times New Roman"/>
          <w:b/>
        </w:rPr>
        <w:t>z dnia</w:t>
      </w:r>
      <w:r w:rsidR="003C3FD1">
        <w:rPr>
          <w:rFonts w:ascii="Arial Narrow" w:hAnsi="Arial Narrow" w:cs="Times New Roman"/>
          <w:b/>
        </w:rPr>
        <w:t xml:space="preserve"> 19</w:t>
      </w:r>
      <w:r>
        <w:rPr>
          <w:rFonts w:ascii="Arial Narrow" w:hAnsi="Arial Narrow" w:cs="Times New Roman"/>
          <w:b/>
        </w:rPr>
        <w:t>.08.2024 roku</w:t>
      </w:r>
    </w:p>
    <w:p w:rsidR="00DF1CA7" w:rsidRPr="00CE5DE8" w:rsidRDefault="00DF1CA7" w:rsidP="00DF1CA7">
      <w:pPr>
        <w:rPr>
          <w:rFonts w:ascii="Arial Narrow" w:hAnsi="Arial Narrow"/>
          <w:sz w:val="24"/>
          <w:szCs w:val="24"/>
        </w:rPr>
      </w:pPr>
    </w:p>
    <w:p w:rsidR="00DF1CA7" w:rsidRPr="00CE5DE8" w:rsidRDefault="00DF1CA7" w:rsidP="00DF1CA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Siedlce, dnia …………………. r.</w:t>
      </w:r>
    </w:p>
    <w:p w:rsidR="00DF1CA7" w:rsidRPr="00CE5DE8" w:rsidRDefault="00DF1CA7" w:rsidP="00DF1CA7">
      <w:pPr>
        <w:rPr>
          <w:rFonts w:ascii="Arial Narrow" w:hAnsi="Arial Narrow"/>
          <w:sz w:val="24"/>
          <w:szCs w:val="24"/>
        </w:rPr>
      </w:pPr>
    </w:p>
    <w:p w:rsidR="00DF1CA7" w:rsidRPr="00CE5DE8" w:rsidRDefault="00DF1CA7" w:rsidP="00DF1CA7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(imię i nazwisko) </w:t>
      </w:r>
    </w:p>
    <w:p w:rsidR="00DF1CA7" w:rsidRPr="00CE5DE8" w:rsidRDefault="00DF1CA7" w:rsidP="00DF1CA7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……………………………..………………………………….</w:t>
      </w:r>
    </w:p>
    <w:p w:rsidR="00DF1CA7" w:rsidRPr="00CE5DE8" w:rsidRDefault="00DF1CA7" w:rsidP="00DF1CA7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(adres lub nazwa i siedziba wnioskodawcy)</w:t>
      </w:r>
    </w:p>
    <w:p w:rsidR="00DF1CA7" w:rsidRPr="00CE5DE8" w:rsidRDefault="00DF1CA7" w:rsidP="00DF1CA7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>…………………………………………..…………………….</w:t>
      </w:r>
    </w:p>
    <w:p w:rsidR="00DF1CA7" w:rsidRPr="00CE5DE8" w:rsidRDefault="00DF1CA7" w:rsidP="00DF1CA7">
      <w:pPr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0"/>
          <w:szCs w:val="20"/>
        </w:rPr>
        <w:t xml:space="preserve"> (telefon kontaktowy)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 xml:space="preserve">Wójt Gminy Siedlce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 xml:space="preserve">ul. Asłanowicza 10 </w:t>
      </w:r>
    </w:p>
    <w:p w:rsidR="00DF1CA7" w:rsidRPr="00CE5DE8" w:rsidRDefault="00DF1CA7" w:rsidP="00DF1CA7">
      <w:pPr>
        <w:spacing w:after="0"/>
        <w:ind w:left="6804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 xml:space="preserve">08-110 Siedlce </w:t>
      </w:r>
    </w:p>
    <w:p w:rsidR="00DF1CA7" w:rsidRPr="00CE5DE8" w:rsidRDefault="00DF1CA7" w:rsidP="00DF1CA7">
      <w:pPr>
        <w:jc w:val="center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ZAWIADOMIENIE</w:t>
      </w:r>
    </w:p>
    <w:p w:rsidR="00DF1CA7" w:rsidRPr="00CE5DE8" w:rsidRDefault="00DF1CA7" w:rsidP="003B577E">
      <w:pPr>
        <w:jc w:val="both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Zawiadamiam, że w związku z awarią urządzenia................................................................. (rodzaj urządzenia) nie związanego z potrzebami zarządzania drogami lub potrzebami ruchu drogowego znajdującego się w pasie drogowym drogi wewnętrznej, dokonano zajęcia pasa drogowego: </w:t>
      </w:r>
    </w:p>
    <w:p w:rsidR="007D3DE6" w:rsidRPr="00CE5DE8" w:rsidRDefault="00DF1CA7" w:rsidP="007D3DE6">
      <w:pPr>
        <w:spacing w:after="0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1. Miejscowość, ulica:..........................................................................................................</w:t>
      </w:r>
      <w:r w:rsidR="007D3DE6" w:rsidRPr="00CE5DE8">
        <w:rPr>
          <w:rFonts w:ascii="Arial Narrow" w:hAnsi="Arial Narrow"/>
          <w:sz w:val="24"/>
          <w:szCs w:val="24"/>
        </w:rPr>
        <w:t>..............</w:t>
      </w:r>
      <w:r w:rsidRPr="00CE5DE8">
        <w:rPr>
          <w:rFonts w:ascii="Arial Narrow" w:hAnsi="Arial Narrow"/>
          <w:sz w:val="24"/>
          <w:szCs w:val="24"/>
        </w:rPr>
        <w:t>........</w:t>
      </w:r>
      <w:r w:rsidR="003B577E">
        <w:rPr>
          <w:rFonts w:ascii="Arial Narrow" w:hAnsi="Arial Narrow"/>
          <w:sz w:val="24"/>
          <w:szCs w:val="24"/>
        </w:rPr>
        <w:t>..</w:t>
      </w:r>
      <w:r w:rsidRPr="00CE5DE8">
        <w:rPr>
          <w:rFonts w:ascii="Arial Narrow" w:hAnsi="Arial Narrow"/>
          <w:sz w:val="24"/>
          <w:szCs w:val="24"/>
        </w:rPr>
        <w:t xml:space="preserve"> </w:t>
      </w:r>
      <w:r w:rsidR="007D3DE6" w:rsidRPr="00CE5DE8">
        <w:rPr>
          <w:rFonts w:ascii="Arial Narrow" w:hAnsi="Arial Narrow"/>
          <w:sz w:val="24"/>
          <w:szCs w:val="24"/>
        </w:rPr>
        <w:t xml:space="preserve">                </w:t>
      </w:r>
    </w:p>
    <w:p w:rsidR="00DF1CA7" w:rsidRPr="00CE5DE8" w:rsidRDefault="007D3DE6" w:rsidP="007D3DE6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0"/>
          <w:szCs w:val="20"/>
        </w:rPr>
        <w:t xml:space="preserve">                                                                      </w:t>
      </w:r>
      <w:r w:rsidR="00DF1CA7" w:rsidRPr="00CE5DE8">
        <w:rPr>
          <w:rFonts w:ascii="Arial Narrow" w:hAnsi="Arial Narrow"/>
          <w:sz w:val="20"/>
          <w:szCs w:val="20"/>
        </w:rPr>
        <w:t>(dokładna lokalizacja, obręb, nr działki)</w:t>
      </w:r>
    </w:p>
    <w:p w:rsidR="00811231" w:rsidRPr="00CE5DE8" w:rsidRDefault="00DF1CA7" w:rsidP="00DF1CA7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>2. Data rozpoczęcia robót,..........................</w:t>
      </w:r>
      <w:r w:rsidR="003B577E">
        <w:rPr>
          <w:rFonts w:ascii="Arial Narrow" w:hAnsi="Arial Narrow"/>
          <w:sz w:val="24"/>
          <w:szCs w:val="24"/>
        </w:rPr>
        <w:t>.....</w:t>
      </w:r>
      <w:r w:rsidRPr="00CE5DE8">
        <w:rPr>
          <w:rFonts w:ascii="Arial Narrow" w:hAnsi="Arial Narrow"/>
          <w:sz w:val="24"/>
          <w:szCs w:val="24"/>
        </w:rPr>
        <w:t xml:space="preserve">...... , data zakończenia robót. ............................................ </w:t>
      </w:r>
    </w:p>
    <w:p w:rsidR="00811231" w:rsidRPr="00CE5DE8" w:rsidRDefault="00B43231" w:rsidP="00DF1CA7">
      <w:pPr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3. Powierzchnia zajętego pasa: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2"/>
        <w:gridCol w:w="2688"/>
      </w:tblGrid>
      <w:tr w:rsidR="0008132E" w:rsidRPr="00CE5DE8" w:rsidTr="00C72657">
        <w:trPr>
          <w:trHeight w:val="1231"/>
        </w:trPr>
        <w:tc>
          <w:tcPr>
            <w:tcW w:w="5812" w:type="dxa"/>
          </w:tcPr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chodników, poboczy i innych przestrzeni poza jezdnią</w:t>
            </w:r>
          </w:p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do 20% szerokości</w:t>
            </w:r>
          </w:p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20% do 50 % szerokości</w:t>
            </w:r>
          </w:p>
          <w:p w:rsidR="0008132E" w:rsidRPr="00CE5DE8" w:rsidRDefault="0008132E" w:rsidP="00DF1CA7">
            <w:pPr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drogi powyżej 50% do całkowitego jej zajęcia</w:t>
            </w:r>
          </w:p>
        </w:tc>
        <w:tc>
          <w:tcPr>
            <w:tcW w:w="2688" w:type="dxa"/>
            <w:vAlign w:val="center"/>
          </w:tcPr>
          <w:p w:rsidR="0008132E" w:rsidRPr="00CE5DE8" w:rsidRDefault="0008132E" w:rsidP="00B4323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E5DE8">
              <w:rPr>
                <w:rFonts w:ascii="Arial Narrow" w:hAnsi="Arial Narrow"/>
                <w:sz w:val="24"/>
                <w:szCs w:val="24"/>
              </w:rPr>
              <w:t>...................................m</w:t>
            </w:r>
            <w:r w:rsidRPr="00CE5DE8">
              <w:rPr>
                <w:rFonts w:ascii="Arial Narrow" w:hAnsi="Arial Narrow"/>
                <w:sz w:val="24"/>
                <w:szCs w:val="24"/>
                <w:vertAlign w:val="superscript"/>
              </w:rPr>
              <w:t>2</w:t>
            </w:r>
          </w:p>
        </w:tc>
      </w:tr>
    </w:tbl>
    <w:p w:rsidR="00DF1CA7" w:rsidRPr="00CE5DE8" w:rsidRDefault="00811231" w:rsidP="00B43231">
      <w:pPr>
        <w:jc w:val="both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 </w:t>
      </w:r>
      <w:r w:rsidRPr="00CE5DE8">
        <w:rPr>
          <w:rFonts w:ascii="Arial Narrow" w:hAnsi="Arial Narrow"/>
          <w:sz w:val="20"/>
          <w:szCs w:val="20"/>
        </w:rPr>
        <w:t>(</w:t>
      </w:r>
      <w:r w:rsidR="00DF1CA7" w:rsidRPr="00CE5DE8">
        <w:rPr>
          <w:rFonts w:ascii="Arial Narrow" w:hAnsi="Arial Narrow"/>
          <w:sz w:val="20"/>
          <w:szCs w:val="20"/>
        </w:rPr>
        <w:t>Zajęcie terenu obejmuje: wykop, odkład gruntu, gromadzenie materiałów, ustawienie sprzętu itp.</w:t>
      </w:r>
      <w:r w:rsidRPr="00CE5DE8">
        <w:rPr>
          <w:rFonts w:ascii="Arial Narrow" w:hAnsi="Arial Narrow"/>
          <w:sz w:val="20"/>
          <w:szCs w:val="20"/>
        </w:rPr>
        <w:t>)</w:t>
      </w:r>
    </w:p>
    <w:p w:rsidR="00DF1CA7" w:rsidRPr="00CE5DE8" w:rsidRDefault="00DF1CA7" w:rsidP="00811231">
      <w:pPr>
        <w:jc w:val="both"/>
        <w:rPr>
          <w:rFonts w:ascii="Arial Narrow" w:hAnsi="Arial Narrow"/>
          <w:sz w:val="24"/>
          <w:szCs w:val="24"/>
        </w:rPr>
      </w:pPr>
      <w:r w:rsidRPr="00CE5DE8">
        <w:rPr>
          <w:rFonts w:ascii="Arial Narrow" w:hAnsi="Arial Narrow"/>
          <w:sz w:val="24"/>
          <w:szCs w:val="24"/>
        </w:rPr>
        <w:t xml:space="preserve">4. Osobą odpowiedzialną za prowadzenie robót w pasie drogowym, oznakowani i przywrócenie pasa drogowego do stanu poprzedniego jest Pan/Pani.................. tel................................... </w:t>
      </w:r>
    </w:p>
    <w:p w:rsidR="003B577E" w:rsidRDefault="003B577E" w:rsidP="00811231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3B577E" w:rsidRDefault="003B577E" w:rsidP="00811231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811231" w:rsidRPr="00CE5DE8" w:rsidRDefault="00DF1CA7" w:rsidP="00811231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CE5DE8">
        <w:rPr>
          <w:rFonts w:ascii="Arial Narrow" w:hAnsi="Arial Narrow"/>
          <w:b/>
          <w:sz w:val="24"/>
          <w:szCs w:val="24"/>
        </w:rPr>
        <w:t>Załączniki:</w:t>
      </w:r>
    </w:p>
    <w:p w:rsidR="00811231" w:rsidRPr="003B577E" w:rsidRDefault="00DF1CA7" w:rsidP="003B577E">
      <w:pPr>
        <w:pStyle w:val="Akapitzlist"/>
        <w:numPr>
          <w:ilvl w:val="3"/>
          <w:numId w:val="4"/>
        </w:numPr>
        <w:ind w:left="426"/>
        <w:jc w:val="both"/>
        <w:rPr>
          <w:rFonts w:ascii="Arial Narrow" w:hAnsi="Arial Narrow"/>
          <w:sz w:val="24"/>
          <w:szCs w:val="24"/>
        </w:rPr>
      </w:pPr>
      <w:r w:rsidRPr="003B577E">
        <w:rPr>
          <w:rFonts w:ascii="Arial Narrow" w:hAnsi="Arial Narrow"/>
          <w:sz w:val="24"/>
          <w:szCs w:val="24"/>
        </w:rPr>
        <w:t xml:space="preserve">Plan sytuacyjny z zaznaczoną powierzchnią zajęcia pasa </w:t>
      </w:r>
    </w:p>
    <w:p w:rsidR="00811231" w:rsidRPr="00CE5DE8" w:rsidRDefault="00811231" w:rsidP="00811231">
      <w:pPr>
        <w:pStyle w:val="Akapitzlist"/>
        <w:ind w:left="284"/>
        <w:jc w:val="both"/>
        <w:rPr>
          <w:rFonts w:ascii="Arial Narrow" w:hAnsi="Arial Narrow"/>
          <w:sz w:val="24"/>
          <w:szCs w:val="24"/>
        </w:rPr>
      </w:pPr>
    </w:p>
    <w:p w:rsidR="00811231" w:rsidRPr="00CE5DE8" w:rsidRDefault="00811231" w:rsidP="0039558F">
      <w:pPr>
        <w:jc w:val="both"/>
        <w:rPr>
          <w:rFonts w:ascii="Arial Narrow" w:hAnsi="Arial Narrow"/>
          <w:sz w:val="24"/>
          <w:szCs w:val="24"/>
        </w:rPr>
      </w:pPr>
    </w:p>
    <w:p w:rsidR="0039558F" w:rsidRPr="00CE5DE8" w:rsidRDefault="00811231" w:rsidP="0039558F">
      <w:pPr>
        <w:spacing w:after="0"/>
        <w:rPr>
          <w:rFonts w:ascii="Arial Narrow" w:hAnsi="Arial Narrow"/>
          <w:sz w:val="20"/>
          <w:szCs w:val="20"/>
        </w:rPr>
      </w:pPr>
      <w:r w:rsidRPr="00CE5DE8">
        <w:rPr>
          <w:rFonts w:ascii="Arial Narrow" w:hAnsi="Arial Narrow"/>
          <w:sz w:val="24"/>
          <w:szCs w:val="24"/>
        </w:rPr>
        <w:t xml:space="preserve">    </w:t>
      </w:r>
      <w:r w:rsidR="00DF1CA7" w:rsidRPr="00CE5DE8">
        <w:rPr>
          <w:rFonts w:ascii="Arial Narrow" w:hAnsi="Arial Narrow"/>
          <w:sz w:val="20"/>
          <w:szCs w:val="20"/>
        </w:rPr>
        <w:t xml:space="preserve"> </w:t>
      </w:r>
    </w:p>
    <w:p w:rsidR="0039558F" w:rsidRPr="00CE5DE8" w:rsidRDefault="0039558F" w:rsidP="0039558F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Prawidłowość danych wniosku</w:t>
      </w:r>
    </w:p>
    <w:p w:rsidR="0039558F" w:rsidRPr="00CE5DE8" w:rsidRDefault="0039558F" w:rsidP="0039558F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potwierdzani własnoręcznym podpisem</w:t>
      </w:r>
    </w:p>
    <w:p w:rsidR="0039558F" w:rsidRPr="00CE5DE8" w:rsidRDefault="0039558F" w:rsidP="0039558F">
      <w:pPr>
        <w:spacing w:after="0"/>
        <w:ind w:left="4678"/>
        <w:rPr>
          <w:rFonts w:ascii="Arial Narrow" w:hAnsi="Arial Narrow"/>
          <w:sz w:val="16"/>
          <w:szCs w:val="16"/>
        </w:rPr>
      </w:pPr>
    </w:p>
    <w:p w:rsidR="0039558F" w:rsidRPr="00CE5DE8" w:rsidRDefault="0039558F" w:rsidP="0039558F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...........................................................</w:t>
      </w:r>
    </w:p>
    <w:p w:rsidR="0089073F" w:rsidRPr="00CE5DE8" w:rsidRDefault="0039558F" w:rsidP="00CE5DE8">
      <w:pPr>
        <w:spacing w:after="0"/>
        <w:ind w:left="4678"/>
        <w:jc w:val="center"/>
        <w:rPr>
          <w:rFonts w:ascii="Arial Narrow" w:hAnsi="Arial Narrow"/>
          <w:sz w:val="16"/>
          <w:szCs w:val="16"/>
        </w:rPr>
      </w:pPr>
      <w:r w:rsidRPr="00CE5DE8">
        <w:rPr>
          <w:rFonts w:ascii="Arial Narrow" w:hAnsi="Arial Narrow"/>
          <w:sz w:val="16"/>
          <w:szCs w:val="16"/>
        </w:rPr>
        <w:t>(podpis wnioskodawcy)</w:t>
      </w:r>
    </w:p>
    <w:sectPr w:rsidR="0089073F" w:rsidRPr="00CE5DE8" w:rsidSect="0075172B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16C5"/>
    <w:multiLevelType w:val="hybridMultilevel"/>
    <w:tmpl w:val="5BE85C36"/>
    <w:lvl w:ilvl="0" w:tplc="2CB8075E">
      <w:start w:val="3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102C0"/>
    <w:multiLevelType w:val="hybridMultilevel"/>
    <w:tmpl w:val="C9E4D81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546AF428">
      <w:start w:val="1"/>
      <w:numFmt w:val="lowerLetter"/>
      <w:lvlText w:val="%2)"/>
      <w:lvlJc w:val="left"/>
      <w:pPr>
        <w:ind w:left="14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9161B3A"/>
    <w:multiLevelType w:val="hybridMultilevel"/>
    <w:tmpl w:val="93CC8C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F4C8D"/>
    <w:multiLevelType w:val="hybridMultilevel"/>
    <w:tmpl w:val="9312A246"/>
    <w:lvl w:ilvl="0" w:tplc="020E13DC">
      <w:start w:val="1"/>
      <w:numFmt w:val="lowerLetter"/>
      <w:lvlText w:val="%1)"/>
      <w:lvlJc w:val="left"/>
      <w:pPr>
        <w:ind w:left="1125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4A3A18"/>
    <w:multiLevelType w:val="hybridMultilevel"/>
    <w:tmpl w:val="94F047D6"/>
    <w:lvl w:ilvl="0" w:tplc="B8588848">
      <w:start w:val="1"/>
      <w:numFmt w:val="decimal"/>
      <w:lvlText w:val="%1."/>
      <w:lvlJc w:val="left"/>
      <w:pPr>
        <w:ind w:left="435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9ED3142"/>
    <w:multiLevelType w:val="hybridMultilevel"/>
    <w:tmpl w:val="BE44B66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12F0AAC"/>
    <w:multiLevelType w:val="hybridMultilevel"/>
    <w:tmpl w:val="1C241AE8"/>
    <w:lvl w:ilvl="0" w:tplc="D072546C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3305057F"/>
    <w:multiLevelType w:val="hybridMultilevel"/>
    <w:tmpl w:val="320C7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F01A1"/>
    <w:multiLevelType w:val="hybridMultilevel"/>
    <w:tmpl w:val="415236E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CC5210C"/>
    <w:multiLevelType w:val="hybridMultilevel"/>
    <w:tmpl w:val="EF0AFEDC"/>
    <w:lvl w:ilvl="0" w:tplc="0DC6A748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68E79A4"/>
    <w:multiLevelType w:val="hybridMultilevel"/>
    <w:tmpl w:val="E9FE6838"/>
    <w:lvl w:ilvl="0" w:tplc="A51EE558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4C0C1E44"/>
    <w:multiLevelType w:val="hybridMultilevel"/>
    <w:tmpl w:val="79341E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0E70154"/>
    <w:multiLevelType w:val="hybridMultilevel"/>
    <w:tmpl w:val="68F614B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56333450"/>
    <w:multiLevelType w:val="hybridMultilevel"/>
    <w:tmpl w:val="63FC1A4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5C7A71E6"/>
    <w:multiLevelType w:val="hybridMultilevel"/>
    <w:tmpl w:val="C47C7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1192F"/>
    <w:multiLevelType w:val="hybridMultilevel"/>
    <w:tmpl w:val="62BE8A1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977602C8">
      <w:start w:val="1"/>
      <w:numFmt w:val="decimal"/>
      <w:lvlText w:val="%4."/>
      <w:lvlJc w:val="left"/>
      <w:pPr>
        <w:ind w:left="2925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FA5020D"/>
    <w:multiLevelType w:val="hybridMultilevel"/>
    <w:tmpl w:val="F4C4CBEA"/>
    <w:lvl w:ilvl="0" w:tplc="F39A1B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5FC5625A"/>
    <w:multiLevelType w:val="hybridMultilevel"/>
    <w:tmpl w:val="DC9E4462"/>
    <w:lvl w:ilvl="0" w:tplc="5CA0CD84">
      <w:start w:val="1"/>
      <w:numFmt w:val="lowerLetter"/>
      <w:lvlText w:val="%1)"/>
      <w:lvlJc w:val="left"/>
      <w:pPr>
        <w:ind w:left="57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65C503C6"/>
    <w:multiLevelType w:val="hybridMultilevel"/>
    <w:tmpl w:val="EF72A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36085"/>
    <w:multiLevelType w:val="hybridMultilevel"/>
    <w:tmpl w:val="0D246632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45E0BA1"/>
    <w:multiLevelType w:val="hybridMultilevel"/>
    <w:tmpl w:val="C5B8CF5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788B3FAA"/>
    <w:multiLevelType w:val="hybridMultilevel"/>
    <w:tmpl w:val="9AEA98B4"/>
    <w:lvl w:ilvl="0" w:tplc="3550A8C8">
      <w:start w:val="1"/>
      <w:numFmt w:val="lowerLetter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3"/>
  </w:num>
  <w:num w:numId="10">
    <w:abstractNumId w:val="0"/>
  </w:num>
  <w:num w:numId="11">
    <w:abstractNumId w:val="20"/>
  </w:num>
  <w:num w:numId="12">
    <w:abstractNumId w:val="16"/>
  </w:num>
  <w:num w:numId="13">
    <w:abstractNumId w:val="1"/>
  </w:num>
  <w:num w:numId="14">
    <w:abstractNumId w:val="4"/>
  </w:num>
  <w:num w:numId="15">
    <w:abstractNumId w:val="5"/>
  </w:num>
  <w:num w:numId="16">
    <w:abstractNumId w:val="12"/>
  </w:num>
  <w:num w:numId="17">
    <w:abstractNumId w:val="15"/>
  </w:num>
  <w:num w:numId="18">
    <w:abstractNumId w:val="19"/>
  </w:num>
  <w:num w:numId="19">
    <w:abstractNumId w:val="2"/>
  </w:num>
  <w:num w:numId="20">
    <w:abstractNumId w:val="8"/>
  </w:num>
  <w:num w:numId="21">
    <w:abstractNumId w:val="11"/>
  </w:num>
  <w:num w:numId="22">
    <w:abstractNumId w:val="14"/>
  </w:num>
  <w:num w:numId="23">
    <w:abstractNumId w:val="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502"/>
    <w:rsid w:val="0008132E"/>
    <w:rsid w:val="00154429"/>
    <w:rsid w:val="00206ED0"/>
    <w:rsid w:val="0025506C"/>
    <w:rsid w:val="00283982"/>
    <w:rsid w:val="002B49CA"/>
    <w:rsid w:val="002B4AB2"/>
    <w:rsid w:val="00382471"/>
    <w:rsid w:val="003844D4"/>
    <w:rsid w:val="0039558F"/>
    <w:rsid w:val="003B577E"/>
    <w:rsid w:val="003C3FD1"/>
    <w:rsid w:val="0042642E"/>
    <w:rsid w:val="004B59AA"/>
    <w:rsid w:val="00560322"/>
    <w:rsid w:val="00592502"/>
    <w:rsid w:val="005D2085"/>
    <w:rsid w:val="00611E89"/>
    <w:rsid w:val="00691914"/>
    <w:rsid w:val="006C19FE"/>
    <w:rsid w:val="006D73E9"/>
    <w:rsid w:val="0075172B"/>
    <w:rsid w:val="00792D36"/>
    <w:rsid w:val="007D3DE6"/>
    <w:rsid w:val="00811231"/>
    <w:rsid w:val="008359C2"/>
    <w:rsid w:val="0089073F"/>
    <w:rsid w:val="009D3F80"/>
    <w:rsid w:val="00A217ED"/>
    <w:rsid w:val="00A61FB1"/>
    <w:rsid w:val="00AA2B97"/>
    <w:rsid w:val="00AA403D"/>
    <w:rsid w:val="00AC7031"/>
    <w:rsid w:val="00B43231"/>
    <w:rsid w:val="00B92520"/>
    <w:rsid w:val="00BE2436"/>
    <w:rsid w:val="00BF4BC4"/>
    <w:rsid w:val="00C9090B"/>
    <w:rsid w:val="00CD69CB"/>
    <w:rsid w:val="00CE5DE8"/>
    <w:rsid w:val="00D3089C"/>
    <w:rsid w:val="00DC12DA"/>
    <w:rsid w:val="00DE1483"/>
    <w:rsid w:val="00DF1CA7"/>
    <w:rsid w:val="00E04937"/>
    <w:rsid w:val="00E138B9"/>
    <w:rsid w:val="00E27BEC"/>
    <w:rsid w:val="00E654E1"/>
    <w:rsid w:val="00E95544"/>
    <w:rsid w:val="00FA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FF9A2-2B39-4E21-BDB2-FE897B95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577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CA7"/>
    <w:pPr>
      <w:ind w:left="720"/>
      <w:contextualSpacing/>
    </w:pPr>
  </w:style>
  <w:style w:type="table" w:styleId="Tabela-Siatka">
    <w:name w:val="Table Grid"/>
    <w:basedOn w:val="Standardowy"/>
    <w:uiPriority w:val="39"/>
    <w:rsid w:val="0081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3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DE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395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2529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n_furman</dc:creator>
  <cp:keywords/>
  <dc:description/>
  <cp:lastModifiedBy>Alicja Wołosiak</cp:lastModifiedBy>
  <cp:revision>2</cp:revision>
  <cp:lastPrinted>2021-05-07T13:29:00Z</cp:lastPrinted>
  <dcterms:created xsi:type="dcterms:W3CDTF">2024-09-09T08:41:00Z</dcterms:created>
  <dcterms:modified xsi:type="dcterms:W3CDTF">2024-09-09T08:41:00Z</dcterms:modified>
</cp:coreProperties>
</file>