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DC3D2" w14:textId="77777777" w:rsidR="00740786" w:rsidRDefault="00740786" w:rsidP="00740786">
      <w:pPr>
        <w:spacing w:after="0"/>
        <w:rPr>
          <w:rFonts w:ascii="TimesNewRomanPSMT" w:hAnsi="TimesNewRomanPSMT" w:cs="TimesNewRomanPSMT"/>
          <w:b/>
          <w:sz w:val="18"/>
          <w:szCs w:val="18"/>
        </w:rPr>
      </w:pPr>
    </w:p>
    <w:p w14:paraId="1B18070A" w14:textId="77777777" w:rsidR="00740786" w:rsidRPr="002750C0" w:rsidRDefault="00740786" w:rsidP="00740786">
      <w:pPr>
        <w:spacing w:after="0"/>
        <w:jc w:val="center"/>
        <w:rPr>
          <w:rFonts w:ascii="Times New Roman" w:hAnsi="Times New Roman"/>
          <w:b/>
          <w:sz w:val="28"/>
          <w:szCs w:val="28"/>
        </w:rPr>
      </w:pPr>
      <w:r w:rsidRPr="002750C0">
        <w:rPr>
          <w:rFonts w:ascii="Times New Roman" w:hAnsi="Times New Roman"/>
          <w:b/>
          <w:sz w:val="28"/>
          <w:szCs w:val="28"/>
        </w:rPr>
        <w:t>WNIOSEK</w:t>
      </w:r>
    </w:p>
    <w:p w14:paraId="03D2C05C" w14:textId="77777777" w:rsidR="00740786" w:rsidRPr="002750C0" w:rsidRDefault="00740786" w:rsidP="00740786">
      <w:pPr>
        <w:jc w:val="center"/>
        <w:rPr>
          <w:rFonts w:ascii="Times New Roman" w:hAnsi="Times New Roman"/>
          <w:b/>
          <w:sz w:val="24"/>
          <w:szCs w:val="24"/>
        </w:rPr>
      </w:pPr>
      <w:r w:rsidRPr="002750C0">
        <w:rPr>
          <w:rFonts w:ascii="Times New Roman" w:hAnsi="Times New Roman"/>
          <w:b/>
          <w:sz w:val="24"/>
          <w:szCs w:val="24"/>
        </w:rPr>
        <w:t xml:space="preserve">o przyjęcie odpadów komunalnych </w:t>
      </w:r>
      <w:bookmarkStart w:id="0" w:name="_Hlk184632068"/>
      <w:r w:rsidRPr="002750C0">
        <w:rPr>
          <w:rFonts w:ascii="Times New Roman" w:hAnsi="Times New Roman"/>
          <w:b/>
          <w:sz w:val="24"/>
          <w:szCs w:val="24"/>
        </w:rPr>
        <w:t xml:space="preserve">w Mobilnym Punkcie Selektywnego Zbierania Odpadów Komunalnych (MPSZOK) </w:t>
      </w:r>
      <w:bookmarkEnd w:id="0"/>
    </w:p>
    <w:p w14:paraId="472A45F7" w14:textId="77777777" w:rsidR="00740786" w:rsidRPr="007B3E33" w:rsidRDefault="00740786" w:rsidP="00740786">
      <w:pPr>
        <w:rPr>
          <w:rFonts w:ascii="Times New Roman" w:hAnsi="Times New Roman"/>
          <w:b/>
        </w:rPr>
      </w:pPr>
    </w:p>
    <w:p w14:paraId="3BCAE594" w14:textId="77777777" w:rsidR="00740786" w:rsidRPr="007B3E33" w:rsidRDefault="00740786" w:rsidP="00740786">
      <w:pPr>
        <w:pStyle w:val="Akapitzlist"/>
        <w:numPr>
          <w:ilvl w:val="0"/>
          <w:numId w:val="3"/>
        </w:numPr>
        <w:spacing w:after="0" w:line="360" w:lineRule="auto"/>
        <w:rPr>
          <w:rFonts w:ascii="Times New Roman" w:hAnsi="Times New Roman"/>
        </w:rPr>
      </w:pPr>
      <w:r w:rsidRPr="007B3E33">
        <w:rPr>
          <w:rFonts w:ascii="Times New Roman" w:hAnsi="Times New Roman"/>
        </w:rPr>
        <w:t>Imię i nazwisko właściciela nieruchomości ...............................................................</w:t>
      </w:r>
      <w:r>
        <w:rPr>
          <w:rFonts w:ascii="Times New Roman" w:hAnsi="Times New Roman"/>
        </w:rPr>
        <w:t>............</w:t>
      </w:r>
      <w:r w:rsidRPr="007B3E33">
        <w:rPr>
          <w:rFonts w:ascii="Times New Roman" w:hAnsi="Times New Roman"/>
        </w:rPr>
        <w:t>......</w:t>
      </w:r>
    </w:p>
    <w:p w14:paraId="71D6383A" w14:textId="77777777" w:rsidR="00740786" w:rsidRPr="007B3E33" w:rsidRDefault="00740786" w:rsidP="00740786">
      <w:pPr>
        <w:pStyle w:val="Akapitzlist"/>
        <w:spacing w:after="0" w:line="360" w:lineRule="auto"/>
        <w:rPr>
          <w:rFonts w:ascii="Times New Roman" w:hAnsi="Times New Roman"/>
        </w:rPr>
      </w:pPr>
      <w:r w:rsidRPr="007B3E33">
        <w:rPr>
          <w:rFonts w:ascii="Times New Roman" w:hAnsi="Times New Roman"/>
        </w:rPr>
        <w:t>.......................................................................................................................</w:t>
      </w:r>
      <w:r>
        <w:rPr>
          <w:rFonts w:ascii="Times New Roman" w:hAnsi="Times New Roman"/>
        </w:rPr>
        <w:t>............</w:t>
      </w:r>
      <w:r w:rsidRPr="007B3E33">
        <w:rPr>
          <w:rFonts w:ascii="Times New Roman" w:hAnsi="Times New Roman"/>
        </w:rPr>
        <w:t>....................</w:t>
      </w:r>
    </w:p>
    <w:p w14:paraId="423804A1" w14:textId="77777777" w:rsidR="00740786" w:rsidRDefault="00740786" w:rsidP="00740786">
      <w:pPr>
        <w:pStyle w:val="Akapitzlist"/>
        <w:numPr>
          <w:ilvl w:val="0"/>
          <w:numId w:val="3"/>
        </w:numPr>
        <w:spacing w:after="0" w:line="360" w:lineRule="auto"/>
        <w:rPr>
          <w:rFonts w:ascii="Times New Roman" w:hAnsi="Times New Roman"/>
        </w:rPr>
      </w:pPr>
      <w:r>
        <w:rPr>
          <w:rFonts w:ascii="Times New Roman" w:hAnsi="Times New Roman"/>
        </w:rPr>
        <w:t xml:space="preserve">Adres </w:t>
      </w:r>
      <w:r w:rsidRPr="007B3E33">
        <w:rPr>
          <w:rFonts w:ascii="Times New Roman" w:hAnsi="Times New Roman"/>
        </w:rPr>
        <w:t xml:space="preserve"> nieruchomości</w:t>
      </w:r>
      <w:r>
        <w:rPr>
          <w:rFonts w:ascii="Times New Roman" w:hAnsi="Times New Roman"/>
        </w:rPr>
        <w:t xml:space="preserve">, na której wytworzono odpady </w:t>
      </w:r>
      <w:r w:rsidRPr="007B3E33">
        <w:rPr>
          <w:rFonts w:ascii="Times New Roman" w:hAnsi="Times New Roman"/>
        </w:rPr>
        <w:t xml:space="preserve"> .................................................</w:t>
      </w:r>
      <w:r>
        <w:rPr>
          <w:rFonts w:ascii="Times New Roman" w:hAnsi="Times New Roman"/>
        </w:rPr>
        <w:t>..</w:t>
      </w:r>
      <w:r w:rsidRPr="007B3E33">
        <w:rPr>
          <w:rFonts w:ascii="Times New Roman" w:hAnsi="Times New Roman"/>
        </w:rPr>
        <w:t>.............</w:t>
      </w:r>
    </w:p>
    <w:p w14:paraId="7A165C31" w14:textId="77777777" w:rsidR="00740786" w:rsidRDefault="00740786" w:rsidP="00740786">
      <w:pPr>
        <w:pStyle w:val="Akapitzlist"/>
        <w:spacing w:after="0" w:line="360" w:lineRule="auto"/>
        <w:rPr>
          <w:rFonts w:ascii="Times New Roman" w:hAnsi="Times New Roman"/>
        </w:rPr>
      </w:pPr>
      <w:r>
        <w:rPr>
          <w:rFonts w:ascii="Times New Roman" w:hAnsi="Times New Roman"/>
        </w:rPr>
        <w:t>.......................................................................................................................................................</w:t>
      </w:r>
    </w:p>
    <w:p w14:paraId="46DBBD7C" w14:textId="77777777" w:rsidR="00740786" w:rsidRPr="00E41D80" w:rsidRDefault="00740786" w:rsidP="00740786">
      <w:pPr>
        <w:pStyle w:val="Akapitzlist"/>
        <w:spacing w:after="0" w:line="360" w:lineRule="auto"/>
        <w:rPr>
          <w:rFonts w:ascii="Times New Roman" w:hAnsi="Times New Roman"/>
        </w:rPr>
      </w:pPr>
    </w:p>
    <w:tbl>
      <w:tblPr>
        <w:tblStyle w:val="Tabela-Siatka"/>
        <w:tblW w:w="8489" w:type="dxa"/>
        <w:tblInd w:w="720" w:type="dxa"/>
        <w:tblLook w:val="04A0" w:firstRow="1" w:lastRow="0" w:firstColumn="1" w:lastColumn="0" w:noHBand="0" w:noVBand="1"/>
      </w:tblPr>
      <w:tblGrid>
        <w:gridCol w:w="693"/>
        <w:gridCol w:w="3402"/>
        <w:gridCol w:w="2551"/>
        <w:gridCol w:w="1843"/>
      </w:tblGrid>
      <w:tr w:rsidR="00740786" w:rsidRPr="007B3E33" w14:paraId="332DCB1F" w14:textId="77777777" w:rsidTr="00075148">
        <w:tc>
          <w:tcPr>
            <w:tcW w:w="693" w:type="dxa"/>
          </w:tcPr>
          <w:p w14:paraId="77011749" w14:textId="77777777" w:rsidR="00740786" w:rsidRPr="007B3E33" w:rsidRDefault="00740786" w:rsidP="00075148">
            <w:pPr>
              <w:pStyle w:val="Akapitzlist"/>
              <w:ind w:left="0"/>
              <w:rPr>
                <w:rFonts w:ascii="Times New Roman" w:hAnsi="Times New Roman"/>
              </w:rPr>
            </w:pPr>
            <w:r w:rsidRPr="007B3E33">
              <w:rPr>
                <w:rFonts w:ascii="Times New Roman" w:hAnsi="Times New Roman"/>
              </w:rPr>
              <w:t>Lp.</w:t>
            </w:r>
          </w:p>
        </w:tc>
        <w:tc>
          <w:tcPr>
            <w:tcW w:w="3402" w:type="dxa"/>
          </w:tcPr>
          <w:p w14:paraId="7FE7322B" w14:textId="77777777" w:rsidR="00740786" w:rsidRPr="007B3E33" w:rsidRDefault="00740786" w:rsidP="00075148">
            <w:pPr>
              <w:pStyle w:val="Akapitzlist"/>
              <w:ind w:left="0"/>
              <w:rPr>
                <w:rFonts w:ascii="Times New Roman" w:hAnsi="Times New Roman"/>
              </w:rPr>
            </w:pPr>
            <w:r w:rsidRPr="007B3E33">
              <w:rPr>
                <w:rFonts w:ascii="Times New Roman" w:hAnsi="Times New Roman"/>
              </w:rPr>
              <w:t xml:space="preserve">Rodzaj odpadów </w:t>
            </w:r>
            <w:r>
              <w:rPr>
                <w:rFonts w:ascii="Times New Roman" w:hAnsi="Times New Roman"/>
              </w:rPr>
              <w:t xml:space="preserve">komunalnych </w:t>
            </w:r>
          </w:p>
        </w:tc>
        <w:tc>
          <w:tcPr>
            <w:tcW w:w="2551" w:type="dxa"/>
          </w:tcPr>
          <w:p w14:paraId="637C9621" w14:textId="77777777" w:rsidR="00740786" w:rsidRDefault="00740786" w:rsidP="00075148">
            <w:pPr>
              <w:pStyle w:val="Akapitzlist"/>
              <w:ind w:left="0"/>
              <w:rPr>
                <w:rFonts w:ascii="Times New Roman" w:hAnsi="Times New Roman"/>
              </w:rPr>
            </w:pPr>
            <w:r>
              <w:rPr>
                <w:rFonts w:ascii="Times New Roman" w:hAnsi="Times New Roman"/>
              </w:rPr>
              <w:t xml:space="preserve">Szacunkowa ilość </w:t>
            </w:r>
          </w:p>
          <w:p w14:paraId="3D98493A" w14:textId="77777777" w:rsidR="00740786" w:rsidRDefault="00740786" w:rsidP="00075148">
            <w:pPr>
              <w:pStyle w:val="Akapitzlist"/>
              <w:ind w:left="0"/>
              <w:rPr>
                <w:rFonts w:ascii="Times New Roman" w:hAnsi="Times New Roman"/>
              </w:rPr>
            </w:pPr>
            <w:r>
              <w:rPr>
                <w:rFonts w:ascii="Times New Roman" w:hAnsi="Times New Roman"/>
              </w:rPr>
              <w:t xml:space="preserve">odpadów komunalnych </w:t>
            </w:r>
          </w:p>
          <w:p w14:paraId="163E1CBA" w14:textId="77777777" w:rsidR="00740786" w:rsidRPr="007B3E33" w:rsidRDefault="00740786" w:rsidP="00075148">
            <w:pPr>
              <w:pStyle w:val="Akapitzlist"/>
              <w:ind w:left="0"/>
              <w:rPr>
                <w:rFonts w:ascii="Times New Roman" w:hAnsi="Times New Roman"/>
              </w:rPr>
            </w:pPr>
            <w:r>
              <w:rPr>
                <w:rFonts w:ascii="Times New Roman" w:hAnsi="Times New Roman"/>
              </w:rPr>
              <w:t>(szt., m</w:t>
            </w:r>
            <w:r w:rsidRPr="007A4016">
              <w:rPr>
                <w:rFonts w:ascii="Times New Roman" w:hAnsi="Times New Roman"/>
                <w:vertAlign w:val="superscript"/>
              </w:rPr>
              <w:t>3</w:t>
            </w:r>
            <w:r>
              <w:rPr>
                <w:rFonts w:ascii="Times New Roman" w:hAnsi="Times New Roman"/>
              </w:rPr>
              <w:t xml:space="preserve">, kg, Mg) </w:t>
            </w:r>
          </w:p>
        </w:tc>
        <w:tc>
          <w:tcPr>
            <w:tcW w:w="1843" w:type="dxa"/>
          </w:tcPr>
          <w:p w14:paraId="67E0B933" w14:textId="77777777" w:rsidR="00740786" w:rsidRPr="007B3E33" w:rsidRDefault="00740786" w:rsidP="00075148">
            <w:pPr>
              <w:pStyle w:val="Akapitzlist"/>
              <w:ind w:left="0"/>
              <w:rPr>
                <w:rFonts w:ascii="Times New Roman" w:hAnsi="Times New Roman"/>
              </w:rPr>
            </w:pPr>
            <w:r w:rsidRPr="007B3E33">
              <w:rPr>
                <w:rFonts w:ascii="Times New Roman" w:hAnsi="Times New Roman"/>
              </w:rPr>
              <w:t xml:space="preserve">Uwagi </w:t>
            </w:r>
          </w:p>
        </w:tc>
      </w:tr>
      <w:tr w:rsidR="00740786" w:rsidRPr="007B3E33" w14:paraId="19789806" w14:textId="77777777" w:rsidTr="00075148">
        <w:tc>
          <w:tcPr>
            <w:tcW w:w="693" w:type="dxa"/>
          </w:tcPr>
          <w:p w14:paraId="7ED625D2" w14:textId="77777777" w:rsidR="00740786" w:rsidRPr="007B3E33" w:rsidRDefault="00740786" w:rsidP="00075148">
            <w:pPr>
              <w:pStyle w:val="Akapitzlist"/>
              <w:spacing w:line="480" w:lineRule="auto"/>
              <w:ind w:left="0"/>
              <w:rPr>
                <w:rFonts w:ascii="Times New Roman" w:hAnsi="Times New Roman"/>
              </w:rPr>
            </w:pPr>
            <w:r>
              <w:rPr>
                <w:rFonts w:ascii="Times New Roman" w:hAnsi="Times New Roman"/>
              </w:rPr>
              <w:t>1</w:t>
            </w:r>
          </w:p>
        </w:tc>
        <w:tc>
          <w:tcPr>
            <w:tcW w:w="3402" w:type="dxa"/>
          </w:tcPr>
          <w:p w14:paraId="7875E704" w14:textId="77777777" w:rsidR="00740786" w:rsidRPr="007B3E33" w:rsidRDefault="00740786" w:rsidP="00075148">
            <w:pPr>
              <w:pStyle w:val="Akapitzlist"/>
              <w:spacing w:line="480" w:lineRule="auto"/>
              <w:ind w:left="0"/>
              <w:rPr>
                <w:rFonts w:ascii="Times New Roman" w:hAnsi="Times New Roman"/>
              </w:rPr>
            </w:pPr>
          </w:p>
        </w:tc>
        <w:tc>
          <w:tcPr>
            <w:tcW w:w="2551" w:type="dxa"/>
          </w:tcPr>
          <w:p w14:paraId="5E2C7CDD" w14:textId="77777777" w:rsidR="00740786" w:rsidRPr="007B3E33" w:rsidRDefault="00740786" w:rsidP="00075148">
            <w:pPr>
              <w:pStyle w:val="Akapitzlist"/>
              <w:spacing w:line="480" w:lineRule="auto"/>
              <w:ind w:left="0"/>
              <w:rPr>
                <w:rFonts w:ascii="Times New Roman" w:hAnsi="Times New Roman"/>
              </w:rPr>
            </w:pPr>
          </w:p>
        </w:tc>
        <w:tc>
          <w:tcPr>
            <w:tcW w:w="1843" w:type="dxa"/>
          </w:tcPr>
          <w:p w14:paraId="6BBF003A" w14:textId="77777777" w:rsidR="00740786" w:rsidRPr="007B3E33" w:rsidRDefault="00740786" w:rsidP="00075148">
            <w:pPr>
              <w:pStyle w:val="Akapitzlist"/>
              <w:spacing w:line="480" w:lineRule="auto"/>
              <w:ind w:left="0"/>
              <w:rPr>
                <w:rFonts w:ascii="Times New Roman" w:hAnsi="Times New Roman"/>
              </w:rPr>
            </w:pPr>
          </w:p>
        </w:tc>
      </w:tr>
      <w:tr w:rsidR="00740786" w:rsidRPr="007B3E33" w14:paraId="167F1614" w14:textId="77777777" w:rsidTr="00075148">
        <w:tc>
          <w:tcPr>
            <w:tcW w:w="693" w:type="dxa"/>
          </w:tcPr>
          <w:p w14:paraId="426CE7D6" w14:textId="77777777" w:rsidR="00740786" w:rsidRPr="007B3E33" w:rsidRDefault="00740786" w:rsidP="00075148">
            <w:pPr>
              <w:pStyle w:val="Akapitzlist"/>
              <w:spacing w:line="480" w:lineRule="auto"/>
              <w:ind w:left="0"/>
              <w:rPr>
                <w:rFonts w:ascii="Times New Roman" w:hAnsi="Times New Roman"/>
              </w:rPr>
            </w:pPr>
            <w:r>
              <w:rPr>
                <w:rFonts w:ascii="Times New Roman" w:hAnsi="Times New Roman"/>
              </w:rPr>
              <w:t>2</w:t>
            </w:r>
          </w:p>
        </w:tc>
        <w:tc>
          <w:tcPr>
            <w:tcW w:w="3402" w:type="dxa"/>
          </w:tcPr>
          <w:p w14:paraId="6706C56C" w14:textId="77777777" w:rsidR="00740786" w:rsidRPr="007B3E33" w:rsidRDefault="00740786" w:rsidP="00075148">
            <w:pPr>
              <w:pStyle w:val="Akapitzlist"/>
              <w:spacing w:line="480" w:lineRule="auto"/>
              <w:ind w:left="0"/>
              <w:rPr>
                <w:rFonts w:ascii="Times New Roman" w:hAnsi="Times New Roman"/>
              </w:rPr>
            </w:pPr>
          </w:p>
        </w:tc>
        <w:tc>
          <w:tcPr>
            <w:tcW w:w="2551" w:type="dxa"/>
          </w:tcPr>
          <w:p w14:paraId="09D0A16C" w14:textId="77777777" w:rsidR="00740786" w:rsidRPr="007B3E33" w:rsidRDefault="00740786" w:rsidP="00075148">
            <w:pPr>
              <w:pStyle w:val="Akapitzlist"/>
              <w:spacing w:line="480" w:lineRule="auto"/>
              <w:ind w:left="0"/>
              <w:rPr>
                <w:rFonts w:ascii="Times New Roman" w:hAnsi="Times New Roman"/>
              </w:rPr>
            </w:pPr>
          </w:p>
        </w:tc>
        <w:tc>
          <w:tcPr>
            <w:tcW w:w="1843" w:type="dxa"/>
          </w:tcPr>
          <w:p w14:paraId="23CD4FE7" w14:textId="77777777" w:rsidR="00740786" w:rsidRPr="007B3E33" w:rsidRDefault="00740786" w:rsidP="00075148">
            <w:pPr>
              <w:pStyle w:val="Akapitzlist"/>
              <w:spacing w:line="480" w:lineRule="auto"/>
              <w:ind w:left="0"/>
              <w:rPr>
                <w:rFonts w:ascii="Times New Roman" w:hAnsi="Times New Roman"/>
              </w:rPr>
            </w:pPr>
          </w:p>
        </w:tc>
      </w:tr>
      <w:tr w:rsidR="00740786" w:rsidRPr="007B3E33" w14:paraId="5818E06D" w14:textId="77777777" w:rsidTr="00075148">
        <w:tc>
          <w:tcPr>
            <w:tcW w:w="693" w:type="dxa"/>
          </w:tcPr>
          <w:p w14:paraId="247EC9D8" w14:textId="77777777" w:rsidR="00740786" w:rsidRPr="007B3E33" w:rsidRDefault="00740786" w:rsidP="00075148">
            <w:pPr>
              <w:pStyle w:val="Akapitzlist"/>
              <w:spacing w:line="480" w:lineRule="auto"/>
              <w:ind w:left="0"/>
              <w:rPr>
                <w:rFonts w:ascii="Times New Roman" w:hAnsi="Times New Roman"/>
              </w:rPr>
            </w:pPr>
            <w:r>
              <w:rPr>
                <w:rFonts w:ascii="Times New Roman" w:hAnsi="Times New Roman"/>
              </w:rPr>
              <w:t>3</w:t>
            </w:r>
          </w:p>
        </w:tc>
        <w:tc>
          <w:tcPr>
            <w:tcW w:w="3402" w:type="dxa"/>
          </w:tcPr>
          <w:p w14:paraId="2F122F5F" w14:textId="77777777" w:rsidR="00740786" w:rsidRPr="007B3E33" w:rsidRDefault="00740786" w:rsidP="00075148">
            <w:pPr>
              <w:pStyle w:val="Akapitzlist"/>
              <w:spacing w:line="480" w:lineRule="auto"/>
              <w:ind w:left="0"/>
              <w:rPr>
                <w:rFonts w:ascii="Times New Roman" w:hAnsi="Times New Roman"/>
              </w:rPr>
            </w:pPr>
          </w:p>
        </w:tc>
        <w:tc>
          <w:tcPr>
            <w:tcW w:w="2551" w:type="dxa"/>
          </w:tcPr>
          <w:p w14:paraId="67B0296C" w14:textId="77777777" w:rsidR="00740786" w:rsidRPr="007B3E33" w:rsidRDefault="00740786" w:rsidP="00075148">
            <w:pPr>
              <w:pStyle w:val="Akapitzlist"/>
              <w:spacing w:line="480" w:lineRule="auto"/>
              <w:ind w:left="0"/>
              <w:rPr>
                <w:rFonts w:ascii="Times New Roman" w:hAnsi="Times New Roman"/>
              </w:rPr>
            </w:pPr>
          </w:p>
        </w:tc>
        <w:tc>
          <w:tcPr>
            <w:tcW w:w="1843" w:type="dxa"/>
          </w:tcPr>
          <w:p w14:paraId="6C32133C" w14:textId="77777777" w:rsidR="00740786" w:rsidRPr="007B3E33" w:rsidRDefault="00740786" w:rsidP="00075148">
            <w:pPr>
              <w:pStyle w:val="Akapitzlist"/>
              <w:spacing w:line="480" w:lineRule="auto"/>
              <w:ind w:left="0"/>
              <w:rPr>
                <w:rFonts w:ascii="Times New Roman" w:hAnsi="Times New Roman"/>
              </w:rPr>
            </w:pPr>
          </w:p>
        </w:tc>
      </w:tr>
      <w:tr w:rsidR="00740786" w:rsidRPr="007B3E33" w14:paraId="277A9352" w14:textId="77777777" w:rsidTr="00075148">
        <w:tc>
          <w:tcPr>
            <w:tcW w:w="693" w:type="dxa"/>
          </w:tcPr>
          <w:p w14:paraId="4D66AAB6" w14:textId="77777777" w:rsidR="00740786" w:rsidRPr="007B3E33" w:rsidRDefault="00740786" w:rsidP="00075148">
            <w:pPr>
              <w:pStyle w:val="Akapitzlist"/>
              <w:spacing w:line="480" w:lineRule="auto"/>
              <w:ind w:left="0"/>
              <w:rPr>
                <w:rFonts w:ascii="Times New Roman" w:hAnsi="Times New Roman"/>
              </w:rPr>
            </w:pPr>
            <w:r>
              <w:rPr>
                <w:rFonts w:ascii="Times New Roman" w:hAnsi="Times New Roman"/>
              </w:rPr>
              <w:t>4</w:t>
            </w:r>
          </w:p>
        </w:tc>
        <w:tc>
          <w:tcPr>
            <w:tcW w:w="3402" w:type="dxa"/>
          </w:tcPr>
          <w:p w14:paraId="76AFDE48" w14:textId="77777777" w:rsidR="00740786" w:rsidRPr="007B3E33" w:rsidRDefault="00740786" w:rsidP="00075148">
            <w:pPr>
              <w:pStyle w:val="Akapitzlist"/>
              <w:spacing w:line="480" w:lineRule="auto"/>
              <w:ind w:left="0"/>
              <w:rPr>
                <w:rFonts w:ascii="Times New Roman" w:hAnsi="Times New Roman"/>
              </w:rPr>
            </w:pPr>
          </w:p>
        </w:tc>
        <w:tc>
          <w:tcPr>
            <w:tcW w:w="2551" w:type="dxa"/>
          </w:tcPr>
          <w:p w14:paraId="53EF6C03" w14:textId="77777777" w:rsidR="00740786" w:rsidRPr="007B3E33" w:rsidRDefault="00740786" w:rsidP="00075148">
            <w:pPr>
              <w:pStyle w:val="Akapitzlist"/>
              <w:spacing w:line="480" w:lineRule="auto"/>
              <w:ind w:left="0"/>
              <w:rPr>
                <w:rFonts w:ascii="Times New Roman" w:hAnsi="Times New Roman"/>
              </w:rPr>
            </w:pPr>
          </w:p>
        </w:tc>
        <w:tc>
          <w:tcPr>
            <w:tcW w:w="1843" w:type="dxa"/>
          </w:tcPr>
          <w:p w14:paraId="230F92AC" w14:textId="77777777" w:rsidR="00740786" w:rsidRPr="007B3E33" w:rsidRDefault="00740786" w:rsidP="00075148">
            <w:pPr>
              <w:pStyle w:val="Akapitzlist"/>
              <w:spacing w:line="480" w:lineRule="auto"/>
              <w:ind w:left="0"/>
              <w:rPr>
                <w:rFonts w:ascii="Times New Roman" w:hAnsi="Times New Roman"/>
              </w:rPr>
            </w:pPr>
          </w:p>
        </w:tc>
      </w:tr>
      <w:tr w:rsidR="00740786" w:rsidRPr="007B3E33" w14:paraId="03C85B92" w14:textId="77777777" w:rsidTr="00075148">
        <w:tc>
          <w:tcPr>
            <w:tcW w:w="693" w:type="dxa"/>
          </w:tcPr>
          <w:p w14:paraId="24728B87" w14:textId="77777777" w:rsidR="00740786" w:rsidRPr="007B3E33" w:rsidRDefault="00740786" w:rsidP="00075148">
            <w:pPr>
              <w:pStyle w:val="Akapitzlist"/>
              <w:spacing w:line="480" w:lineRule="auto"/>
              <w:ind w:left="0"/>
              <w:rPr>
                <w:rFonts w:ascii="Times New Roman" w:hAnsi="Times New Roman"/>
              </w:rPr>
            </w:pPr>
            <w:r>
              <w:rPr>
                <w:rFonts w:ascii="Times New Roman" w:hAnsi="Times New Roman"/>
              </w:rPr>
              <w:t>5</w:t>
            </w:r>
          </w:p>
        </w:tc>
        <w:tc>
          <w:tcPr>
            <w:tcW w:w="3402" w:type="dxa"/>
          </w:tcPr>
          <w:p w14:paraId="595F929B" w14:textId="77777777" w:rsidR="00740786" w:rsidRPr="007B3E33" w:rsidRDefault="00740786" w:rsidP="00075148">
            <w:pPr>
              <w:pStyle w:val="Akapitzlist"/>
              <w:spacing w:line="480" w:lineRule="auto"/>
              <w:ind w:left="0"/>
              <w:rPr>
                <w:rFonts w:ascii="Times New Roman" w:hAnsi="Times New Roman"/>
              </w:rPr>
            </w:pPr>
          </w:p>
        </w:tc>
        <w:tc>
          <w:tcPr>
            <w:tcW w:w="2551" w:type="dxa"/>
          </w:tcPr>
          <w:p w14:paraId="428838F9" w14:textId="77777777" w:rsidR="00740786" w:rsidRPr="007B3E33" w:rsidRDefault="00740786" w:rsidP="00075148">
            <w:pPr>
              <w:pStyle w:val="Akapitzlist"/>
              <w:spacing w:line="480" w:lineRule="auto"/>
              <w:ind w:left="0"/>
              <w:rPr>
                <w:rFonts w:ascii="Times New Roman" w:hAnsi="Times New Roman"/>
              </w:rPr>
            </w:pPr>
          </w:p>
        </w:tc>
        <w:tc>
          <w:tcPr>
            <w:tcW w:w="1843" w:type="dxa"/>
          </w:tcPr>
          <w:p w14:paraId="7EFE7B2D" w14:textId="77777777" w:rsidR="00740786" w:rsidRPr="007B3E33" w:rsidRDefault="00740786" w:rsidP="00075148">
            <w:pPr>
              <w:pStyle w:val="Akapitzlist"/>
              <w:spacing w:line="480" w:lineRule="auto"/>
              <w:ind w:left="0"/>
              <w:rPr>
                <w:rFonts w:ascii="Times New Roman" w:hAnsi="Times New Roman"/>
              </w:rPr>
            </w:pPr>
          </w:p>
        </w:tc>
      </w:tr>
      <w:tr w:rsidR="00740786" w:rsidRPr="007B3E33" w14:paraId="77F50A5C" w14:textId="77777777" w:rsidTr="00075148">
        <w:tc>
          <w:tcPr>
            <w:tcW w:w="693" w:type="dxa"/>
          </w:tcPr>
          <w:p w14:paraId="386DAB02" w14:textId="77777777" w:rsidR="00740786" w:rsidRPr="007B3E33" w:rsidRDefault="00740786" w:rsidP="00075148">
            <w:pPr>
              <w:pStyle w:val="Akapitzlist"/>
              <w:spacing w:line="480" w:lineRule="auto"/>
              <w:ind w:left="0"/>
              <w:rPr>
                <w:rFonts w:ascii="Times New Roman" w:hAnsi="Times New Roman"/>
              </w:rPr>
            </w:pPr>
            <w:r>
              <w:rPr>
                <w:rFonts w:ascii="Times New Roman" w:hAnsi="Times New Roman"/>
              </w:rPr>
              <w:t>6</w:t>
            </w:r>
          </w:p>
        </w:tc>
        <w:tc>
          <w:tcPr>
            <w:tcW w:w="3402" w:type="dxa"/>
          </w:tcPr>
          <w:p w14:paraId="624643B1" w14:textId="77777777" w:rsidR="00740786" w:rsidRPr="007B3E33" w:rsidRDefault="00740786" w:rsidP="00075148">
            <w:pPr>
              <w:pStyle w:val="Akapitzlist"/>
              <w:spacing w:line="480" w:lineRule="auto"/>
              <w:ind w:left="0"/>
              <w:rPr>
                <w:rFonts w:ascii="Times New Roman" w:hAnsi="Times New Roman"/>
              </w:rPr>
            </w:pPr>
          </w:p>
        </w:tc>
        <w:tc>
          <w:tcPr>
            <w:tcW w:w="2551" w:type="dxa"/>
          </w:tcPr>
          <w:p w14:paraId="3C9FC095" w14:textId="77777777" w:rsidR="00740786" w:rsidRPr="007B3E33" w:rsidRDefault="00740786" w:rsidP="00075148">
            <w:pPr>
              <w:pStyle w:val="Akapitzlist"/>
              <w:spacing w:line="480" w:lineRule="auto"/>
              <w:ind w:left="0"/>
              <w:rPr>
                <w:rFonts w:ascii="Times New Roman" w:hAnsi="Times New Roman"/>
              </w:rPr>
            </w:pPr>
          </w:p>
        </w:tc>
        <w:tc>
          <w:tcPr>
            <w:tcW w:w="1843" w:type="dxa"/>
          </w:tcPr>
          <w:p w14:paraId="57ABE174" w14:textId="77777777" w:rsidR="00740786" w:rsidRPr="007B3E33" w:rsidRDefault="00740786" w:rsidP="00075148">
            <w:pPr>
              <w:pStyle w:val="Akapitzlist"/>
              <w:spacing w:line="480" w:lineRule="auto"/>
              <w:ind w:left="0"/>
              <w:rPr>
                <w:rFonts w:ascii="Times New Roman" w:hAnsi="Times New Roman"/>
              </w:rPr>
            </w:pPr>
          </w:p>
        </w:tc>
      </w:tr>
    </w:tbl>
    <w:p w14:paraId="0E9B68DB" w14:textId="77777777" w:rsidR="00740786" w:rsidRPr="007B3E33" w:rsidRDefault="00740786" w:rsidP="00740786">
      <w:pPr>
        <w:spacing w:after="0"/>
        <w:rPr>
          <w:rFonts w:ascii="Times New Roman" w:hAnsi="Times New Roman"/>
        </w:rPr>
      </w:pPr>
    </w:p>
    <w:p w14:paraId="7B124FBA" w14:textId="77777777" w:rsidR="00740786" w:rsidRDefault="00740786" w:rsidP="00740786">
      <w:pPr>
        <w:pStyle w:val="Akapitzlist"/>
        <w:spacing w:after="0"/>
        <w:rPr>
          <w:rFonts w:ascii="Times New Roman" w:hAnsi="Times New Roman"/>
        </w:rPr>
      </w:pPr>
    </w:p>
    <w:p w14:paraId="08899F4A" w14:textId="77777777" w:rsidR="00740786" w:rsidRDefault="00740786" w:rsidP="00740786">
      <w:pPr>
        <w:pStyle w:val="Akapitzlist"/>
        <w:spacing w:after="0"/>
        <w:rPr>
          <w:rFonts w:ascii="Times New Roman" w:hAnsi="Times New Roman"/>
          <w:sz w:val="24"/>
          <w:szCs w:val="24"/>
        </w:rPr>
      </w:pPr>
      <w:r w:rsidRPr="007B3E33">
        <w:rPr>
          <w:rFonts w:ascii="Times New Roman" w:hAnsi="Times New Roman"/>
        </w:rPr>
        <w:t>Pokrzywnica, dnia ..............................</w:t>
      </w:r>
      <w:r>
        <w:rPr>
          <w:rFonts w:ascii="Times New Roman" w:hAnsi="Times New Roman"/>
          <w:sz w:val="24"/>
          <w:szCs w:val="24"/>
        </w:rPr>
        <w:t xml:space="preserve">                                  ............................................</w:t>
      </w:r>
    </w:p>
    <w:p w14:paraId="22B09228" w14:textId="77777777" w:rsidR="00740786" w:rsidRDefault="00740786" w:rsidP="00740786">
      <w:pPr>
        <w:pStyle w:val="Akapitzlist"/>
        <w:spacing w:after="0"/>
        <w:rPr>
          <w:rFonts w:ascii="Times New Roman" w:hAnsi="Times New Roman"/>
          <w:sz w:val="20"/>
          <w:szCs w:val="20"/>
        </w:rPr>
      </w:pPr>
      <w:r w:rsidRPr="000725E4">
        <w:rPr>
          <w:rFonts w:ascii="Times New Roman" w:hAnsi="Times New Roman"/>
          <w:sz w:val="20"/>
          <w:szCs w:val="20"/>
        </w:rPr>
        <w:t xml:space="preserve">                                                                                              </w:t>
      </w:r>
      <w:r>
        <w:rPr>
          <w:rFonts w:ascii="Times New Roman" w:hAnsi="Times New Roman"/>
          <w:sz w:val="20"/>
          <w:szCs w:val="20"/>
        </w:rPr>
        <w:t xml:space="preserve">                       </w:t>
      </w:r>
      <w:r w:rsidRPr="000725E4">
        <w:rPr>
          <w:rFonts w:ascii="Times New Roman" w:hAnsi="Times New Roman"/>
          <w:sz w:val="20"/>
          <w:szCs w:val="20"/>
        </w:rPr>
        <w:t xml:space="preserve">  (podpis wnioskodawcy)</w:t>
      </w:r>
    </w:p>
    <w:p w14:paraId="6AE3CBD1" w14:textId="77777777" w:rsidR="00740786" w:rsidRPr="00DF223E" w:rsidRDefault="00740786" w:rsidP="00740786">
      <w:pPr>
        <w:pStyle w:val="Akapitzlist"/>
        <w:spacing w:after="0"/>
        <w:rPr>
          <w:rFonts w:ascii="Times New Roman" w:hAnsi="Times New Roman"/>
          <w:sz w:val="20"/>
          <w:szCs w:val="20"/>
        </w:rPr>
      </w:pPr>
    </w:p>
    <w:p w14:paraId="400EEF1C" w14:textId="77777777" w:rsidR="00740786" w:rsidRDefault="00740786" w:rsidP="00740786">
      <w:pPr>
        <w:pStyle w:val="Akapitzlist"/>
        <w:spacing w:after="0"/>
        <w:rPr>
          <w:rFonts w:ascii="Times New Roman" w:hAnsi="Times New Roman"/>
          <w:sz w:val="24"/>
          <w:szCs w:val="24"/>
        </w:rPr>
      </w:pPr>
    </w:p>
    <w:tbl>
      <w:tblPr>
        <w:tblW w:w="8753" w:type="dxa"/>
        <w:tblInd w:w="749" w:type="dxa"/>
        <w:tblBorders>
          <w:top w:val="single" w:sz="4" w:space="0" w:color="auto"/>
        </w:tblBorders>
        <w:tblCellMar>
          <w:left w:w="70" w:type="dxa"/>
          <w:right w:w="70" w:type="dxa"/>
        </w:tblCellMar>
        <w:tblLook w:val="0000" w:firstRow="0" w:lastRow="0" w:firstColumn="0" w:lastColumn="0" w:noHBand="0" w:noVBand="0"/>
      </w:tblPr>
      <w:tblGrid>
        <w:gridCol w:w="8753"/>
      </w:tblGrid>
      <w:tr w:rsidR="00740786" w14:paraId="1D10724C" w14:textId="77777777" w:rsidTr="00075148">
        <w:trPr>
          <w:trHeight w:val="100"/>
        </w:trPr>
        <w:tc>
          <w:tcPr>
            <w:tcW w:w="8753" w:type="dxa"/>
          </w:tcPr>
          <w:p w14:paraId="17F7EB74" w14:textId="77777777" w:rsidR="00740786" w:rsidRDefault="00740786" w:rsidP="00075148">
            <w:pPr>
              <w:pStyle w:val="Akapitzlist"/>
              <w:spacing w:after="0"/>
              <w:ind w:left="0"/>
              <w:rPr>
                <w:rFonts w:ascii="Times New Roman" w:hAnsi="Times New Roman"/>
                <w:b/>
                <w:sz w:val="24"/>
                <w:szCs w:val="24"/>
              </w:rPr>
            </w:pPr>
          </w:p>
        </w:tc>
      </w:tr>
    </w:tbl>
    <w:p w14:paraId="1AFD8715" w14:textId="77777777" w:rsidR="00740786" w:rsidRPr="000725E4" w:rsidRDefault="00740786" w:rsidP="00740786">
      <w:pPr>
        <w:spacing w:after="0"/>
        <w:jc w:val="center"/>
        <w:rPr>
          <w:rFonts w:ascii="Times New Roman" w:hAnsi="Times New Roman"/>
          <w:b/>
          <w:sz w:val="24"/>
          <w:szCs w:val="24"/>
        </w:rPr>
      </w:pPr>
      <w:r w:rsidRPr="000725E4">
        <w:rPr>
          <w:rFonts w:ascii="Times New Roman" w:hAnsi="Times New Roman"/>
          <w:b/>
          <w:sz w:val="24"/>
          <w:szCs w:val="24"/>
        </w:rPr>
        <w:t>POTWIERDZENIE</w:t>
      </w:r>
    </w:p>
    <w:p w14:paraId="0B33F052" w14:textId="77777777" w:rsidR="00740786" w:rsidRDefault="00740786" w:rsidP="00740786">
      <w:pPr>
        <w:pStyle w:val="Akapitzlist"/>
        <w:spacing w:after="0"/>
        <w:jc w:val="both"/>
        <w:rPr>
          <w:rFonts w:ascii="Times New Roman" w:hAnsi="Times New Roman"/>
          <w:sz w:val="24"/>
          <w:szCs w:val="24"/>
        </w:rPr>
      </w:pPr>
    </w:p>
    <w:p w14:paraId="62973C66" w14:textId="77777777" w:rsidR="00740786" w:rsidRDefault="00740786" w:rsidP="00740786">
      <w:pPr>
        <w:pStyle w:val="Akapitzlist"/>
        <w:spacing w:after="0"/>
        <w:jc w:val="both"/>
        <w:rPr>
          <w:rFonts w:ascii="Times New Roman" w:hAnsi="Times New Roman"/>
          <w:sz w:val="24"/>
          <w:szCs w:val="24"/>
        </w:rPr>
      </w:pPr>
      <w:r>
        <w:rPr>
          <w:rFonts w:ascii="Times New Roman" w:hAnsi="Times New Roman"/>
          <w:sz w:val="24"/>
          <w:szCs w:val="24"/>
        </w:rPr>
        <w:t xml:space="preserve">Potwierdzam, że wnioskodawca terminowo uiszcza opłaty za odbiór odpadów komunalnych. Wyrażam zgodę na przyjęcie do MPSZOK odpadów komunalnych wskazanych we wniosku. </w:t>
      </w:r>
    </w:p>
    <w:p w14:paraId="5EF50140" w14:textId="77777777" w:rsidR="00740786" w:rsidRDefault="00740786" w:rsidP="00740786">
      <w:pPr>
        <w:spacing w:after="0"/>
        <w:jc w:val="both"/>
        <w:rPr>
          <w:rFonts w:ascii="Times New Roman" w:hAnsi="Times New Roman"/>
          <w:sz w:val="24"/>
          <w:szCs w:val="24"/>
        </w:rPr>
      </w:pPr>
    </w:p>
    <w:p w14:paraId="783DD92D" w14:textId="77777777" w:rsidR="00740786" w:rsidRDefault="00740786" w:rsidP="00740786">
      <w:pPr>
        <w:spacing w:after="0"/>
        <w:jc w:val="both"/>
        <w:rPr>
          <w:rFonts w:ascii="Times New Roman" w:hAnsi="Times New Roman"/>
          <w:sz w:val="24"/>
          <w:szCs w:val="24"/>
        </w:rPr>
      </w:pPr>
    </w:p>
    <w:p w14:paraId="77C186E2" w14:textId="77777777" w:rsidR="00740786" w:rsidRPr="007B3E33" w:rsidRDefault="00740786" w:rsidP="00740786">
      <w:pPr>
        <w:spacing w:after="0"/>
        <w:jc w:val="both"/>
        <w:rPr>
          <w:rFonts w:ascii="Times New Roman" w:hAnsi="Times New Roman"/>
          <w:sz w:val="24"/>
          <w:szCs w:val="24"/>
        </w:rPr>
      </w:pPr>
    </w:p>
    <w:p w14:paraId="56608FE6" w14:textId="77777777" w:rsidR="00740786" w:rsidRPr="00DF223E" w:rsidRDefault="00740786" w:rsidP="00740786">
      <w:pPr>
        <w:pStyle w:val="Akapitzlist"/>
        <w:spacing w:after="0"/>
        <w:jc w:val="both"/>
        <w:rPr>
          <w:rFonts w:ascii="Times New Roman" w:hAnsi="Times New Roman"/>
          <w:sz w:val="24"/>
          <w:szCs w:val="24"/>
        </w:rPr>
      </w:pPr>
      <w:r w:rsidRPr="00DF223E">
        <w:rPr>
          <w:rFonts w:ascii="Times New Roman" w:hAnsi="Times New Roman"/>
          <w:sz w:val="24"/>
          <w:szCs w:val="24"/>
        </w:rPr>
        <w:t>Pokrzywnica, dnia ..............................                                  ............................................</w:t>
      </w:r>
    </w:p>
    <w:p w14:paraId="517D57E0" w14:textId="77777777" w:rsidR="00740786" w:rsidRDefault="00740786" w:rsidP="00740786">
      <w:pPr>
        <w:rPr>
          <w:rFonts w:ascii="Times New Roman" w:hAnsi="Times New Roman"/>
          <w:sz w:val="20"/>
          <w:szCs w:val="20"/>
        </w:rPr>
      </w:pPr>
      <w:r w:rsidRPr="00DF223E">
        <w:rPr>
          <w:rFonts w:ascii="Times New Roman" w:hAnsi="Times New Roman"/>
          <w:sz w:val="20"/>
          <w:szCs w:val="20"/>
        </w:rPr>
        <w:t xml:space="preserve">        </w:t>
      </w:r>
      <w:r>
        <w:rPr>
          <w:rFonts w:ascii="Times New Roman" w:hAnsi="Times New Roman"/>
          <w:sz w:val="20"/>
          <w:szCs w:val="20"/>
        </w:rPr>
        <w:t xml:space="preserve">                              </w:t>
      </w:r>
      <w:r w:rsidRPr="00DF223E">
        <w:rPr>
          <w:rFonts w:ascii="Times New Roman" w:hAnsi="Times New Roman"/>
          <w:sz w:val="20"/>
          <w:szCs w:val="20"/>
        </w:rPr>
        <w:t xml:space="preserve">                                                            </w:t>
      </w:r>
      <w:r>
        <w:rPr>
          <w:rFonts w:ascii="Times New Roman" w:hAnsi="Times New Roman"/>
          <w:sz w:val="20"/>
          <w:szCs w:val="20"/>
        </w:rPr>
        <w:t xml:space="preserve">                                   </w:t>
      </w:r>
      <w:r w:rsidRPr="00DF223E">
        <w:rPr>
          <w:rFonts w:ascii="Times New Roman" w:hAnsi="Times New Roman"/>
          <w:sz w:val="20"/>
          <w:szCs w:val="20"/>
        </w:rPr>
        <w:t xml:space="preserve">  (podpi</w:t>
      </w:r>
      <w:r>
        <w:rPr>
          <w:rFonts w:ascii="Times New Roman" w:hAnsi="Times New Roman"/>
          <w:sz w:val="20"/>
          <w:szCs w:val="20"/>
        </w:rPr>
        <w:t>s pracownika)</w:t>
      </w:r>
    </w:p>
    <w:p w14:paraId="50A106BD" w14:textId="77777777" w:rsidR="00740786" w:rsidRDefault="00740786" w:rsidP="00740786">
      <w:pPr>
        <w:rPr>
          <w:rFonts w:ascii="Times New Roman" w:hAnsi="Times New Roman"/>
          <w:sz w:val="20"/>
          <w:szCs w:val="20"/>
        </w:rPr>
      </w:pPr>
    </w:p>
    <w:p w14:paraId="237E9DF0" w14:textId="77777777" w:rsidR="00740786" w:rsidRDefault="00740786" w:rsidP="00EA44C3">
      <w:pPr>
        <w:autoSpaceDE w:val="0"/>
        <w:autoSpaceDN w:val="0"/>
        <w:adjustRightInd w:val="0"/>
        <w:spacing w:after="120" w:line="240" w:lineRule="auto"/>
        <w:jc w:val="both"/>
        <w:rPr>
          <w:rFonts w:cs="Calibri"/>
          <w:b/>
          <w:sz w:val="20"/>
          <w:szCs w:val="20"/>
        </w:rPr>
      </w:pPr>
    </w:p>
    <w:p w14:paraId="313708DC" w14:textId="77777777" w:rsidR="00740786" w:rsidRDefault="00740786" w:rsidP="00EA44C3">
      <w:pPr>
        <w:autoSpaceDE w:val="0"/>
        <w:autoSpaceDN w:val="0"/>
        <w:adjustRightInd w:val="0"/>
        <w:spacing w:after="120" w:line="240" w:lineRule="auto"/>
        <w:jc w:val="both"/>
        <w:rPr>
          <w:rFonts w:cs="Calibri"/>
          <w:b/>
          <w:sz w:val="20"/>
          <w:szCs w:val="20"/>
        </w:rPr>
      </w:pPr>
    </w:p>
    <w:p w14:paraId="3DC868FD" w14:textId="77777777" w:rsidR="00F254B2" w:rsidRDefault="00F254B2">
      <w:pPr>
        <w:rPr>
          <w:rFonts w:cs="Calibri"/>
          <w:b/>
          <w:sz w:val="20"/>
          <w:szCs w:val="20"/>
        </w:rPr>
      </w:pPr>
    </w:p>
    <w:p w14:paraId="28383E36" w14:textId="77777777" w:rsidR="00BA485B" w:rsidRPr="009027E8" w:rsidRDefault="00BA485B" w:rsidP="00BA485B">
      <w:pPr>
        <w:autoSpaceDE w:val="0"/>
        <w:autoSpaceDN w:val="0"/>
        <w:adjustRightInd w:val="0"/>
        <w:spacing w:after="120" w:line="240" w:lineRule="auto"/>
        <w:jc w:val="center"/>
        <w:rPr>
          <w:rFonts w:cstheme="minorHAnsi"/>
          <w:sz w:val="20"/>
          <w:szCs w:val="20"/>
        </w:rPr>
      </w:pPr>
      <w:bookmarkStart w:id="1" w:name="_Hlk533684380"/>
      <w:r w:rsidRPr="009027E8">
        <w:rPr>
          <w:rFonts w:cstheme="minorHAnsi"/>
          <w:b/>
          <w:sz w:val="20"/>
          <w:szCs w:val="20"/>
        </w:rPr>
        <w:lastRenderedPageBreak/>
        <w:t>Klauzula informacyjna RODO - Punkt Selektywnego Zbierania Odpadów Komunalnych w Pokrzywnicy</w:t>
      </w:r>
    </w:p>
    <w:bookmarkEnd w:id="1"/>
    <w:p w14:paraId="10B7609B" w14:textId="77777777" w:rsidR="00BA485B" w:rsidRPr="009027E8" w:rsidRDefault="00BA485B" w:rsidP="00BA485B">
      <w:pPr>
        <w:autoSpaceDE w:val="0"/>
        <w:autoSpaceDN w:val="0"/>
        <w:adjustRightInd w:val="0"/>
        <w:spacing w:after="0" w:line="240" w:lineRule="auto"/>
        <w:jc w:val="both"/>
        <w:rPr>
          <w:rFonts w:cstheme="minorHAnsi"/>
          <w:sz w:val="20"/>
          <w:szCs w:val="20"/>
        </w:rPr>
      </w:pPr>
      <w:r w:rsidRPr="009027E8">
        <w:rPr>
          <w:rFonts w:cstheme="minorHAns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roofErr w:type="spellStart"/>
      <w:r w:rsidRPr="009027E8">
        <w:rPr>
          <w:rFonts w:cstheme="minorHAnsi"/>
          <w:sz w:val="20"/>
          <w:szCs w:val="20"/>
        </w:rPr>
        <w:t>Dz.U.UE</w:t>
      </w:r>
      <w:proofErr w:type="spellEnd"/>
      <w:r w:rsidRPr="009027E8">
        <w:rPr>
          <w:rFonts w:cstheme="minorHAnsi"/>
          <w:sz w:val="20"/>
          <w:szCs w:val="20"/>
        </w:rPr>
        <w:t>. z 2016 r., L 119, poz. 1) informujemy, że Administratorem Państwa danych osobowych jest:</w:t>
      </w:r>
    </w:p>
    <w:p w14:paraId="6601DC9E" w14:textId="77777777" w:rsidR="00BA485B" w:rsidRPr="009027E8" w:rsidRDefault="00BA485B" w:rsidP="00BA485B">
      <w:pPr>
        <w:pStyle w:val="Akapitzlist"/>
        <w:spacing w:after="0" w:line="240" w:lineRule="auto"/>
        <w:ind w:left="0"/>
        <w:jc w:val="center"/>
        <w:rPr>
          <w:rFonts w:cstheme="minorHAnsi"/>
          <w:b/>
          <w:sz w:val="20"/>
          <w:szCs w:val="20"/>
        </w:rPr>
      </w:pPr>
      <w:r w:rsidRPr="009027E8">
        <w:rPr>
          <w:rFonts w:cstheme="minorHAnsi"/>
          <w:b/>
          <w:sz w:val="20"/>
          <w:szCs w:val="20"/>
        </w:rPr>
        <w:t xml:space="preserve">Wójt Gminy Pokrzywnica, Aleja Jana Pawła II 1, 06-121 Pokrzywnica, tel.: 23 691 87 21; e-mail: </w:t>
      </w:r>
      <w:hyperlink r:id="rId5" w:history="1">
        <w:r w:rsidRPr="009027E8">
          <w:rPr>
            <w:rStyle w:val="Hipercze"/>
            <w:rFonts w:cstheme="minorHAnsi"/>
            <w:b/>
            <w:sz w:val="20"/>
            <w:szCs w:val="20"/>
          </w:rPr>
          <w:t>ug@pokrzywnica.pl</w:t>
        </w:r>
      </w:hyperlink>
      <w:r w:rsidRPr="009027E8">
        <w:rPr>
          <w:rFonts w:cstheme="minorHAnsi"/>
          <w:b/>
          <w:sz w:val="20"/>
          <w:szCs w:val="20"/>
        </w:rPr>
        <w:t xml:space="preserve"> </w:t>
      </w:r>
    </w:p>
    <w:p w14:paraId="70799015" w14:textId="77777777" w:rsidR="00BA485B" w:rsidRPr="009027E8" w:rsidRDefault="00BA485B" w:rsidP="00BA485B">
      <w:pPr>
        <w:pStyle w:val="Akapitzlist"/>
        <w:numPr>
          <w:ilvl w:val="0"/>
          <w:numId w:val="4"/>
        </w:numPr>
        <w:autoSpaceDE w:val="0"/>
        <w:autoSpaceDN w:val="0"/>
        <w:adjustRightInd w:val="0"/>
        <w:spacing w:after="0" w:line="240" w:lineRule="auto"/>
        <w:ind w:left="284" w:hanging="284"/>
        <w:jc w:val="both"/>
        <w:rPr>
          <w:rFonts w:cstheme="minorHAnsi"/>
          <w:sz w:val="20"/>
          <w:szCs w:val="20"/>
        </w:rPr>
      </w:pPr>
      <w:r w:rsidRPr="009027E8">
        <w:rPr>
          <w:rFonts w:cstheme="minorHAnsi"/>
          <w:sz w:val="20"/>
          <w:szCs w:val="20"/>
        </w:rPr>
        <w:t>Informujemy, że na mocy art. 37 ust. 1 lit. a) RODO Administrator wyznaczył Inspektora Ochrony Danych (IOD), który w jego imieniu nadzoruje sferę przetwarzania danych osobowych. Z Inspektorem Ochrony Danych Osobowych Wójta Gminy Pokrzywnica można się skontaktować poprzez adres email: </w:t>
      </w:r>
      <w:hyperlink r:id="rId6" w:history="1">
        <w:r w:rsidRPr="009027E8">
          <w:rPr>
            <w:rStyle w:val="Hipercze"/>
            <w:rFonts w:cstheme="minorHAnsi"/>
            <w:sz w:val="20"/>
            <w:szCs w:val="20"/>
          </w:rPr>
          <w:t>iod@pokrzywnica.pl</w:t>
        </w:r>
      </w:hyperlink>
      <w:r w:rsidRPr="009027E8">
        <w:rPr>
          <w:rFonts w:cstheme="minorHAnsi"/>
          <w:sz w:val="20"/>
          <w:szCs w:val="20"/>
        </w:rPr>
        <w:t xml:space="preserve"> lub za pomocą poczty tradycyjnej, kierując pismo na adres Administratora</w:t>
      </w:r>
    </w:p>
    <w:p w14:paraId="02996B0C" w14:textId="77777777" w:rsidR="00BA485B" w:rsidRPr="009027E8" w:rsidRDefault="00BA485B" w:rsidP="00BA485B">
      <w:pPr>
        <w:pStyle w:val="Akapitzlist"/>
        <w:numPr>
          <w:ilvl w:val="0"/>
          <w:numId w:val="4"/>
        </w:numPr>
        <w:ind w:left="284" w:hanging="284"/>
        <w:jc w:val="both"/>
        <w:rPr>
          <w:rFonts w:cstheme="minorHAnsi"/>
          <w:sz w:val="20"/>
          <w:szCs w:val="20"/>
        </w:rPr>
      </w:pPr>
      <w:r w:rsidRPr="009027E8">
        <w:rPr>
          <w:rFonts w:cstheme="minorHAnsi"/>
          <w:sz w:val="20"/>
          <w:szCs w:val="20"/>
        </w:rPr>
        <w:t>Państwa dane osobowe będą przetwarzane w celu prowadzenia spraw związanych z przyjmowaniem odpadów komunalnych w Punkcie Selektywnego Zbierania Odpadów Komunalnych w Pokrzywnicy</w:t>
      </w:r>
      <w:r>
        <w:rPr>
          <w:rFonts w:cstheme="minorHAnsi"/>
          <w:sz w:val="20"/>
          <w:szCs w:val="20"/>
        </w:rPr>
        <w:t xml:space="preserve"> lub Mobilnym PSZOK.</w:t>
      </w:r>
    </w:p>
    <w:p w14:paraId="52AC50BF" w14:textId="77777777" w:rsidR="00BA485B" w:rsidRPr="009027E8" w:rsidRDefault="00BA485B" w:rsidP="00BA485B">
      <w:pPr>
        <w:pStyle w:val="Akapitzlist"/>
        <w:numPr>
          <w:ilvl w:val="0"/>
          <w:numId w:val="4"/>
        </w:numPr>
        <w:autoSpaceDE w:val="0"/>
        <w:autoSpaceDN w:val="0"/>
        <w:adjustRightInd w:val="0"/>
        <w:spacing w:after="60" w:line="240" w:lineRule="auto"/>
        <w:ind w:left="284" w:hanging="284"/>
        <w:jc w:val="both"/>
        <w:rPr>
          <w:rFonts w:cstheme="minorHAnsi"/>
          <w:sz w:val="20"/>
          <w:szCs w:val="20"/>
        </w:rPr>
      </w:pPr>
      <w:r w:rsidRPr="009027E8">
        <w:rPr>
          <w:rFonts w:cstheme="minorHAnsi"/>
          <w:sz w:val="20"/>
          <w:szCs w:val="20"/>
        </w:rPr>
        <w:t xml:space="preserve">Przetwarzanie Państwa danych osobowych jest niezbędne w celu wypełnienia obowiązku prawnego </w:t>
      </w:r>
      <w:r>
        <w:rPr>
          <w:rFonts w:cstheme="minorHAnsi"/>
          <w:sz w:val="20"/>
          <w:szCs w:val="20"/>
        </w:rPr>
        <w:t>zgodnie z</w:t>
      </w:r>
      <w:r w:rsidRPr="009027E8">
        <w:rPr>
          <w:rFonts w:cstheme="minorHAnsi"/>
          <w:sz w:val="20"/>
          <w:szCs w:val="20"/>
        </w:rPr>
        <w:t xml:space="preserve"> Ustawą z dnia 13 września 1996 roku o utrzymaniu i czystości w gminach oraz na podstawie zgody. Zgoda jest wymagana, gdy uprawnienie do przetwarzania danych osobowych nie wynika wprost z przepisów prawa, np.: podanie nr telefonu, adresu e-mail.</w:t>
      </w:r>
    </w:p>
    <w:p w14:paraId="37A2A1BB" w14:textId="77777777" w:rsidR="00BA485B" w:rsidRPr="009027E8" w:rsidRDefault="00BA485B" w:rsidP="00BA485B">
      <w:pPr>
        <w:pStyle w:val="Akapitzlist"/>
        <w:numPr>
          <w:ilvl w:val="0"/>
          <w:numId w:val="4"/>
        </w:numPr>
        <w:autoSpaceDE w:val="0"/>
        <w:autoSpaceDN w:val="0"/>
        <w:adjustRightInd w:val="0"/>
        <w:spacing w:after="60" w:line="240" w:lineRule="auto"/>
        <w:ind w:left="284" w:hanging="284"/>
        <w:jc w:val="both"/>
        <w:rPr>
          <w:rFonts w:cstheme="minorHAnsi"/>
          <w:sz w:val="20"/>
          <w:szCs w:val="20"/>
        </w:rPr>
      </w:pPr>
      <w:r w:rsidRPr="009027E8">
        <w:rPr>
          <w:rFonts w:cstheme="minorHAns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75235474" w14:textId="77777777" w:rsidR="00BA485B" w:rsidRPr="009027E8" w:rsidRDefault="00BA485B" w:rsidP="00BA485B">
      <w:pPr>
        <w:pStyle w:val="Akapitzlist"/>
        <w:numPr>
          <w:ilvl w:val="0"/>
          <w:numId w:val="4"/>
        </w:numPr>
        <w:autoSpaceDE w:val="0"/>
        <w:autoSpaceDN w:val="0"/>
        <w:adjustRightInd w:val="0"/>
        <w:spacing w:after="60" w:line="240" w:lineRule="auto"/>
        <w:ind w:left="284" w:hanging="284"/>
        <w:jc w:val="both"/>
        <w:rPr>
          <w:rFonts w:cstheme="minorHAnsi"/>
          <w:sz w:val="20"/>
          <w:szCs w:val="20"/>
        </w:rPr>
      </w:pPr>
      <w:r w:rsidRPr="009027E8">
        <w:rPr>
          <w:rFonts w:cstheme="minorHAnsi"/>
          <w:sz w:val="20"/>
          <w:szCs w:val="20"/>
        </w:rPr>
        <w:t xml:space="preserve">Administrator Danych przetwarza Państwa dane osobowe w ściśle określonym, minimalnym zakresie niezbędnym do osiągnięcia celu, o którym mowa powyżej. </w:t>
      </w:r>
    </w:p>
    <w:p w14:paraId="676BD7F4" w14:textId="77777777" w:rsidR="00BA485B" w:rsidRPr="009027E8" w:rsidRDefault="00BA485B" w:rsidP="00BA485B">
      <w:pPr>
        <w:pStyle w:val="Akapitzlist"/>
        <w:numPr>
          <w:ilvl w:val="0"/>
          <w:numId w:val="4"/>
        </w:numPr>
        <w:autoSpaceDE w:val="0"/>
        <w:autoSpaceDN w:val="0"/>
        <w:adjustRightInd w:val="0"/>
        <w:spacing w:after="60" w:line="240" w:lineRule="auto"/>
        <w:ind w:left="284" w:hanging="284"/>
        <w:jc w:val="both"/>
        <w:rPr>
          <w:rFonts w:cstheme="minorHAnsi"/>
          <w:sz w:val="20"/>
          <w:szCs w:val="20"/>
        </w:rPr>
      </w:pPr>
      <w:r w:rsidRPr="009027E8">
        <w:rPr>
          <w:rFonts w:cstheme="minorHAns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p w14:paraId="2F48A88C" w14:textId="77777777" w:rsidR="00BA485B" w:rsidRPr="009027E8" w:rsidRDefault="00BA485B" w:rsidP="00BA485B">
      <w:pPr>
        <w:pStyle w:val="Akapitzlist"/>
        <w:numPr>
          <w:ilvl w:val="0"/>
          <w:numId w:val="4"/>
        </w:numPr>
        <w:autoSpaceDE w:val="0"/>
        <w:autoSpaceDN w:val="0"/>
        <w:adjustRightInd w:val="0"/>
        <w:spacing w:after="60" w:line="240" w:lineRule="auto"/>
        <w:ind w:left="284" w:hanging="284"/>
        <w:jc w:val="both"/>
        <w:rPr>
          <w:rFonts w:cstheme="minorHAnsi"/>
          <w:sz w:val="20"/>
          <w:szCs w:val="20"/>
        </w:rPr>
      </w:pPr>
      <w:r w:rsidRPr="009027E8">
        <w:rPr>
          <w:rFonts w:cstheme="minorHAnsi"/>
          <w:sz w:val="20"/>
          <w:szCs w:val="20"/>
        </w:rPr>
        <w:t>Dane osobowe przetwarzane przez Administratora przechowywane będą przez okres niezbędny do realizacji celu dla jakiego zostały zebrane (BE 5)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 zakresu działania archiwów zakładowych, a następnie dla wypełnienia obowiązku archiwizacji dokumentów wynikającego z ustawy z dnia 14 lipca 1983 r. o narodowym zasobie archiwalnym i archiwach. W przypadku przetwarzania na podstawie zgody dane będą przechowywane do chwili ustania celu w jakim została zebrana lub do wycofania zgody.</w:t>
      </w:r>
    </w:p>
    <w:p w14:paraId="1176D4D6" w14:textId="77777777" w:rsidR="00BA485B" w:rsidRPr="009027E8" w:rsidRDefault="00BA485B" w:rsidP="00BA485B">
      <w:pPr>
        <w:pStyle w:val="Akapitzlist"/>
        <w:numPr>
          <w:ilvl w:val="0"/>
          <w:numId w:val="4"/>
        </w:numPr>
        <w:autoSpaceDE w:val="0"/>
        <w:autoSpaceDN w:val="0"/>
        <w:adjustRightInd w:val="0"/>
        <w:spacing w:after="0" w:line="240" w:lineRule="auto"/>
        <w:ind w:left="284" w:hanging="284"/>
        <w:jc w:val="both"/>
        <w:rPr>
          <w:rFonts w:cstheme="minorHAnsi"/>
          <w:sz w:val="20"/>
          <w:szCs w:val="20"/>
        </w:rPr>
      </w:pPr>
      <w:r w:rsidRPr="009027E8">
        <w:rPr>
          <w:rFonts w:cstheme="minorHAnsi"/>
          <w:sz w:val="20"/>
          <w:szCs w:val="20"/>
        </w:rPr>
        <w:t xml:space="preserve">Przysługuje Państwu, </w:t>
      </w:r>
      <w:r w:rsidRPr="009027E8">
        <w:rPr>
          <w:rFonts w:cstheme="minorHAnsi"/>
          <w:b/>
          <w:sz w:val="20"/>
          <w:szCs w:val="20"/>
        </w:rPr>
        <w:t>z wyjątkami zastrzeżonymi przepisami prawa</w:t>
      </w:r>
      <w:r w:rsidRPr="009027E8">
        <w:rPr>
          <w:rFonts w:cstheme="minorHAnsi"/>
          <w:sz w:val="20"/>
          <w:szCs w:val="20"/>
        </w:rPr>
        <w:t>, możliwość:</w:t>
      </w:r>
    </w:p>
    <w:p w14:paraId="16CFBE48" w14:textId="77777777" w:rsidR="00BA485B" w:rsidRPr="009027E8" w:rsidRDefault="00BA485B" w:rsidP="00BA485B">
      <w:pPr>
        <w:numPr>
          <w:ilvl w:val="0"/>
          <w:numId w:val="5"/>
        </w:numPr>
        <w:autoSpaceDE w:val="0"/>
        <w:autoSpaceDN w:val="0"/>
        <w:adjustRightInd w:val="0"/>
        <w:spacing w:after="0" w:line="240" w:lineRule="auto"/>
        <w:ind w:left="709"/>
        <w:jc w:val="both"/>
        <w:rPr>
          <w:rFonts w:cstheme="minorHAnsi"/>
          <w:sz w:val="20"/>
          <w:szCs w:val="20"/>
        </w:rPr>
      </w:pPr>
      <w:r w:rsidRPr="009027E8">
        <w:rPr>
          <w:rFonts w:cstheme="minorHAnsi"/>
          <w:sz w:val="20"/>
          <w:szCs w:val="20"/>
        </w:rPr>
        <w:t>dostępu do danych osobowych jej/jego dotyczących (art. 15 RODO),</w:t>
      </w:r>
    </w:p>
    <w:p w14:paraId="3AC38DE6" w14:textId="77777777" w:rsidR="00BA485B" w:rsidRPr="009027E8" w:rsidRDefault="00BA485B" w:rsidP="00BA485B">
      <w:pPr>
        <w:numPr>
          <w:ilvl w:val="0"/>
          <w:numId w:val="5"/>
        </w:numPr>
        <w:autoSpaceDE w:val="0"/>
        <w:autoSpaceDN w:val="0"/>
        <w:adjustRightInd w:val="0"/>
        <w:spacing w:after="0" w:line="240" w:lineRule="auto"/>
        <w:ind w:left="709"/>
        <w:jc w:val="both"/>
        <w:rPr>
          <w:rFonts w:cstheme="minorHAnsi"/>
          <w:sz w:val="20"/>
          <w:szCs w:val="20"/>
        </w:rPr>
      </w:pPr>
      <w:r w:rsidRPr="009027E8">
        <w:rPr>
          <w:rFonts w:cstheme="minorHAnsi"/>
          <w:sz w:val="20"/>
          <w:szCs w:val="20"/>
        </w:rPr>
        <w:t>żądania sprostowania danych osobowych (art. 16 RODO),</w:t>
      </w:r>
    </w:p>
    <w:p w14:paraId="7B277DCD" w14:textId="77777777" w:rsidR="00BA485B" w:rsidRPr="009027E8" w:rsidRDefault="00BA485B" w:rsidP="00BA485B">
      <w:pPr>
        <w:numPr>
          <w:ilvl w:val="0"/>
          <w:numId w:val="5"/>
        </w:numPr>
        <w:autoSpaceDE w:val="0"/>
        <w:autoSpaceDN w:val="0"/>
        <w:adjustRightInd w:val="0"/>
        <w:spacing w:after="0" w:line="240" w:lineRule="auto"/>
        <w:ind w:left="709"/>
        <w:jc w:val="both"/>
        <w:rPr>
          <w:rFonts w:cstheme="minorHAnsi"/>
          <w:sz w:val="20"/>
          <w:szCs w:val="20"/>
        </w:rPr>
      </w:pPr>
      <w:r w:rsidRPr="009027E8">
        <w:rPr>
          <w:rFonts w:cstheme="minorHAnsi"/>
          <w:sz w:val="20"/>
          <w:szCs w:val="20"/>
        </w:rPr>
        <w:t>usunięcia lub ograniczenia przetwarzania danych osobowych (art. 17, 18 RODO),</w:t>
      </w:r>
    </w:p>
    <w:p w14:paraId="35122C17" w14:textId="77777777" w:rsidR="00BA485B" w:rsidRPr="009027E8" w:rsidRDefault="00BA485B" w:rsidP="00BA485B">
      <w:pPr>
        <w:numPr>
          <w:ilvl w:val="0"/>
          <w:numId w:val="5"/>
        </w:numPr>
        <w:autoSpaceDE w:val="0"/>
        <w:autoSpaceDN w:val="0"/>
        <w:adjustRightInd w:val="0"/>
        <w:spacing w:after="0" w:line="240" w:lineRule="auto"/>
        <w:ind w:left="709"/>
        <w:jc w:val="both"/>
        <w:rPr>
          <w:rFonts w:cstheme="minorHAnsi"/>
          <w:sz w:val="20"/>
          <w:szCs w:val="20"/>
        </w:rPr>
      </w:pPr>
      <w:r w:rsidRPr="009027E8">
        <w:rPr>
          <w:rFonts w:cstheme="minorHAnsi"/>
          <w:sz w:val="20"/>
          <w:szCs w:val="20"/>
        </w:rPr>
        <w:t>wniesienia sprzeciwu wobec przetwarzania danych osobowych (art. 21 RODO).</w:t>
      </w:r>
    </w:p>
    <w:p w14:paraId="153249B2" w14:textId="77777777" w:rsidR="00BA485B" w:rsidRPr="009027E8" w:rsidRDefault="00BA485B" w:rsidP="00BA485B">
      <w:pPr>
        <w:pStyle w:val="Akapitzlist"/>
        <w:numPr>
          <w:ilvl w:val="0"/>
          <w:numId w:val="4"/>
        </w:numPr>
        <w:autoSpaceDE w:val="0"/>
        <w:autoSpaceDN w:val="0"/>
        <w:adjustRightInd w:val="0"/>
        <w:spacing w:after="60" w:line="240" w:lineRule="auto"/>
        <w:ind w:left="284" w:hanging="284"/>
        <w:jc w:val="both"/>
        <w:rPr>
          <w:rFonts w:cstheme="minorHAnsi"/>
          <w:sz w:val="20"/>
          <w:szCs w:val="20"/>
        </w:rPr>
      </w:pPr>
      <w:r w:rsidRPr="009027E8">
        <w:rPr>
          <w:rFonts w:cstheme="minorHAnsi"/>
          <w:sz w:val="20"/>
          <w:szCs w:val="20"/>
        </w:rPr>
        <w:t xml:space="preserve">Z powyższych uprawnień można skorzystać w siedzibie Administratora, kierując korespondencję na adres Administratora lub drogą elektroniczną pisząc na adres: </w:t>
      </w:r>
      <w:r w:rsidRPr="009027E8">
        <w:rPr>
          <w:rStyle w:val="Hipercze"/>
          <w:rFonts w:cstheme="minorHAnsi"/>
          <w:sz w:val="20"/>
          <w:szCs w:val="20"/>
        </w:rPr>
        <w:t>iod@pokrzywnica.pl.</w:t>
      </w:r>
    </w:p>
    <w:p w14:paraId="4541F540" w14:textId="77777777" w:rsidR="00BA485B" w:rsidRPr="009027E8" w:rsidRDefault="00BA485B" w:rsidP="00BA485B">
      <w:pPr>
        <w:pStyle w:val="Akapitzlist"/>
        <w:numPr>
          <w:ilvl w:val="0"/>
          <w:numId w:val="4"/>
        </w:numPr>
        <w:autoSpaceDE w:val="0"/>
        <w:autoSpaceDN w:val="0"/>
        <w:adjustRightInd w:val="0"/>
        <w:spacing w:after="60" w:line="240" w:lineRule="auto"/>
        <w:ind w:left="284" w:hanging="284"/>
        <w:jc w:val="both"/>
        <w:rPr>
          <w:rFonts w:cstheme="minorHAnsi"/>
          <w:b/>
          <w:sz w:val="20"/>
          <w:szCs w:val="20"/>
        </w:rPr>
      </w:pPr>
      <w:r w:rsidRPr="009027E8">
        <w:rPr>
          <w:rFonts w:cstheme="minorHAnsi"/>
          <w:sz w:val="20"/>
          <w:szCs w:val="20"/>
        </w:rPr>
        <w:t xml:space="preserve">Przysługuje Państwu prawo wniesienia skargi do organu nadzorczego na niezgodne z RODO przetwarzanie Państwa danych osobowych. Organem właściwym dla ww. skargi jest: </w:t>
      </w:r>
      <w:r w:rsidRPr="009027E8">
        <w:rPr>
          <w:rFonts w:cstheme="minorHAnsi"/>
          <w:b/>
          <w:sz w:val="20"/>
          <w:szCs w:val="20"/>
        </w:rPr>
        <w:t>Prezes Urzędu Ochrony Danych Osobowych</w:t>
      </w:r>
      <w:r>
        <w:rPr>
          <w:rFonts w:cstheme="minorHAnsi"/>
          <w:b/>
          <w:sz w:val="20"/>
          <w:szCs w:val="20"/>
        </w:rPr>
        <w:t>.</w:t>
      </w:r>
    </w:p>
    <w:p w14:paraId="0E6A6BF3" w14:textId="77777777" w:rsidR="00BA485B" w:rsidRPr="009027E8" w:rsidRDefault="00BA485B" w:rsidP="00BA485B">
      <w:pPr>
        <w:pStyle w:val="Akapitzlist"/>
        <w:numPr>
          <w:ilvl w:val="0"/>
          <w:numId w:val="4"/>
        </w:numPr>
        <w:autoSpaceDE w:val="0"/>
        <w:autoSpaceDN w:val="0"/>
        <w:adjustRightInd w:val="0"/>
        <w:spacing w:after="60" w:line="240" w:lineRule="auto"/>
        <w:ind w:left="284" w:hanging="284"/>
        <w:jc w:val="both"/>
        <w:rPr>
          <w:rFonts w:cstheme="minorHAnsi"/>
          <w:sz w:val="20"/>
          <w:szCs w:val="20"/>
        </w:rPr>
      </w:pPr>
      <w:r w:rsidRPr="009027E8">
        <w:rPr>
          <w:rFonts w:cstheme="minorHAnsi"/>
          <w:sz w:val="20"/>
          <w:szCs w:val="20"/>
        </w:rPr>
        <w:t>Przetwarzanie danych osobowych nie podlega zautomatyzowanemu podejmowaniu decyzji oraz profilowaniu.</w:t>
      </w:r>
    </w:p>
    <w:p w14:paraId="23BBF8A2" w14:textId="77777777" w:rsidR="00BA485B" w:rsidRPr="009027E8" w:rsidRDefault="00BA485B" w:rsidP="00BA485B">
      <w:pPr>
        <w:pStyle w:val="Akapitzlist"/>
        <w:numPr>
          <w:ilvl w:val="0"/>
          <w:numId w:val="4"/>
        </w:numPr>
        <w:autoSpaceDE w:val="0"/>
        <w:autoSpaceDN w:val="0"/>
        <w:adjustRightInd w:val="0"/>
        <w:spacing w:after="60" w:line="240" w:lineRule="auto"/>
        <w:ind w:left="284" w:hanging="284"/>
        <w:jc w:val="both"/>
        <w:rPr>
          <w:rFonts w:cstheme="minorHAnsi"/>
          <w:sz w:val="20"/>
          <w:szCs w:val="20"/>
        </w:rPr>
      </w:pPr>
      <w:r w:rsidRPr="009027E8">
        <w:rPr>
          <w:rFonts w:cstheme="minorHAnsi"/>
          <w:sz w:val="20"/>
          <w:szCs w:val="20"/>
        </w:rPr>
        <w:t>Dane nie będą przekazywane do państw trzecich ani organizacji międzynarodowych.</w:t>
      </w:r>
    </w:p>
    <w:p w14:paraId="7D3E30E5" w14:textId="77777777" w:rsidR="00BA485B" w:rsidRPr="009027E8" w:rsidRDefault="00BA485B" w:rsidP="00BA485B">
      <w:pPr>
        <w:pStyle w:val="Akapitzlist"/>
        <w:numPr>
          <w:ilvl w:val="0"/>
          <w:numId w:val="4"/>
        </w:numPr>
        <w:autoSpaceDE w:val="0"/>
        <w:autoSpaceDN w:val="0"/>
        <w:adjustRightInd w:val="0"/>
        <w:spacing w:after="0" w:line="240" w:lineRule="auto"/>
        <w:ind w:left="284" w:hanging="284"/>
        <w:jc w:val="both"/>
        <w:rPr>
          <w:rFonts w:cstheme="minorHAnsi"/>
          <w:sz w:val="20"/>
          <w:szCs w:val="20"/>
        </w:rPr>
      </w:pPr>
      <w:r w:rsidRPr="009027E8">
        <w:rPr>
          <w:rFonts w:cstheme="minorHAnsi"/>
          <w:sz w:val="20"/>
          <w:szCs w:val="20"/>
        </w:rPr>
        <w:t>O szczegółach podstawy gromadzenia danych osobowych, obowiązku lub dobrowolności ich podania oraz potencjalnych konsekwencjach niepodania danych, informowani Państwo będziecie przez merytoryczną komórkę Administratora danych prowadzącą przetwarzanie.</w:t>
      </w:r>
    </w:p>
    <w:p w14:paraId="03F16232" w14:textId="77777777" w:rsidR="00BA485B" w:rsidRDefault="00BA485B"/>
    <w:sectPr w:rsidR="00BA485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766A534"/>
    <w:lvl w:ilvl="0">
      <w:numFmt w:val="bullet"/>
      <w:lvlText w:val="*"/>
      <w:lvlJc w:val="left"/>
    </w:lvl>
  </w:abstractNum>
  <w:abstractNum w:abstractNumId="1" w15:restartNumberingAfterBreak="0">
    <w:nsid w:val="19AD41F3"/>
    <w:multiLevelType w:val="hybridMultilevel"/>
    <w:tmpl w:val="94503A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F1A2058"/>
    <w:multiLevelType w:val="hybridMultilevel"/>
    <w:tmpl w:val="72F81A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7DD43FB"/>
    <w:multiLevelType w:val="hybridMultilevel"/>
    <w:tmpl w:val="E4A66D80"/>
    <w:lvl w:ilvl="0" w:tplc="0415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683970644">
    <w:abstractNumId w:val="0"/>
    <w:lvlOverride w:ilvl="0">
      <w:lvl w:ilvl="0">
        <w:numFmt w:val="bullet"/>
        <w:lvlText w:val=""/>
        <w:legacy w:legacy="1" w:legacySpace="0" w:legacyIndent="0"/>
        <w:lvlJc w:val="left"/>
        <w:rPr>
          <w:rFonts w:ascii="Symbol" w:hAnsi="Symbol" w:hint="default"/>
        </w:rPr>
      </w:lvl>
    </w:lvlOverride>
  </w:num>
  <w:num w:numId="2" w16cid:durableId="366564872">
    <w:abstractNumId w:val="1"/>
  </w:num>
  <w:num w:numId="3" w16cid:durableId="1271357762">
    <w:abstractNumId w:val="2"/>
  </w:num>
  <w:num w:numId="4" w16cid:durableId="16205271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800118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2E2"/>
    <w:rsid w:val="00674A99"/>
    <w:rsid w:val="006F12E2"/>
    <w:rsid w:val="00740786"/>
    <w:rsid w:val="00822A12"/>
    <w:rsid w:val="00BA485B"/>
    <w:rsid w:val="00EA44C3"/>
    <w:rsid w:val="00F254B2"/>
    <w:rsid w:val="00F9049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9E257"/>
  <w15:chartTrackingRefBased/>
  <w15:docId w15:val="{167B77BB-F65D-47EB-AD30-08CCFF33E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A44C3"/>
    <w:pPr>
      <w:spacing w:line="256" w:lineRule="auto"/>
    </w:pPr>
    <w:rPr>
      <w:rFonts w:ascii="Calibri" w:eastAsia="Calibri" w:hAnsi="Calibri" w:cs="Times New Roman"/>
      <w:kern w:val="0"/>
      <w14:ligatures w14:val="none"/>
    </w:rPr>
  </w:style>
  <w:style w:type="paragraph" w:styleId="Nagwek1">
    <w:name w:val="heading 1"/>
    <w:basedOn w:val="Normalny"/>
    <w:next w:val="Normalny"/>
    <w:link w:val="Nagwek1Znak"/>
    <w:uiPriority w:val="9"/>
    <w:qFormat/>
    <w:rsid w:val="006F12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6F12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6F12E2"/>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6F12E2"/>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6F12E2"/>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6F12E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F12E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F12E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F12E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F12E2"/>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6F12E2"/>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6F12E2"/>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6F12E2"/>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6F12E2"/>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6F12E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F12E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F12E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F12E2"/>
    <w:rPr>
      <w:rFonts w:eastAsiaTheme="majorEastAsia" w:cstheme="majorBidi"/>
      <w:color w:val="272727" w:themeColor="text1" w:themeTint="D8"/>
    </w:rPr>
  </w:style>
  <w:style w:type="paragraph" w:styleId="Tytu">
    <w:name w:val="Title"/>
    <w:basedOn w:val="Normalny"/>
    <w:next w:val="Normalny"/>
    <w:link w:val="TytuZnak"/>
    <w:uiPriority w:val="10"/>
    <w:qFormat/>
    <w:rsid w:val="006F12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F12E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F12E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F12E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F12E2"/>
    <w:pPr>
      <w:spacing w:before="160"/>
      <w:jc w:val="center"/>
    </w:pPr>
    <w:rPr>
      <w:i/>
      <w:iCs/>
      <w:color w:val="404040" w:themeColor="text1" w:themeTint="BF"/>
    </w:rPr>
  </w:style>
  <w:style w:type="character" w:customStyle="1" w:styleId="CytatZnak">
    <w:name w:val="Cytat Znak"/>
    <w:basedOn w:val="Domylnaczcionkaakapitu"/>
    <w:link w:val="Cytat"/>
    <w:uiPriority w:val="29"/>
    <w:rsid w:val="006F12E2"/>
    <w:rPr>
      <w:i/>
      <w:iCs/>
      <w:color w:val="404040" w:themeColor="text1" w:themeTint="BF"/>
    </w:rPr>
  </w:style>
  <w:style w:type="paragraph" w:styleId="Akapitzlist">
    <w:name w:val="List Paragraph"/>
    <w:basedOn w:val="Normalny"/>
    <w:uiPriority w:val="34"/>
    <w:qFormat/>
    <w:rsid w:val="006F12E2"/>
    <w:pPr>
      <w:ind w:left="720"/>
      <w:contextualSpacing/>
    </w:pPr>
  </w:style>
  <w:style w:type="character" w:styleId="Wyrnienieintensywne">
    <w:name w:val="Intense Emphasis"/>
    <w:basedOn w:val="Domylnaczcionkaakapitu"/>
    <w:uiPriority w:val="21"/>
    <w:qFormat/>
    <w:rsid w:val="006F12E2"/>
    <w:rPr>
      <w:i/>
      <w:iCs/>
      <w:color w:val="2F5496" w:themeColor="accent1" w:themeShade="BF"/>
    </w:rPr>
  </w:style>
  <w:style w:type="paragraph" w:styleId="Cytatintensywny">
    <w:name w:val="Intense Quote"/>
    <w:basedOn w:val="Normalny"/>
    <w:next w:val="Normalny"/>
    <w:link w:val="CytatintensywnyZnak"/>
    <w:uiPriority w:val="30"/>
    <w:qFormat/>
    <w:rsid w:val="006F12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6F12E2"/>
    <w:rPr>
      <w:i/>
      <w:iCs/>
      <w:color w:val="2F5496" w:themeColor="accent1" w:themeShade="BF"/>
    </w:rPr>
  </w:style>
  <w:style w:type="character" w:styleId="Odwoanieintensywne">
    <w:name w:val="Intense Reference"/>
    <w:basedOn w:val="Domylnaczcionkaakapitu"/>
    <w:uiPriority w:val="32"/>
    <w:qFormat/>
    <w:rsid w:val="006F12E2"/>
    <w:rPr>
      <w:b/>
      <w:bCs/>
      <w:smallCaps/>
      <w:color w:val="2F5496" w:themeColor="accent1" w:themeShade="BF"/>
      <w:spacing w:val="5"/>
    </w:rPr>
  </w:style>
  <w:style w:type="character" w:styleId="Hipercze">
    <w:name w:val="Hyperlink"/>
    <w:basedOn w:val="Domylnaczcionkaakapitu"/>
    <w:uiPriority w:val="99"/>
    <w:unhideWhenUsed/>
    <w:rsid w:val="00EA44C3"/>
    <w:rPr>
      <w:color w:val="0563C1" w:themeColor="hyperlink"/>
      <w:u w:val="single"/>
    </w:rPr>
  </w:style>
  <w:style w:type="table" w:styleId="Tabela-Siatka">
    <w:name w:val="Table Grid"/>
    <w:basedOn w:val="Standardowy"/>
    <w:uiPriority w:val="59"/>
    <w:rsid w:val="0074078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pokrzywnica.pl" TargetMode="External"/><Relationship Id="rId5" Type="http://schemas.openxmlformats.org/officeDocument/2006/relationships/hyperlink" Target="mailto:ug@pokrzywnic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886</Words>
  <Characters>5316</Characters>
  <Application>Microsoft Office Word</Application>
  <DocSecurity>0</DocSecurity>
  <Lines>44</Lines>
  <Paragraphs>12</Paragraphs>
  <ScaleCrop>false</ScaleCrop>
  <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Jankowska</dc:creator>
  <cp:keywords/>
  <dc:description/>
  <cp:lastModifiedBy>Justyna Jankowska</cp:lastModifiedBy>
  <cp:revision>4</cp:revision>
  <cp:lastPrinted>2025-05-22T07:24:00Z</cp:lastPrinted>
  <dcterms:created xsi:type="dcterms:W3CDTF">2025-05-22T07:01:00Z</dcterms:created>
  <dcterms:modified xsi:type="dcterms:W3CDTF">2025-05-22T07:30:00Z</dcterms:modified>
</cp:coreProperties>
</file>