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16"/>
        <w:gridCol w:w="3372"/>
        <w:gridCol w:w="4140"/>
        <w:gridCol w:w="1640"/>
      </w:tblGrid>
      <w:tr w:rsidR="004B0B86" w:rsidRPr="004B0B86" w:rsidTr="004B0B86">
        <w:trPr>
          <w:trHeight w:val="75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jc w:val="center"/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jc w:val="center"/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TYP SPRZĘTU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jc w:val="center"/>
              <w:rPr>
                <w:rFonts w:ascii="Times New Roman" w:hAnsi="Times New Roman" w:cs="Times New Roman"/>
              </w:rPr>
            </w:pPr>
          </w:p>
          <w:p w:rsidR="004B0B86" w:rsidRPr="004B0B86" w:rsidRDefault="004B0B86" w:rsidP="004B0B86">
            <w:pPr>
              <w:jc w:val="center"/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Rodzaj materiału eksploatacyjnego/proponowany przez Wykonawcę produkt równoważny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jc w:val="center"/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Przewidywalna ilość jednostek*</w:t>
            </w:r>
          </w:p>
        </w:tc>
      </w:tr>
      <w:tr w:rsidR="004B0B86" w:rsidRPr="004B0B86" w:rsidTr="004B0B86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jc w:val="center"/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jc w:val="center"/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jc w:val="center"/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jc w:val="center"/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D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bookmarkStart w:id="0" w:name="OLE_LINK1"/>
            <w:r w:rsidRPr="004B0B86">
              <w:rPr>
                <w:rFonts w:ascii="Times New Roman" w:hAnsi="Times New Roman" w:cs="Times New Roman"/>
              </w:rPr>
              <w:t>1.</w:t>
            </w:r>
            <w:bookmarkEnd w:id="0"/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Laser Jet 1020, 1018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(HP Q2612A)/…….................................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40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4B0B86">
              <w:rPr>
                <w:rFonts w:ascii="Times New Roman" w:hAnsi="Times New Roman" w:cs="Times New Roman"/>
              </w:rPr>
              <w:t>Deskjet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5150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(C6656A) (Nr 56)/……………………...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4B0B86">
              <w:rPr>
                <w:rFonts w:ascii="Times New Roman" w:hAnsi="Times New Roman" w:cs="Times New Roman"/>
              </w:rPr>
              <w:t>Deskjet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5150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(C6657A) (Nr 57)/……………………...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Laser Jet 1300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(Q2613X)/.......................</w:t>
            </w:r>
            <w:bookmarkStart w:id="1" w:name="_GoBack"/>
            <w:bookmarkEnd w:id="1"/>
            <w:r w:rsidRPr="004B0B86">
              <w:rPr>
                <w:rFonts w:ascii="Times New Roman" w:hAnsi="Times New Roman" w:cs="Times New Roman"/>
              </w:rPr>
              <w:t>........................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4B0B86">
              <w:rPr>
                <w:rFonts w:ascii="Times New Roman" w:hAnsi="Times New Roman" w:cs="Times New Roman"/>
              </w:rPr>
              <w:t>Deskjet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1280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(C51645AE) (Nr 45)/…………………..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4B0B86">
              <w:rPr>
                <w:rFonts w:ascii="Times New Roman" w:hAnsi="Times New Roman" w:cs="Times New Roman"/>
              </w:rPr>
              <w:t>Deskjet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1280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(C6578AE) (Nr 78)/……………………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HP Laser Jet 1200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(C7115A)/……………………………....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4B0B86">
              <w:rPr>
                <w:rFonts w:ascii="Times New Roman" w:hAnsi="Times New Roman" w:cs="Times New Roman"/>
              </w:rPr>
              <w:t>DeskJet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F380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HP 21/…………………………………..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10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 xml:space="preserve">HP </w:t>
            </w:r>
            <w:proofErr w:type="spellStart"/>
            <w:r w:rsidRPr="004B0B86">
              <w:rPr>
                <w:rFonts w:ascii="Times New Roman" w:hAnsi="Times New Roman" w:cs="Times New Roman"/>
                <w:lang w:val="en-US"/>
              </w:rPr>
              <w:t>DeskJet</w:t>
            </w:r>
            <w:proofErr w:type="spellEnd"/>
            <w:r w:rsidRPr="004B0B86">
              <w:rPr>
                <w:rFonts w:ascii="Times New Roman" w:hAnsi="Times New Roman" w:cs="Times New Roman"/>
                <w:lang w:val="en-US"/>
              </w:rPr>
              <w:t xml:space="preserve"> F380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HP 22/…………………………………..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 xml:space="preserve">Lexmark E330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(34016HE)/……………………………..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proofErr w:type="spellStart"/>
            <w:r w:rsidRPr="004B0B86">
              <w:rPr>
                <w:rFonts w:ascii="Times New Roman" w:hAnsi="Times New Roman" w:cs="Times New Roman"/>
                <w:lang w:val="en-US"/>
              </w:rPr>
              <w:t>Lexma</w:t>
            </w:r>
            <w:r w:rsidRPr="004B0B86">
              <w:rPr>
                <w:rFonts w:ascii="Times New Roman" w:hAnsi="Times New Roman" w:cs="Times New Roman"/>
              </w:rPr>
              <w:t>rk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E323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(12A7405)/..............................................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2800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(C4810A)/………………………………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HP  2800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(C4844A) (Nr 10)/……………………...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2800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Cyan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(C4836A) (Nr 11)/……………………...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 2800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Yellow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(C4838A) (Nr 11)/……………………...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HP 2800 Magenta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(C4837A) (Nr 11)/……………………...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ML-2251N Samsung Laser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Toner ML/...............................................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TOSHIBA e studio 200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(E-2500E)/...............................................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TOSHIBA DP 80DF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DP 80DF/……………………………….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SHARP SF 2220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SF226T/………………………………...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LEXMARK E120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(12016SE)/……………………………..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30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SAMSUNG CSX 4828FN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CSX 4828FN/…………………………..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800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(C4810A)/………………………………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lastRenderedPageBreak/>
              <w:t>24.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HP 800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(C4844A) (Nr 10)/……………………...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800 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Cyan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(C4911A) (Nr 11)/……………………...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HP 800  Magenta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(C4912A) (Nr 12)/……………………...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800  </w:t>
            </w:r>
            <w:proofErr w:type="spellStart"/>
            <w:r w:rsidRPr="004B0B86">
              <w:rPr>
                <w:rFonts w:ascii="Times New Roman" w:hAnsi="Times New Roman" w:cs="Times New Roman"/>
              </w:rPr>
              <w:t>Yellow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(C4913A) (Nr 13)/……………………...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XEROX RX 3030/3050/3060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 (6R90269)/………………………….....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SAMSUNG SCX 4720FN D3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 SCX 4720D3/………………………….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Xerox </w:t>
            </w:r>
            <w:proofErr w:type="spellStart"/>
            <w:r w:rsidRPr="004B0B86">
              <w:rPr>
                <w:rFonts w:ascii="Times New Roman" w:hAnsi="Times New Roman" w:cs="Times New Roman"/>
              </w:rPr>
              <w:t>Xes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3040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(6R884)/………………………………..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CANON </w:t>
            </w:r>
            <w:proofErr w:type="spellStart"/>
            <w:r w:rsidRPr="004B0B86">
              <w:rPr>
                <w:rFonts w:ascii="Times New Roman" w:hAnsi="Times New Roman" w:cs="Times New Roman"/>
              </w:rPr>
              <w:t>Pixma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MG6250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bookmarkStart w:id="2" w:name="p018466"/>
            <w:bookmarkEnd w:id="2"/>
            <w:r w:rsidRPr="004B0B86">
              <w:rPr>
                <w:rFonts w:ascii="Times New Roman" w:hAnsi="Times New Roman" w:cs="Times New Roman"/>
              </w:rPr>
              <w:t>PGI-525PGBK/…………………………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CANON </w:t>
            </w:r>
            <w:proofErr w:type="spellStart"/>
            <w:r w:rsidRPr="004B0B86">
              <w:rPr>
                <w:rFonts w:ascii="Times New Roman" w:hAnsi="Times New Roman" w:cs="Times New Roman"/>
              </w:rPr>
              <w:t>Pixma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MG6250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CLI-526BK/…………………………….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CANON </w:t>
            </w:r>
            <w:proofErr w:type="spellStart"/>
            <w:r w:rsidRPr="004B0B86">
              <w:rPr>
                <w:rFonts w:ascii="Times New Roman" w:hAnsi="Times New Roman" w:cs="Times New Roman"/>
              </w:rPr>
              <w:t>Pixma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MG6250 Magenta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bookmarkStart w:id="3" w:name="p018486"/>
            <w:bookmarkEnd w:id="3"/>
            <w:r w:rsidRPr="004B0B86">
              <w:rPr>
                <w:rFonts w:ascii="Times New Roman" w:hAnsi="Times New Roman" w:cs="Times New Roman"/>
              </w:rPr>
              <w:t>CLI-526M /……………………………...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CANON </w:t>
            </w:r>
            <w:proofErr w:type="spellStart"/>
            <w:r w:rsidRPr="004B0B86">
              <w:rPr>
                <w:rFonts w:ascii="Times New Roman" w:hAnsi="Times New Roman" w:cs="Times New Roman"/>
              </w:rPr>
              <w:t>Pixma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MG6250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Cyan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CLI-526C/………….……………………….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CANON </w:t>
            </w:r>
            <w:proofErr w:type="spellStart"/>
            <w:r w:rsidRPr="004B0B86">
              <w:rPr>
                <w:rFonts w:ascii="Times New Roman" w:hAnsi="Times New Roman" w:cs="Times New Roman"/>
              </w:rPr>
              <w:t>Pixma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MG6250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Yellow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bookmarkStart w:id="4" w:name="p018491"/>
            <w:bookmarkEnd w:id="4"/>
            <w:r w:rsidRPr="004B0B86">
              <w:rPr>
                <w:rFonts w:ascii="Times New Roman" w:hAnsi="Times New Roman" w:cs="Times New Roman"/>
              </w:rPr>
              <w:t>CLI-526Y/……………….…………………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Color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0B86">
              <w:rPr>
                <w:rFonts w:ascii="Times New Roman" w:hAnsi="Times New Roman" w:cs="Times New Roman"/>
              </w:rPr>
              <w:t>LaserJet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4700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(Q5950A)/………………………….......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Color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0B86">
              <w:rPr>
                <w:rFonts w:ascii="Times New Roman" w:hAnsi="Times New Roman" w:cs="Times New Roman"/>
              </w:rPr>
              <w:t>LaserJet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4700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Cyan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(Q5951A)/……………………………...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Color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0B86">
              <w:rPr>
                <w:rFonts w:ascii="Times New Roman" w:hAnsi="Times New Roman" w:cs="Times New Roman"/>
              </w:rPr>
              <w:t>LaserJet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4700Yellow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(Q5952A)/……………………………...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Color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0B86">
              <w:rPr>
                <w:rFonts w:ascii="Times New Roman" w:hAnsi="Times New Roman" w:cs="Times New Roman"/>
              </w:rPr>
              <w:t>LaserJet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4700Magneta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(Q5953A)/……………………………...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SHARP 2300/2700 Black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(MX-27GTBA)/………………………..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SHARP 2300N </w:t>
            </w:r>
            <w:proofErr w:type="spellStart"/>
            <w:r w:rsidRPr="004B0B86">
              <w:rPr>
                <w:rFonts w:ascii="Times New Roman" w:hAnsi="Times New Roman" w:cs="Times New Roman"/>
              </w:rPr>
              <w:t>Yellow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(MX-27GTYA)/………………………..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SHARP 2300N Magenta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(MX-27GTMA)/………………………..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SHARP 2300N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Cyan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(MX-27GTCA)/………………………..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PANASONIC DP 1520/1820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(DQ-TU1OJ)/…………………………..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HP C5280 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(350) CB335EE /……………………….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C5280 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Color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(351) CB337EE /……………………….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CLJ 1600/2600 Bk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(Q6000A)/……………………………...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CLJ 1600/2600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Cyan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(Q6001A)/……………………………...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CLJ 1600/2600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Yellow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(Q6002A)/……………………………...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HP CLJ 1600/2600 Magenta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(Q6003A)/……………………………...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lastRenderedPageBreak/>
              <w:t>51.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LEXMARK T420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(12A7415)/……………………………..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HP Laser Jet 1005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(CB435A)/……………………………...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LEXMARK E260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(E260A11E)/…………………………...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9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CANON L-160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FX10/…………………………………...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6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CANON IP4700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Yellow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CLI – 521Y/……………………………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CANON IP4700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Cyan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CLI – 521C/…………………………….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CANON IP4700 Magneta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CLI – 521M/……………………………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CANON IP4700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CLI – 521BK/…………………………..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CANON IP4700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CLI – 520 BK/………………………….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CANON IP5200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(PGI – 5BK)/…………………………...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OKI B 431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OKI B431/………….........……….........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4</w:t>
            </w:r>
          </w:p>
        </w:tc>
      </w:tr>
      <w:tr w:rsidR="004B0B86" w:rsidRPr="004B0B86" w:rsidTr="009B3A6F">
        <w:tc>
          <w:tcPr>
            <w:tcW w:w="5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OKI B 430</w:t>
            </w:r>
          </w:p>
        </w:tc>
        <w:tc>
          <w:tcPr>
            <w:tcW w:w="4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OKI B430/………….........……….........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5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UTAX CDC-1725/1730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black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(652510010)/…………………...………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8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UTAX CDC-1725/1730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cyan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(652510011)/……………...……………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UTAX CDC-1725/1730magenta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(652510014)/…………………...………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 xml:space="preserve">UTAX CDC-1725/1730 </w:t>
            </w:r>
            <w:proofErr w:type="spellStart"/>
            <w:r w:rsidRPr="004B0B86">
              <w:rPr>
                <w:rFonts w:ascii="Times New Roman" w:hAnsi="Times New Roman" w:cs="Times New Roman"/>
              </w:rPr>
              <w:t>yellow</w:t>
            </w:r>
            <w:proofErr w:type="spellEnd"/>
            <w:r w:rsidRPr="004B0B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(652510016)/…………………...………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67.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SHARP AR-M276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AR-270T/………………………………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68.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SAMSUNG 2092 (ML 2850 Series(E))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ML 2850B/…………</w:t>
            </w:r>
            <w:r w:rsidRPr="004B0B86">
              <w:rPr>
                <w:rFonts w:ascii="Times New Roman" w:hAnsi="Times New Roman" w:cs="Times New Roman"/>
              </w:rPr>
              <w:t>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1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KIP 3100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KIPS3100 – 103/……………………….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ZEBRA TLP2844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Taśma barwiąca AG8 055x074 OUTC+/…..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20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ZEBRA TLP2844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Etykiety RSC Auto ID 50x30 1000 szt./.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20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4B0B86">
              <w:rPr>
                <w:rFonts w:ascii="Times New Roman" w:hAnsi="Times New Roman" w:cs="Times New Roman"/>
                <w:bCs/>
                <w:lang w:val="en-US"/>
              </w:rPr>
              <w:t>HP Laser Jet M1122n MPF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HP CB436A/……….........…………………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</w:rPr>
            </w:pPr>
            <w:r w:rsidRPr="004B0B86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bCs/>
              </w:rPr>
            </w:pPr>
            <w:r w:rsidRPr="004B0B86">
              <w:rPr>
                <w:rFonts w:ascii="Times New Roman" w:hAnsi="Times New Roman" w:cs="Times New Roman"/>
                <w:bCs/>
              </w:rPr>
              <w:t xml:space="preserve">Toner LEXMARK E 360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E360H11E/………....……………………..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74.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4B0B86">
              <w:rPr>
                <w:rFonts w:ascii="Times New Roman" w:hAnsi="Times New Roman" w:cs="Times New Roman"/>
                <w:bCs/>
                <w:lang w:val="en-US"/>
              </w:rPr>
              <w:t>Toner HP 1100A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C4092A/……………....…………………..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75.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4B0B86">
              <w:rPr>
                <w:rFonts w:ascii="Times New Roman" w:hAnsi="Times New Roman" w:cs="Times New Roman"/>
                <w:bCs/>
                <w:lang w:val="en-US"/>
              </w:rPr>
              <w:t>LEXMARK X264A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X264A21/……….....………………………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4B0B86" w:rsidRPr="004B0B86" w:rsidTr="009B3A6F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76.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4B0B86">
              <w:rPr>
                <w:rFonts w:ascii="Times New Roman" w:hAnsi="Times New Roman" w:cs="Times New Roman"/>
                <w:bCs/>
                <w:lang w:val="en-US"/>
              </w:rPr>
              <w:t>Bęben</w:t>
            </w:r>
            <w:proofErr w:type="spellEnd"/>
            <w:r w:rsidRPr="004B0B86">
              <w:rPr>
                <w:rFonts w:ascii="Times New Roman" w:hAnsi="Times New Roman" w:cs="Times New Roman"/>
                <w:bCs/>
                <w:lang w:val="en-US"/>
              </w:rPr>
              <w:t xml:space="preserve"> O</w:t>
            </w:r>
            <w:r w:rsidRPr="004B0B86">
              <w:rPr>
                <w:rFonts w:ascii="Times New Roman" w:hAnsi="Times New Roman" w:cs="Times New Roman"/>
                <w:bCs/>
              </w:rPr>
              <w:t>KI B430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OKI B430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0B86" w:rsidRPr="004B0B86" w:rsidRDefault="004B0B86" w:rsidP="004B0B86">
            <w:pPr>
              <w:rPr>
                <w:rFonts w:ascii="Times New Roman" w:hAnsi="Times New Roman" w:cs="Times New Roman"/>
                <w:lang w:val="en-US"/>
              </w:rPr>
            </w:pPr>
            <w:r w:rsidRPr="004B0B86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</w:tbl>
    <w:p w:rsidR="00B52247" w:rsidRDefault="00B52247"/>
    <w:sectPr w:rsidR="00B52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ACC"/>
    <w:rsid w:val="004B0B86"/>
    <w:rsid w:val="00A83ACC"/>
    <w:rsid w:val="00B52247"/>
    <w:rsid w:val="00D4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599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MOs. Osiecka</dc:creator>
  <cp:keywords/>
  <dc:description/>
  <cp:lastModifiedBy>Marta MOs. Osiecka</cp:lastModifiedBy>
  <cp:revision>3</cp:revision>
  <dcterms:created xsi:type="dcterms:W3CDTF">2012-01-10T10:30:00Z</dcterms:created>
  <dcterms:modified xsi:type="dcterms:W3CDTF">2012-01-10T11:21:00Z</dcterms:modified>
</cp:coreProperties>
</file>