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77AF31" w14:textId="3851F3AD" w:rsidR="00C472AF" w:rsidRDefault="00C472AF" w:rsidP="00C472AF">
      <w:pPr>
        <w:autoSpaceDE w:val="0"/>
        <w:autoSpaceDN w:val="0"/>
        <w:jc w:val="center"/>
        <w:rPr>
          <w:rFonts w:ascii="Cambria" w:hAnsi="Cambria"/>
          <w:b/>
          <w:bCs/>
          <w:color w:val="000000"/>
          <w:sz w:val="18"/>
          <w:szCs w:val="18"/>
        </w:rPr>
      </w:pPr>
      <w:r>
        <w:rPr>
          <w:rFonts w:ascii="Cambria" w:hAnsi="Cambria"/>
          <w:color w:val="000000"/>
          <w:sz w:val="24"/>
          <w:szCs w:val="24"/>
        </w:rPr>
        <w:t xml:space="preserve">DODATEK </w:t>
      </w:r>
      <w:r w:rsidR="00CC490E">
        <w:rPr>
          <w:rFonts w:ascii="Cambria" w:hAnsi="Cambria"/>
          <w:sz w:val="24"/>
          <w:szCs w:val="24"/>
        </w:rPr>
        <w:t>OSŁONOWY</w:t>
      </w:r>
    </w:p>
    <w:p w14:paraId="0388D5E1" w14:textId="77777777" w:rsidR="00C472AF" w:rsidRDefault="00C472AF" w:rsidP="00C472AF">
      <w:pPr>
        <w:autoSpaceDE w:val="0"/>
        <w:autoSpaceDN w:val="0"/>
        <w:jc w:val="center"/>
        <w:rPr>
          <w:rFonts w:ascii="Cambria" w:hAnsi="Cambria"/>
          <w:color w:val="000000"/>
          <w:sz w:val="18"/>
          <w:szCs w:val="18"/>
        </w:rPr>
      </w:pPr>
    </w:p>
    <w:p w14:paraId="3381BB82" w14:textId="77777777" w:rsidR="00C472AF" w:rsidRDefault="00C472AF" w:rsidP="00C472AF">
      <w:pPr>
        <w:autoSpaceDE w:val="0"/>
        <w:autoSpaceDN w:val="0"/>
        <w:jc w:val="both"/>
        <w:rPr>
          <w:rFonts w:ascii="Cambria" w:hAnsi="Cambria"/>
          <w:color w:val="000000"/>
          <w:sz w:val="18"/>
          <w:szCs w:val="18"/>
        </w:rPr>
      </w:pPr>
      <w:r>
        <w:rPr>
          <w:rFonts w:ascii="Cambria" w:hAnsi="Cambria"/>
          <w:color w:val="000000"/>
          <w:sz w:val="18"/>
          <w:szCs w:val="18"/>
        </w:rPr>
        <w:t>W związku z obowiązującym od 25 maja 2018 r. Rozporządzeniem Parlamentu Europejskiego i Rady (UE) 2016/679 z 27 kwietnia 2016 r. (Dz. Urz. UE L 119 z 04.05.2016) w sprawie ochrony osób fizycznych w związku z przetwarzaniem danych osobowych i w sprawie swobodnego przepływu takich danych oraz uchylenia dyrektywy 95/46/WE (ogólne rozporządzenie o ochronie danych, dalej RODO):</w:t>
      </w:r>
    </w:p>
    <w:p w14:paraId="1303287F" w14:textId="77777777" w:rsidR="00C472AF" w:rsidRDefault="00C472AF" w:rsidP="00C472AF">
      <w:pPr>
        <w:autoSpaceDE w:val="0"/>
        <w:autoSpaceDN w:val="0"/>
        <w:jc w:val="both"/>
        <w:rPr>
          <w:rFonts w:ascii="Cambria" w:hAnsi="Cambria"/>
          <w:color w:val="000000"/>
          <w:sz w:val="18"/>
          <w:szCs w:val="18"/>
        </w:rPr>
      </w:pPr>
    </w:p>
    <w:tbl>
      <w:tblPr>
        <w:tblpPr w:leftFromText="141" w:rightFromText="141" w:vertAnchor="text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15"/>
        <w:gridCol w:w="6837"/>
      </w:tblGrid>
      <w:tr w:rsidR="00C472AF" w14:paraId="4D32B110" w14:textId="77777777" w:rsidTr="00C472AF">
        <w:tc>
          <w:tcPr>
            <w:tcW w:w="22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54170" w14:textId="77777777" w:rsidR="00C472AF" w:rsidRDefault="00C472AF">
            <w:pPr>
              <w:autoSpaceDE w:val="0"/>
              <w:autoSpaceDN w:val="0"/>
              <w:jc w:val="both"/>
              <w:rPr>
                <w:rFonts w:ascii="Cambria" w:hAnsi="Cambr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color w:val="000000"/>
                <w:sz w:val="18"/>
                <w:szCs w:val="18"/>
              </w:rPr>
              <w:t xml:space="preserve">ADMINISTRATOR DANYCH </w:t>
            </w:r>
          </w:p>
          <w:p w14:paraId="451C5375" w14:textId="77777777" w:rsidR="00C472AF" w:rsidRDefault="00C472AF">
            <w:pPr>
              <w:autoSpaceDE w:val="0"/>
              <w:autoSpaceDN w:val="0"/>
              <w:jc w:val="both"/>
              <w:rPr>
                <w:rFonts w:ascii="Cambria" w:hAnsi="Cambr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BA8D63" w14:textId="10033EF3" w:rsidR="00C472AF" w:rsidRDefault="00C472AF">
            <w:pPr>
              <w:autoSpaceDE w:val="0"/>
              <w:autoSpaceDN w:val="0"/>
              <w:jc w:val="both"/>
              <w:rPr>
                <w:rFonts w:ascii="Cambria" w:hAnsi="Cambria"/>
                <w:color w:val="000000"/>
                <w:sz w:val="18"/>
                <w:szCs w:val="18"/>
              </w:rPr>
            </w:pPr>
            <w:r>
              <w:rPr>
                <w:rFonts w:ascii="Cambria" w:hAnsi="Cambria"/>
                <w:color w:val="000000"/>
                <w:sz w:val="18"/>
                <w:szCs w:val="18"/>
              </w:rPr>
              <w:t xml:space="preserve">Administratorem Pana/Pani danych osobowych jest </w:t>
            </w:r>
            <w:r w:rsidR="00F32FF5">
              <w:rPr>
                <w:rFonts w:ascii="Cambria" w:hAnsi="Cambria"/>
                <w:color w:val="000000"/>
                <w:sz w:val="18"/>
                <w:szCs w:val="18"/>
              </w:rPr>
              <w:t>Gminny Ośrodek Pomocy Społecznej w Wielgomłynach</w:t>
            </w:r>
            <w:r>
              <w:rPr>
                <w:rFonts w:ascii="Cambria" w:hAnsi="Cambria"/>
                <w:color w:val="000000"/>
                <w:sz w:val="18"/>
                <w:szCs w:val="18"/>
              </w:rPr>
              <w:t xml:space="preserve"> reprezentowan</w:t>
            </w:r>
            <w:r w:rsidR="00F32FF5">
              <w:rPr>
                <w:rFonts w:ascii="Cambria" w:hAnsi="Cambria"/>
                <w:color w:val="000000"/>
                <w:sz w:val="18"/>
                <w:szCs w:val="18"/>
              </w:rPr>
              <w:t>y</w:t>
            </w:r>
            <w:r>
              <w:rPr>
                <w:rFonts w:ascii="Cambria" w:hAnsi="Cambria"/>
                <w:color w:val="000000"/>
                <w:sz w:val="18"/>
                <w:szCs w:val="18"/>
              </w:rPr>
              <w:t xml:space="preserve"> przez </w:t>
            </w:r>
            <w:r w:rsidR="00F32FF5">
              <w:rPr>
                <w:rFonts w:ascii="Cambria" w:hAnsi="Cambria"/>
                <w:color w:val="000000"/>
                <w:sz w:val="18"/>
                <w:szCs w:val="18"/>
              </w:rPr>
              <w:t>Bogumiłę Smolarczyk- Kierownika GOPS</w:t>
            </w:r>
            <w:r>
              <w:rPr>
                <w:rFonts w:ascii="Cambria" w:hAnsi="Cambria"/>
                <w:color w:val="000000"/>
                <w:sz w:val="18"/>
                <w:szCs w:val="18"/>
              </w:rPr>
              <w:t xml:space="preserve"> z siedzibą przy ul. </w:t>
            </w:r>
            <w:r w:rsidR="00F32FF5">
              <w:rPr>
                <w:rFonts w:ascii="Cambria" w:hAnsi="Cambria"/>
                <w:color w:val="000000"/>
                <w:sz w:val="18"/>
                <w:szCs w:val="18"/>
              </w:rPr>
              <w:t>Rynek 1; pocz. 97-525 Wielgomłyny</w:t>
            </w:r>
          </w:p>
          <w:p w14:paraId="11CEFFA9" w14:textId="5959AE58" w:rsidR="00C472AF" w:rsidRDefault="00C472AF">
            <w:pPr>
              <w:autoSpaceDE w:val="0"/>
              <w:autoSpaceDN w:val="0"/>
              <w:jc w:val="both"/>
              <w:rPr>
                <w:rFonts w:ascii="Cambria" w:hAnsi="Cambria"/>
                <w:color w:val="000000"/>
                <w:sz w:val="18"/>
                <w:szCs w:val="18"/>
              </w:rPr>
            </w:pPr>
            <w:r>
              <w:rPr>
                <w:rFonts w:ascii="Cambria" w:hAnsi="Cambria"/>
                <w:color w:val="000000"/>
                <w:sz w:val="18"/>
                <w:szCs w:val="18"/>
              </w:rPr>
              <w:t xml:space="preserve">Kontakt pod adresem e-mail: </w:t>
            </w:r>
            <w:r w:rsidR="00F32FF5">
              <w:rPr>
                <w:rFonts w:ascii="Cambria" w:hAnsi="Cambria"/>
                <w:color w:val="000000"/>
                <w:sz w:val="18"/>
                <w:szCs w:val="18"/>
              </w:rPr>
              <w:t>gops@wielgomlyny.pl</w:t>
            </w:r>
            <w:r>
              <w:rPr>
                <w:rFonts w:ascii="Cambria" w:hAnsi="Cambria"/>
                <w:color w:val="000000"/>
                <w:sz w:val="18"/>
                <w:szCs w:val="18"/>
              </w:rPr>
              <w:t xml:space="preserve"> nr.tel: </w:t>
            </w:r>
            <w:r w:rsidR="00F32FF5">
              <w:rPr>
                <w:rFonts w:ascii="Cambria" w:hAnsi="Cambria"/>
                <w:color w:val="000000"/>
                <w:sz w:val="18"/>
                <w:szCs w:val="18"/>
              </w:rPr>
              <w:t>(44) 787-10-87</w:t>
            </w:r>
            <w:r w:rsidR="00CC490E">
              <w:rPr>
                <w:rFonts w:ascii="Cambria" w:hAnsi="Cambria"/>
                <w:color w:val="000000"/>
                <w:sz w:val="18"/>
                <w:szCs w:val="18"/>
              </w:rPr>
              <w:t xml:space="preserve">          </w:t>
            </w:r>
            <w:r>
              <w:rPr>
                <w:rFonts w:ascii="Cambria" w:hAnsi="Cambria"/>
                <w:color w:val="000000"/>
                <w:sz w:val="18"/>
                <w:szCs w:val="18"/>
              </w:rPr>
              <w:t xml:space="preserve"> bądź pisemnie na adres administratora.</w:t>
            </w:r>
          </w:p>
        </w:tc>
      </w:tr>
      <w:tr w:rsidR="00C472AF" w14:paraId="204BD86C" w14:textId="77777777" w:rsidTr="00C472AF">
        <w:tc>
          <w:tcPr>
            <w:tcW w:w="2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BF9545" w14:textId="77777777" w:rsidR="00C472AF" w:rsidRDefault="00C472AF">
            <w:pPr>
              <w:autoSpaceDE w:val="0"/>
              <w:autoSpaceDN w:val="0"/>
              <w:jc w:val="both"/>
              <w:rPr>
                <w:rFonts w:ascii="Cambria" w:hAnsi="Cambr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color w:val="000000"/>
                <w:sz w:val="18"/>
                <w:szCs w:val="18"/>
              </w:rPr>
              <w:t xml:space="preserve">INSPEKTOR OCHRONY DANYCH OSOBOWYCH </w:t>
            </w:r>
          </w:p>
        </w:tc>
        <w:tc>
          <w:tcPr>
            <w:tcW w:w="7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CE4578" w14:textId="77777777" w:rsidR="00C472AF" w:rsidRDefault="00C472AF">
            <w:pPr>
              <w:rPr>
                <w:rFonts w:ascii="Cambria" w:hAnsi="Cambria"/>
                <w:color w:val="000000"/>
                <w:sz w:val="18"/>
                <w:szCs w:val="18"/>
              </w:rPr>
            </w:pPr>
            <w:r>
              <w:rPr>
                <w:rFonts w:ascii="Cambria" w:hAnsi="Cambria"/>
                <w:color w:val="000000"/>
                <w:sz w:val="18"/>
                <w:szCs w:val="18"/>
              </w:rPr>
              <w:t xml:space="preserve">Kontakt pod adresem e-mail: </w:t>
            </w:r>
            <w:hyperlink r:id="rId5" w:history="1">
              <w:r>
                <w:rPr>
                  <w:rStyle w:val="Hipercze"/>
                  <w:rFonts w:ascii="Cambria" w:hAnsi="Cambria"/>
                  <w:b/>
                  <w:bCs/>
                  <w:sz w:val="18"/>
                  <w:szCs w:val="18"/>
                </w:rPr>
                <w:t>kontakt@iszd.pl</w:t>
              </w:r>
            </w:hyperlink>
            <w:r>
              <w:rPr>
                <w:rFonts w:ascii="Cambria" w:hAnsi="Cambria"/>
                <w:color w:val="FF0000"/>
                <w:sz w:val="18"/>
                <w:szCs w:val="18"/>
              </w:rPr>
              <w:t xml:space="preserve">  </w:t>
            </w:r>
            <w:r>
              <w:rPr>
                <w:rFonts w:ascii="Cambria" w:hAnsi="Cambria"/>
                <w:color w:val="000000"/>
                <w:sz w:val="18"/>
                <w:szCs w:val="18"/>
              </w:rPr>
              <w:t>lub pisemnie na adres administratora.</w:t>
            </w:r>
          </w:p>
        </w:tc>
      </w:tr>
      <w:tr w:rsidR="00C472AF" w14:paraId="1DE4C652" w14:textId="77777777" w:rsidTr="00C472AF">
        <w:tc>
          <w:tcPr>
            <w:tcW w:w="2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BA7A2F" w14:textId="77777777" w:rsidR="00C472AF" w:rsidRDefault="00C472AF">
            <w:pPr>
              <w:autoSpaceDE w:val="0"/>
              <w:autoSpaceDN w:val="0"/>
              <w:jc w:val="both"/>
              <w:rPr>
                <w:rFonts w:ascii="Cambria" w:hAnsi="Cambr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color w:val="000000"/>
                <w:sz w:val="18"/>
                <w:szCs w:val="18"/>
              </w:rPr>
              <w:t>CELE PRZETWARZANIA I PODSTAWA PRAWNA</w:t>
            </w:r>
          </w:p>
        </w:tc>
        <w:tc>
          <w:tcPr>
            <w:tcW w:w="7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DDDD9" w14:textId="7C06184F" w:rsidR="00C472AF" w:rsidRDefault="00C472AF" w:rsidP="00A54729">
            <w:pPr>
              <w:autoSpaceDE w:val="0"/>
              <w:autoSpaceDN w:val="0"/>
              <w:jc w:val="both"/>
              <w:rPr>
                <w:rFonts w:ascii="Cambria" w:hAnsi="Cambria"/>
                <w:color w:val="000000"/>
                <w:sz w:val="18"/>
                <w:szCs w:val="18"/>
              </w:rPr>
            </w:pPr>
            <w:r>
              <w:rPr>
                <w:rFonts w:ascii="Cambria" w:hAnsi="Cambria"/>
                <w:color w:val="000000"/>
                <w:sz w:val="18"/>
                <w:szCs w:val="18"/>
              </w:rPr>
              <w:t xml:space="preserve">Pani/Pana dane osobowe przetwarzane są w </w:t>
            </w:r>
            <w:r w:rsidR="00A54729">
              <w:rPr>
                <w:rFonts w:ascii="Cambria" w:hAnsi="Cambria"/>
                <w:color w:val="000000"/>
                <w:sz w:val="18"/>
                <w:szCs w:val="18"/>
              </w:rPr>
              <w:t xml:space="preserve">celu rozpatrzenia wniosku złożonego w związku z  </w:t>
            </w:r>
            <w:r w:rsidR="00A54729" w:rsidRPr="00A54729">
              <w:rPr>
                <w:rFonts w:ascii="Cambria" w:hAnsi="Cambria"/>
                <w:color w:val="000000"/>
                <w:sz w:val="18"/>
                <w:szCs w:val="18"/>
              </w:rPr>
              <w:t>ustawi</w:t>
            </w:r>
            <w:r w:rsidR="00A54729">
              <w:rPr>
                <w:rFonts w:ascii="Cambria" w:hAnsi="Cambria"/>
                <w:color w:val="000000"/>
                <w:sz w:val="18"/>
                <w:szCs w:val="18"/>
              </w:rPr>
              <w:t xml:space="preserve">ą </w:t>
            </w:r>
            <w:r w:rsidR="00A54729" w:rsidRPr="00A54729">
              <w:rPr>
                <w:rFonts w:ascii="Cambria" w:hAnsi="Cambria"/>
                <w:color w:val="000000"/>
                <w:sz w:val="18"/>
                <w:szCs w:val="18"/>
              </w:rPr>
              <w:t>z dnia 1</w:t>
            </w:r>
            <w:r w:rsidR="00CC490E">
              <w:rPr>
                <w:rFonts w:ascii="Cambria" w:hAnsi="Cambria"/>
                <w:color w:val="000000"/>
                <w:sz w:val="18"/>
                <w:szCs w:val="18"/>
              </w:rPr>
              <w:t>7</w:t>
            </w:r>
            <w:r w:rsidR="00A54729" w:rsidRPr="00A54729">
              <w:rPr>
                <w:rFonts w:ascii="Cambria" w:hAnsi="Cambria"/>
                <w:color w:val="000000"/>
                <w:sz w:val="18"/>
                <w:szCs w:val="18"/>
              </w:rPr>
              <w:t xml:space="preserve"> grudnia  202</w:t>
            </w:r>
            <w:r w:rsidR="00CC490E">
              <w:rPr>
                <w:rFonts w:ascii="Cambria" w:hAnsi="Cambria"/>
                <w:color w:val="000000"/>
                <w:sz w:val="18"/>
                <w:szCs w:val="18"/>
              </w:rPr>
              <w:t>1</w:t>
            </w:r>
            <w:r w:rsidR="00A54729" w:rsidRPr="00A54729">
              <w:rPr>
                <w:rFonts w:ascii="Cambria" w:hAnsi="Cambria"/>
                <w:color w:val="000000"/>
                <w:sz w:val="18"/>
                <w:szCs w:val="18"/>
              </w:rPr>
              <w:t xml:space="preserve"> r. o </w:t>
            </w:r>
            <w:r w:rsidR="00CC490E">
              <w:rPr>
                <w:rFonts w:ascii="Cambria" w:hAnsi="Cambria"/>
                <w:color w:val="000000"/>
                <w:sz w:val="18"/>
                <w:szCs w:val="18"/>
              </w:rPr>
              <w:t>dodatku osłonowym</w:t>
            </w:r>
            <w:r w:rsidR="00A54729" w:rsidRPr="00A54729">
              <w:rPr>
                <w:rFonts w:ascii="Cambria" w:hAnsi="Cambria"/>
                <w:color w:val="000000"/>
                <w:sz w:val="18"/>
                <w:szCs w:val="18"/>
              </w:rPr>
              <w:t xml:space="preserve"> (</w:t>
            </w:r>
            <w:proofErr w:type="spellStart"/>
            <w:r w:rsidR="00A54729" w:rsidRPr="00A54729">
              <w:rPr>
                <w:rFonts w:ascii="Cambria" w:hAnsi="Cambria"/>
                <w:color w:val="000000"/>
                <w:sz w:val="18"/>
                <w:szCs w:val="18"/>
              </w:rPr>
              <w:t>t.j</w:t>
            </w:r>
            <w:proofErr w:type="spellEnd"/>
            <w:r w:rsidR="00481EE8">
              <w:rPr>
                <w:rFonts w:ascii="Cambria" w:hAnsi="Cambria"/>
                <w:color w:val="000000"/>
                <w:sz w:val="18"/>
                <w:szCs w:val="18"/>
              </w:rPr>
              <w:t>.</w:t>
            </w:r>
            <w:r w:rsidR="00A54729" w:rsidRPr="00A54729">
              <w:rPr>
                <w:rFonts w:ascii="Cambria" w:hAnsi="Cambria"/>
                <w:color w:val="000000"/>
                <w:sz w:val="18"/>
                <w:szCs w:val="18"/>
              </w:rPr>
              <w:t xml:space="preserve">: Dz. U. </w:t>
            </w:r>
            <w:r w:rsidR="00CC490E">
              <w:rPr>
                <w:rFonts w:ascii="Cambria" w:hAnsi="Cambria"/>
                <w:color w:val="000000"/>
                <w:sz w:val="18"/>
                <w:szCs w:val="18"/>
              </w:rPr>
              <w:t xml:space="preserve">z 2022r. </w:t>
            </w:r>
            <w:r w:rsidR="00A54729" w:rsidRPr="00A54729">
              <w:rPr>
                <w:rFonts w:ascii="Cambria" w:hAnsi="Cambria"/>
                <w:color w:val="000000"/>
                <w:sz w:val="18"/>
                <w:szCs w:val="18"/>
              </w:rPr>
              <w:t xml:space="preserve">poz. </w:t>
            </w:r>
            <w:r w:rsidR="00CC490E">
              <w:rPr>
                <w:rFonts w:ascii="Cambria" w:hAnsi="Cambria"/>
                <w:color w:val="000000"/>
                <w:sz w:val="18"/>
                <w:szCs w:val="18"/>
              </w:rPr>
              <w:t>1</w:t>
            </w:r>
            <w:r w:rsidR="00A54729" w:rsidRPr="00A54729">
              <w:rPr>
                <w:rFonts w:ascii="Cambria" w:hAnsi="Cambria"/>
                <w:color w:val="000000"/>
                <w:sz w:val="18"/>
                <w:szCs w:val="18"/>
              </w:rPr>
              <w:t>)</w:t>
            </w:r>
            <w:r w:rsidR="00A54729">
              <w:rPr>
                <w:rFonts w:ascii="Cambria" w:hAnsi="Cambria"/>
                <w:color w:val="000000"/>
                <w:sz w:val="18"/>
                <w:szCs w:val="18"/>
              </w:rPr>
              <w:t xml:space="preserve"> na podstawie art. 6 ust 1 lit c RODO </w:t>
            </w:r>
            <w:r w:rsidR="00A54729" w:rsidRPr="00A54729">
              <w:rPr>
                <w:rFonts w:ascii="Cambria" w:hAnsi="Cambria"/>
                <w:color w:val="000000"/>
                <w:sz w:val="18"/>
                <w:szCs w:val="18"/>
              </w:rPr>
              <w:t>przetwarzanie</w:t>
            </w:r>
            <w:r w:rsidR="00A54729">
              <w:rPr>
                <w:rFonts w:ascii="Cambria" w:hAnsi="Cambria"/>
                <w:color w:val="000000"/>
                <w:sz w:val="18"/>
                <w:szCs w:val="18"/>
              </w:rPr>
              <w:t xml:space="preserve"> </w:t>
            </w:r>
            <w:r w:rsidR="00A54729" w:rsidRPr="00A54729">
              <w:rPr>
                <w:rFonts w:ascii="Cambria" w:hAnsi="Cambria"/>
                <w:color w:val="000000"/>
                <w:sz w:val="18"/>
                <w:szCs w:val="18"/>
              </w:rPr>
              <w:t>jest niezbędne do wypełnienia obowiązku prawnego ciążącego na Administratorze</w:t>
            </w:r>
            <w:r w:rsidR="00A54729">
              <w:rPr>
                <w:rFonts w:ascii="Cambria" w:hAnsi="Cambria"/>
                <w:color w:val="000000"/>
                <w:sz w:val="18"/>
                <w:szCs w:val="18"/>
              </w:rPr>
              <w:t xml:space="preserve"> o</w:t>
            </w:r>
            <w:r w:rsidR="00A54729" w:rsidRPr="00A54729">
              <w:rPr>
                <w:rFonts w:ascii="Cambria" w:hAnsi="Cambria"/>
                <w:color w:val="000000"/>
                <w:sz w:val="18"/>
                <w:szCs w:val="18"/>
              </w:rPr>
              <w:t>raz</w:t>
            </w:r>
            <w:r w:rsidR="00A54729">
              <w:rPr>
                <w:rFonts w:ascii="Cambria" w:hAnsi="Cambria"/>
                <w:color w:val="000000"/>
                <w:sz w:val="18"/>
                <w:szCs w:val="18"/>
              </w:rPr>
              <w:t xml:space="preserve"> art. 6 ust 1 lit e</w:t>
            </w:r>
            <w:r w:rsidR="00A54729" w:rsidRPr="00A54729">
              <w:rPr>
                <w:rFonts w:ascii="Cambria" w:hAnsi="Cambria"/>
                <w:color w:val="000000"/>
                <w:sz w:val="18"/>
                <w:szCs w:val="18"/>
              </w:rPr>
              <w:t xml:space="preserve"> przetwarzanie</w:t>
            </w:r>
            <w:r w:rsidR="00A54729">
              <w:rPr>
                <w:rFonts w:ascii="Cambria" w:hAnsi="Cambria"/>
                <w:color w:val="000000"/>
                <w:sz w:val="18"/>
                <w:szCs w:val="18"/>
              </w:rPr>
              <w:t xml:space="preserve"> </w:t>
            </w:r>
            <w:r w:rsidR="00A54729" w:rsidRPr="00A54729">
              <w:rPr>
                <w:rFonts w:ascii="Cambria" w:hAnsi="Cambria"/>
                <w:color w:val="000000"/>
                <w:sz w:val="18"/>
                <w:szCs w:val="18"/>
              </w:rPr>
              <w:t>jest niezbędne do wykonania zadania realizowanego w interesie</w:t>
            </w:r>
            <w:r w:rsidR="00A54729">
              <w:rPr>
                <w:rFonts w:ascii="Cambria" w:hAnsi="Cambria"/>
                <w:color w:val="000000"/>
                <w:sz w:val="18"/>
                <w:szCs w:val="18"/>
              </w:rPr>
              <w:t xml:space="preserve"> </w:t>
            </w:r>
            <w:r w:rsidR="00A54729" w:rsidRPr="00A54729">
              <w:rPr>
                <w:rFonts w:ascii="Cambria" w:hAnsi="Cambria"/>
                <w:color w:val="000000"/>
                <w:sz w:val="18"/>
                <w:szCs w:val="18"/>
              </w:rPr>
              <w:t>publicznym lub w ramach</w:t>
            </w:r>
            <w:r w:rsidR="00A54729">
              <w:rPr>
                <w:rFonts w:ascii="Cambria" w:hAnsi="Cambria"/>
                <w:color w:val="000000"/>
                <w:sz w:val="18"/>
                <w:szCs w:val="18"/>
              </w:rPr>
              <w:t xml:space="preserve"> </w:t>
            </w:r>
            <w:r w:rsidR="00A54729" w:rsidRPr="00A54729">
              <w:rPr>
                <w:rFonts w:ascii="Cambria" w:hAnsi="Cambria"/>
                <w:color w:val="000000"/>
                <w:sz w:val="18"/>
                <w:szCs w:val="18"/>
              </w:rPr>
              <w:t>sprawowania władzy publicznej powierzonej administratorowi.</w:t>
            </w:r>
          </w:p>
        </w:tc>
      </w:tr>
      <w:tr w:rsidR="00C472AF" w14:paraId="1653050B" w14:textId="77777777" w:rsidTr="00C472AF">
        <w:tc>
          <w:tcPr>
            <w:tcW w:w="2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98EE42" w14:textId="77777777" w:rsidR="00C472AF" w:rsidRDefault="00C472AF">
            <w:pPr>
              <w:autoSpaceDE w:val="0"/>
              <w:autoSpaceDN w:val="0"/>
              <w:jc w:val="both"/>
              <w:rPr>
                <w:rFonts w:ascii="Cambria" w:hAnsi="Cambr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color w:val="000000"/>
                <w:sz w:val="18"/>
                <w:szCs w:val="18"/>
              </w:rPr>
              <w:t xml:space="preserve">ODBIORCY DANYCH </w:t>
            </w:r>
          </w:p>
        </w:tc>
        <w:tc>
          <w:tcPr>
            <w:tcW w:w="7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F95C34" w14:textId="4999CEE3" w:rsidR="00C472AF" w:rsidRDefault="00481EE8">
            <w:pPr>
              <w:autoSpaceDE w:val="0"/>
              <w:autoSpaceDN w:val="0"/>
              <w:jc w:val="both"/>
              <w:rPr>
                <w:rFonts w:ascii="Cambria" w:hAnsi="Cambria"/>
                <w:color w:val="000000"/>
                <w:sz w:val="18"/>
                <w:szCs w:val="18"/>
              </w:rPr>
            </w:pPr>
            <w:r>
              <w:rPr>
                <w:rFonts w:ascii="Cambria" w:hAnsi="Cambria"/>
                <w:color w:val="000000"/>
                <w:sz w:val="18"/>
                <w:szCs w:val="18"/>
              </w:rPr>
              <w:t>Odbiorcami Pani/Pana danych osobowych są upoważnieni pracownicy administratora oraz</w:t>
            </w:r>
            <w:r w:rsidR="00C472AF">
              <w:rPr>
                <w:rFonts w:ascii="Cambria" w:hAnsi="Cambri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mbria" w:hAnsi="Cambria"/>
                <w:color w:val="000000"/>
                <w:sz w:val="18"/>
                <w:szCs w:val="18"/>
              </w:rPr>
              <w:t>w</w:t>
            </w:r>
            <w:r w:rsidR="00C472AF">
              <w:rPr>
                <w:rFonts w:ascii="Cambria" w:hAnsi="Cambria"/>
                <w:color w:val="000000"/>
                <w:sz w:val="18"/>
                <w:szCs w:val="18"/>
              </w:rPr>
              <w:t xml:space="preserve"> szczególnych sytuacjach Administrator może przekazać/powierzyć Państwa dane innym podmiotom – bankom realizującym wypłatę świadczenia, obsłudze prawnej, księgowej lub informatycznej. Podstawą przekazania/powierzenia danych są szczególne przepisy prawa lub właściwie skonstruowane, zapewniające bezpieczeństwo danym osobowym, umowy powierzenia danych do przetwarzania.</w:t>
            </w:r>
          </w:p>
        </w:tc>
      </w:tr>
      <w:tr w:rsidR="00C472AF" w14:paraId="2BCD0992" w14:textId="77777777" w:rsidTr="00C472AF">
        <w:tc>
          <w:tcPr>
            <w:tcW w:w="2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53BC9" w14:textId="77777777" w:rsidR="00C472AF" w:rsidRDefault="00C472AF">
            <w:pPr>
              <w:autoSpaceDE w:val="0"/>
              <w:autoSpaceDN w:val="0"/>
              <w:jc w:val="both"/>
              <w:rPr>
                <w:rFonts w:ascii="Cambria" w:hAnsi="Cambr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color w:val="000000"/>
                <w:sz w:val="18"/>
                <w:szCs w:val="18"/>
              </w:rPr>
              <w:t xml:space="preserve">PRZYSŁUGUJĄCE PRAWA </w:t>
            </w:r>
          </w:p>
        </w:tc>
        <w:tc>
          <w:tcPr>
            <w:tcW w:w="7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CE1BD" w14:textId="7AE42834" w:rsidR="00C472AF" w:rsidRDefault="00481EE8">
            <w:pPr>
              <w:autoSpaceDE w:val="0"/>
              <w:autoSpaceDN w:val="0"/>
              <w:jc w:val="both"/>
              <w:rPr>
                <w:rFonts w:ascii="Cambria" w:hAnsi="Cambria"/>
                <w:color w:val="000000"/>
                <w:sz w:val="18"/>
                <w:szCs w:val="18"/>
              </w:rPr>
            </w:pPr>
            <w:r w:rsidRPr="00481EE8">
              <w:rPr>
                <w:rFonts w:ascii="Cambria" w:hAnsi="Cambria"/>
                <w:color w:val="000000"/>
                <w:sz w:val="18"/>
                <w:szCs w:val="18"/>
              </w:rPr>
              <w:t>Posiada Pani/Pan prawo do dostępu do treści danych, sprostowania danych, usunięcia danych( prawo to nie ma zastosowania w zakresie w jakim przetwarzanie jest niezbędne do wywiązania się z prawnego obowiązku wymagającego przetwarzania na mocy prawa; do ustalenia, dochodzenia lub obrony roszczeń), ograniczenia przetwarzania danych, przenoszenia danych, prawo do wniesienia sprzeciwu chyba że przepisy szczególne stanowią inaczej, prawo do cofnięcia zgody (w przypadku przetwarzania danych na podstawie Pani/Pana zgody), wniesienia skargi do organu nadzorczego (Prezesa Urzędu Ochrony Danych Osobowych).</w:t>
            </w:r>
          </w:p>
        </w:tc>
      </w:tr>
      <w:tr w:rsidR="00C472AF" w14:paraId="597C61FF" w14:textId="77777777" w:rsidTr="00C472AF">
        <w:tc>
          <w:tcPr>
            <w:tcW w:w="2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F4EDD1" w14:textId="77777777" w:rsidR="00C472AF" w:rsidRDefault="00C472AF">
            <w:pPr>
              <w:autoSpaceDE w:val="0"/>
              <w:autoSpaceDN w:val="0"/>
              <w:jc w:val="both"/>
              <w:rPr>
                <w:rFonts w:ascii="Cambria" w:hAnsi="Cambr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color w:val="000000"/>
                <w:sz w:val="18"/>
                <w:szCs w:val="18"/>
              </w:rPr>
              <w:t>PRAWO WNIESIENIA SKARGI DO ORGANU NADZORCZEGO</w:t>
            </w:r>
          </w:p>
        </w:tc>
        <w:tc>
          <w:tcPr>
            <w:tcW w:w="7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AFE1F6" w14:textId="4E6E7143" w:rsidR="00C472AF" w:rsidRDefault="00C472AF">
            <w:pPr>
              <w:autoSpaceDE w:val="0"/>
              <w:autoSpaceDN w:val="0"/>
              <w:jc w:val="both"/>
              <w:rPr>
                <w:rFonts w:ascii="Cambria" w:hAnsi="Cambria"/>
                <w:color w:val="000000"/>
                <w:sz w:val="18"/>
                <w:szCs w:val="18"/>
              </w:rPr>
            </w:pPr>
            <w:r>
              <w:rPr>
                <w:rFonts w:ascii="Cambria" w:hAnsi="Cambria"/>
                <w:color w:val="000000"/>
                <w:sz w:val="18"/>
                <w:szCs w:val="18"/>
              </w:rPr>
              <w:t>Przysługuje Państwu prawo wniesienia skargi do organu nadzorczego właściwego w sprawach ochrony danych osobowych na niezgodne z RODO przetwarzanie Państwa danych osobowych przez Administratora.</w:t>
            </w:r>
            <w:r w:rsidR="00481EE8">
              <w:rPr>
                <w:rFonts w:ascii="Cambria" w:hAnsi="Cambri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mbria" w:hAnsi="Cambria"/>
                <w:color w:val="000000"/>
                <w:sz w:val="18"/>
                <w:szCs w:val="18"/>
              </w:rPr>
              <w:t>Prezes Urzędu Ochrony Danych Osobowych (PUODO), ul. Stawki 2, 00-193 Warszawa.</w:t>
            </w:r>
          </w:p>
        </w:tc>
      </w:tr>
      <w:tr w:rsidR="00C472AF" w14:paraId="1024124E" w14:textId="77777777" w:rsidTr="00C472AF">
        <w:tc>
          <w:tcPr>
            <w:tcW w:w="2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C8665B" w14:textId="77777777" w:rsidR="00C472AF" w:rsidRDefault="00C472AF">
            <w:pPr>
              <w:autoSpaceDE w:val="0"/>
              <w:autoSpaceDN w:val="0"/>
              <w:jc w:val="both"/>
              <w:rPr>
                <w:rFonts w:ascii="Cambria" w:hAnsi="Cambr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color w:val="000000"/>
                <w:sz w:val="18"/>
                <w:szCs w:val="18"/>
              </w:rPr>
              <w:t xml:space="preserve">PRZEKAZANIE DANYCH </w:t>
            </w:r>
          </w:p>
        </w:tc>
        <w:tc>
          <w:tcPr>
            <w:tcW w:w="7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B680F" w14:textId="77777777" w:rsidR="00C472AF" w:rsidRDefault="00C472AF">
            <w:pPr>
              <w:autoSpaceDE w:val="0"/>
              <w:autoSpaceDN w:val="0"/>
              <w:jc w:val="both"/>
              <w:rPr>
                <w:rFonts w:ascii="Cambria" w:hAnsi="Cambria"/>
                <w:color w:val="000000"/>
                <w:sz w:val="18"/>
                <w:szCs w:val="18"/>
              </w:rPr>
            </w:pPr>
            <w:r>
              <w:rPr>
                <w:rFonts w:ascii="Cambria" w:hAnsi="Cambria"/>
                <w:color w:val="000000"/>
                <w:sz w:val="18"/>
                <w:szCs w:val="18"/>
              </w:rPr>
              <w:t>Pani/Pana dane nie są przekazywane do Państwa trzeciego, organizacji międzynarodowej.</w:t>
            </w:r>
          </w:p>
          <w:p w14:paraId="72A3C75C" w14:textId="77777777" w:rsidR="00C472AF" w:rsidRDefault="00C472AF">
            <w:pPr>
              <w:autoSpaceDE w:val="0"/>
              <w:autoSpaceDN w:val="0"/>
              <w:jc w:val="both"/>
              <w:rPr>
                <w:rFonts w:ascii="Cambria" w:hAnsi="Cambria"/>
                <w:color w:val="000000"/>
                <w:sz w:val="18"/>
                <w:szCs w:val="18"/>
              </w:rPr>
            </w:pPr>
          </w:p>
        </w:tc>
      </w:tr>
      <w:tr w:rsidR="00C472AF" w14:paraId="70A0EC70" w14:textId="77777777" w:rsidTr="00C472AF">
        <w:tc>
          <w:tcPr>
            <w:tcW w:w="2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DEF3CE" w14:textId="77777777" w:rsidR="00C472AF" w:rsidRDefault="00C472AF">
            <w:pPr>
              <w:autoSpaceDE w:val="0"/>
              <w:autoSpaceDN w:val="0"/>
              <w:jc w:val="both"/>
              <w:rPr>
                <w:rFonts w:ascii="Cambria" w:hAnsi="Cambr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color w:val="000000"/>
                <w:sz w:val="18"/>
                <w:szCs w:val="18"/>
              </w:rPr>
              <w:t xml:space="preserve">ZAUTOMATYZOWANE PODEJMOWANIE DECYZJI, PROFILOWANIE </w:t>
            </w:r>
          </w:p>
        </w:tc>
        <w:tc>
          <w:tcPr>
            <w:tcW w:w="7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3C0BE3" w14:textId="77777777" w:rsidR="00C472AF" w:rsidRDefault="00C472AF">
            <w:pPr>
              <w:autoSpaceDE w:val="0"/>
              <w:autoSpaceDN w:val="0"/>
              <w:jc w:val="both"/>
              <w:rPr>
                <w:rFonts w:ascii="Cambria" w:hAnsi="Cambria"/>
                <w:color w:val="000000"/>
                <w:sz w:val="18"/>
                <w:szCs w:val="18"/>
              </w:rPr>
            </w:pPr>
            <w:r>
              <w:rPr>
                <w:rFonts w:ascii="Cambria" w:hAnsi="Cambria"/>
                <w:color w:val="000000"/>
                <w:sz w:val="18"/>
                <w:szCs w:val="18"/>
              </w:rPr>
              <w:t>W trakcie przetwarzania Pani/Pana danych osobowych nie dochodzi do zautomatyzowanego podejmowania decyzji ani do profilowania</w:t>
            </w:r>
          </w:p>
        </w:tc>
      </w:tr>
      <w:tr w:rsidR="00C472AF" w14:paraId="5FB7C715" w14:textId="77777777" w:rsidTr="00C472AF">
        <w:tc>
          <w:tcPr>
            <w:tcW w:w="2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9B70E2" w14:textId="77777777" w:rsidR="00C472AF" w:rsidRDefault="00C472AF">
            <w:pPr>
              <w:autoSpaceDE w:val="0"/>
              <w:autoSpaceDN w:val="0"/>
              <w:jc w:val="both"/>
              <w:rPr>
                <w:rFonts w:ascii="Cambria" w:hAnsi="Cambr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color w:val="000000"/>
                <w:sz w:val="18"/>
                <w:szCs w:val="18"/>
              </w:rPr>
              <w:t xml:space="preserve">OKRES ARCHIWIZACJI </w:t>
            </w:r>
          </w:p>
        </w:tc>
        <w:tc>
          <w:tcPr>
            <w:tcW w:w="7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467308" w14:textId="3610B690" w:rsidR="00C472AF" w:rsidRDefault="00C472AF">
            <w:pPr>
              <w:jc w:val="both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color w:val="000000"/>
                <w:sz w:val="18"/>
                <w:szCs w:val="18"/>
              </w:rPr>
              <w:t xml:space="preserve">Pani/Pana dane osobowe będą przechowywane przez okres niezbędny do realizacji celu dla jakiego zostały zebrane </w:t>
            </w:r>
            <w:r w:rsidR="00481EE8">
              <w:rPr>
                <w:rFonts w:ascii="Cambria" w:hAnsi="Cambria"/>
                <w:color w:val="000000"/>
                <w:sz w:val="18"/>
                <w:szCs w:val="18"/>
              </w:rPr>
              <w:t xml:space="preserve">w zgodzie z </w:t>
            </w:r>
            <w:r>
              <w:rPr>
                <w:rFonts w:ascii="Cambria" w:hAnsi="Cambria"/>
                <w:color w:val="000000"/>
                <w:sz w:val="18"/>
                <w:szCs w:val="18"/>
              </w:rPr>
              <w:t xml:space="preserve"> ustaw</w:t>
            </w:r>
            <w:r w:rsidR="00481EE8">
              <w:rPr>
                <w:rFonts w:ascii="Cambria" w:hAnsi="Cambria"/>
                <w:color w:val="000000"/>
                <w:sz w:val="18"/>
                <w:szCs w:val="18"/>
              </w:rPr>
              <w:t>ą</w:t>
            </w:r>
            <w:r>
              <w:rPr>
                <w:rFonts w:ascii="Cambria" w:hAnsi="Cambria"/>
                <w:color w:val="000000"/>
                <w:sz w:val="18"/>
                <w:szCs w:val="18"/>
              </w:rPr>
              <w:t xml:space="preserve"> z dnia 14 lipca 1983r. o narodowym zasobie archiwalnym i archiwach (</w:t>
            </w:r>
            <w:r>
              <w:rPr>
                <w:rFonts w:ascii="Cambria" w:hAnsi="Cambria"/>
                <w:sz w:val="18"/>
                <w:szCs w:val="18"/>
              </w:rPr>
              <w:t xml:space="preserve"> </w:t>
            </w:r>
            <w:r>
              <w:rPr>
                <w:rFonts w:ascii="Cambria" w:hAnsi="Cambria"/>
                <w:color w:val="000000"/>
                <w:sz w:val="18"/>
                <w:szCs w:val="18"/>
              </w:rPr>
              <w:t>Dz.U.2020.164 t.j. ) oraz przez ustawy kompetencyjne</w:t>
            </w:r>
            <w:r>
              <w:rPr>
                <w:rFonts w:ascii="Cambria" w:hAnsi="Cambria"/>
                <w:sz w:val="18"/>
                <w:szCs w:val="18"/>
              </w:rPr>
              <w:t xml:space="preserve"> tzn. nie dłużej niż jest to konieczne do osiągnięcia celu oraz przez okres wymagany kategorią </w:t>
            </w:r>
            <w:r w:rsidRPr="00481EE8">
              <w:rPr>
                <w:rFonts w:ascii="Cambria" w:hAnsi="Cambria"/>
                <w:sz w:val="18"/>
                <w:szCs w:val="18"/>
              </w:rPr>
              <w:t xml:space="preserve">archiwalną </w:t>
            </w:r>
            <w:r w:rsidR="00481EE8" w:rsidRPr="00481EE8">
              <w:rPr>
                <w:rFonts w:ascii="Cambria" w:hAnsi="Cambria"/>
                <w:sz w:val="18"/>
                <w:szCs w:val="18"/>
              </w:rPr>
              <w:t>B10</w:t>
            </w:r>
            <w:r>
              <w:rPr>
                <w:rFonts w:ascii="Cambria" w:hAnsi="Cambria"/>
                <w:color w:val="FF0000"/>
                <w:sz w:val="18"/>
                <w:szCs w:val="18"/>
              </w:rPr>
              <w:t xml:space="preserve"> </w:t>
            </w:r>
            <w:r>
              <w:rPr>
                <w:rFonts w:ascii="Cambria" w:hAnsi="Cambria"/>
                <w:sz w:val="18"/>
                <w:szCs w:val="18"/>
              </w:rPr>
              <w:t>licząc od roku następującego po roku zakończenia Państwa sprawy.</w:t>
            </w:r>
          </w:p>
        </w:tc>
      </w:tr>
      <w:tr w:rsidR="00C472AF" w14:paraId="1F3DA411" w14:textId="77777777" w:rsidTr="00C472AF">
        <w:tc>
          <w:tcPr>
            <w:tcW w:w="2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5D4DEB" w14:textId="77777777" w:rsidR="00C472AF" w:rsidRDefault="00C472AF">
            <w:pPr>
              <w:autoSpaceDE w:val="0"/>
              <w:autoSpaceDN w:val="0"/>
              <w:jc w:val="both"/>
              <w:rPr>
                <w:rFonts w:ascii="Cambria" w:hAnsi="Cambr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color w:val="000000"/>
                <w:sz w:val="18"/>
                <w:szCs w:val="18"/>
              </w:rPr>
              <w:t>INNE</w:t>
            </w:r>
          </w:p>
        </w:tc>
        <w:tc>
          <w:tcPr>
            <w:tcW w:w="7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82E952" w14:textId="5D5794EF" w:rsidR="00C472AF" w:rsidRDefault="00481EE8">
            <w:pPr>
              <w:jc w:val="both"/>
              <w:rPr>
                <w:rFonts w:ascii="Cambria" w:hAnsi="Cambria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Podanie danych jest dobrowolne ale ich nie podanie uniemożliwi realizację złożonego wniosku.</w:t>
            </w:r>
          </w:p>
        </w:tc>
      </w:tr>
    </w:tbl>
    <w:p w14:paraId="35C2B5AA" w14:textId="77777777" w:rsidR="007C397F" w:rsidRDefault="007C397F"/>
    <w:sectPr w:rsidR="007C39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CD666C"/>
    <w:multiLevelType w:val="hybridMultilevel"/>
    <w:tmpl w:val="EDCC399A"/>
    <w:lvl w:ilvl="0" w:tplc="9C76E500">
      <w:start w:val="1"/>
      <w:numFmt w:val="decimal"/>
      <w:lvlText w:val="%1.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num w:numId="1" w16cid:durableId="15098261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753"/>
    <w:rsid w:val="00481EE8"/>
    <w:rsid w:val="007C397F"/>
    <w:rsid w:val="008A479C"/>
    <w:rsid w:val="00A54729"/>
    <w:rsid w:val="00BF2753"/>
    <w:rsid w:val="00C472AF"/>
    <w:rsid w:val="00CC490E"/>
    <w:rsid w:val="00F32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AC91A"/>
  <w15:chartTrackingRefBased/>
  <w15:docId w15:val="{D3A75757-A2DE-474A-B9EA-F03671633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72AF"/>
    <w:pPr>
      <w:spacing w:after="0" w:line="240" w:lineRule="auto"/>
    </w:pPr>
    <w:rPr>
      <w:rFonts w:ascii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C472AF"/>
    <w:rPr>
      <w:color w:val="0563C1"/>
      <w:u w:val="single"/>
    </w:rPr>
  </w:style>
  <w:style w:type="character" w:customStyle="1" w:styleId="ng-binding">
    <w:name w:val="ng-binding"/>
    <w:basedOn w:val="Domylnaczcionkaakapitu"/>
    <w:rsid w:val="00C472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056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ontakt@iszd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526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Kiedrzyńska</dc:creator>
  <cp:keywords/>
  <dc:description/>
  <cp:lastModifiedBy>GOPS WIELGOMŁYNY</cp:lastModifiedBy>
  <cp:revision>2</cp:revision>
  <dcterms:created xsi:type="dcterms:W3CDTF">2024-01-22T09:22:00Z</dcterms:created>
  <dcterms:modified xsi:type="dcterms:W3CDTF">2024-01-22T09:22:00Z</dcterms:modified>
</cp:coreProperties>
</file>