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B7E" w:rsidRPr="00CB5C76" w:rsidRDefault="00F12B7E" w:rsidP="00F12B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bookmarkStart w:id="0" w:name="_GoBack"/>
      <w:bookmarkEnd w:id="0"/>
      <w:r w:rsidRPr="00BD057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pl-PL"/>
        </w:rPr>
        <w:t>ADAPTACJA DZIECKA DO PRZEDSZKOLA</w:t>
      </w:r>
    </w:p>
    <w:p w:rsidR="00F12B7E" w:rsidRDefault="00F12B7E" w:rsidP="00F12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</w:pPr>
      <w:r w:rsidRPr="00CB5C7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t xml:space="preserve">                       </w:t>
      </w:r>
      <w:r w:rsidRPr="00CB5C7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t xml:space="preserve">Moment przekroczenia przez dziecko progu przedszkola jest niewątpliwie ważnym  wydarzeniem w życiu całej rodziny, dlatego warto się do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t>tego  odpowiednio przygotować.</w:t>
      </w:r>
      <w:r w:rsidRPr="00CB5C7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t xml:space="preserve"> Obserwuje się, iż rodzice oddający swoje trzyletnie dziecko do przedszkola przeżywają pewne obawy oraz są zaskoczeni wymaganiami wobec przyszłych przedszkolaków. Szczególnie trudne momenty przeżywają rodzice, gdy pojawią się pierwsze problemy z przystosowaniem dziecka do warunków i wymagań przedszkola. Często nie potrafią tych problemów rozwiązać i pomóc dziecku, a uwagi  nauczycielek przyjmują  jak swoisty atak, a nie przejaw troski o ich  dz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t>iecko. P</w:t>
      </w:r>
      <w:r w:rsidRPr="00CB5C7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t>rzedszkole może zapewnić prawidłowy rozwój dziecka oraz zaspokoić jego najważniejsze  potrzeby tylko przy do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t xml:space="preserve">brej współpracy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br/>
        <w:t>z jego rodziną.</w:t>
      </w:r>
      <w:r w:rsidRPr="006A189E">
        <w:rPr>
          <w:rFonts w:ascii="Times New Roman" w:hAnsi="Times New Roman" w:cs="Times New Roman"/>
          <w:sz w:val="24"/>
          <w:szCs w:val="24"/>
        </w:rPr>
        <w:t xml:space="preserve">  </w:t>
      </w:r>
      <w:r w:rsidRPr="00CB5C7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t>Rodzice są dla dziecka  najważniejszymi osobami i to oni pierwsi będą objaśniać mu wszystko, co jest dla niego trudne i niejasn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t>e w nowym środowisku,</w:t>
      </w:r>
      <w:r w:rsidRPr="00CB5C7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t xml:space="preserve"> będą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br/>
      </w:r>
      <w:r w:rsidRPr="00CB5C7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t>w największym stopniu kształtować stosunek emocj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t xml:space="preserve">onalny dziecka do przedszkola. </w:t>
      </w:r>
      <w:r w:rsidRPr="00CB5C7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t>Dla wielu dzieci pierwsze kontakty z przedszkolem są źródłem przykrych  napięć i strachu przed nowym, nieznanym otoczeniem.  Małe dziecko może rozwijać swoje indywidualne możliwości oraz nawiązywać kontakty społeczne tylko wtedy, gdy ma zapewni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t>one poczucie bezpieczeństwa. P</w:t>
      </w:r>
      <w:r w:rsidRPr="00CB5C7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t xml:space="preserve">oczucie bezpieczeństwa można kształtować poprzez stopniowe oswajanie </w:t>
      </w:r>
    </w:p>
    <w:p w:rsidR="00F12B7E" w:rsidRDefault="00F12B7E" w:rsidP="00F12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</w:pPr>
      <w:r w:rsidRPr="00CB5C7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t>i poznawanie nowego otoczenia. Połowa sukcesu w adaptacji malucha do przedszkola to przekonanie rodziców, że przedszkole jest najlepszym środowiskiem stymulującym jego rozwój. Jeśli rodzice są  o tym przekonani to potrafią spowodować, że maluch zapragnie bawić się z dziećmi w przytulnym i kolorowym przedszkolu. Warto wcześniej obejrzeć przedszkol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t xml:space="preserve">e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br/>
        <w:t xml:space="preserve">i poznać panią nauczycielkę. </w:t>
      </w:r>
      <w:r w:rsidRPr="00CB5C7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t xml:space="preserve">Przebieg procesu adaptacji zależy od ogólnego poziomu rozwoju psychoruchowego dziecka i ma charakter indywidualny.  Łagodny start w środowisko przedszkolne może m.in. zapewnić opanowanie umiejętności samoobsługowych. Poziom opanowania tych umiejętności ma  bowiem wpływ na poczucia bezpieczeństwa </w:t>
      </w:r>
    </w:p>
    <w:p w:rsidR="00F12B7E" w:rsidRDefault="00F12B7E" w:rsidP="00F12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</w:pPr>
      <w:r w:rsidRPr="00CB5C7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t>i niezależności dzie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t>cka. D</w:t>
      </w:r>
      <w:r w:rsidRPr="00CB5C7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t>ziecko 3-letnie powinno mieć opanowane następujące czynności samoobsługowe:</w:t>
      </w:r>
    </w:p>
    <w:p w:rsidR="00F12B7E" w:rsidRPr="006A189E" w:rsidRDefault="00F12B7E" w:rsidP="00F12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</w:p>
    <w:p w:rsidR="00F12B7E" w:rsidRPr="006A189E" w:rsidRDefault="00F12B7E" w:rsidP="00F12B7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6A189E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mycie rąk,</w:t>
      </w:r>
    </w:p>
    <w:p w:rsidR="00F12B7E" w:rsidRDefault="00F12B7E" w:rsidP="00F12B7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6A189E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samodzielne korzystanie z toalety,</w:t>
      </w:r>
    </w:p>
    <w:p w:rsidR="00F12B7E" w:rsidRPr="006A189E" w:rsidRDefault="00F12B7E" w:rsidP="00F12B7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6A189E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samodzielne jedzenie łyżką,</w:t>
      </w:r>
    </w:p>
    <w:p w:rsidR="00F12B7E" w:rsidRDefault="00F12B7E" w:rsidP="00F12B7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6A189E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zdejmowanie i ubieranie podstawowych części garderoby,</w:t>
      </w:r>
    </w:p>
    <w:p w:rsidR="00F12B7E" w:rsidRDefault="00F12B7E" w:rsidP="00F12B7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6A189E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rozpoznawanie swoich rzeczy,</w:t>
      </w:r>
    </w:p>
    <w:p w:rsidR="00F12B7E" w:rsidRPr="006A189E" w:rsidRDefault="00F12B7E" w:rsidP="00F12B7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6A189E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czyszczenie nosa,</w:t>
      </w:r>
    </w:p>
    <w:p w:rsidR="00F12B7E" w:rsidRDefault="00F12B7E" w:rsidP="00F12B7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6A189E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znajomość swojego imienia i nazwiska.</w:t>
      </w:r>
    </w:p>
    <w:p w:rsidR="00F12B7E" w:rsidRPr="006A189E" w:rsidRDefault="00F12B7E" w:rsidP="00F12B7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</w:p>
    <w:p w:rsidR="00F12B7E" w:rsidRPr="00CB5C76" w:rsidRDefault="00F12B7E" w:rsidP="00F12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CB5C76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 xml:space="preserve">                    </w:t>
      </w:r>
      <w:r w:rsidRPr="00CB5C7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t>Przeciętny rozwój dziecka umożliwia w pełni opanowanie tych umiejętności. Jednak dzieci przychodzące do przedszkola często różnią się pod względem dojrzałości przedszkolnej, co wynika w dużej mierze z systemu wychowawczego w rodzinie. Dlatego też do realizacji powyższych wymagań i kształtowania umiejętności konieczna jest ścisła współpraca pomiędzy środowisk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t xml:space="preserve">iem rodzinnym i przedszkolnym. </w:t>
      </w:r>
      <w:r w:rsidRPr="00CB5C7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t xml:space="preserve">Pierwszy krok dziecka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br/>
      </w:r>
      <w:r w:rsidRPr="00CB5C7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t>w samodzie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t xml:space="preserve">lność często bywa trudny, dlatego powinniśmy zrobić wszystko, </w:t>
      </w:r>
      <w:r w:rsidRPr="00CB5C7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t>aby ułatwić dziecku przedszkolny start i dobrze przygotować do czekających je zadań.</w:t>
      </w:r>
      <w:r w:rsidRPr="00CB5C7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br/>
        <w:t>Akceptacja przez dziecko nowej rzeczywistości przedszkolnej zależy w pewnej mierze od akceptacji i pozytywnego nastawienia rodziców. Jeśli rodzice akceptują wychowawców, ich metody pracy i samo przedszkole, to zwiększa się akceptacja nowej sytuacji przez dziecko.</w:t>
      </w:r>
      <w:r w:rsidRPr="00CB5C7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br/>
      </w:r>
      <w:r w:rsidRPr="00CB5C7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t xml:space="preserve">                    </w:t>
      </w:r>
      <w:r w:rsidRPr="00CB5C7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t xml:space="preserve">Adaptacja ma olbrzymie znaczenie, ponieważ jest to mechanizm, z którego korzystamy przez całe  życie. Każde dziecko ma indywidualną drogę rozwojową, każde musi </w:t>
      </w:r>
      <w:r w:rsidRPr="00CB5C7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lastRenderedPageBreak/>
        <w:t>przejść przez okres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t xml:space="preserve"> adaptacji w nowym środowisku. </w:t>
      </w:r>
      <w:r w:rsidRPr="00CB5C7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t xml:space="preserve">To od nas, dorosłych w dużej mierze zależy, jak długo on będzie trwał.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t xml:space="preserve">Jest to na pewno trudny okres dla całej rodziny, rozstanie, płacz i wyrzuty sumienia u rodziców. Proszę uzbroić się w cierpliwość i być konsekwentnym, ale jeśli rodzic ulegnie - wszystko na nic. </w:t>
      </w:r>
      <w:r w:rsidRPr="00CB5C7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t xml:space="preserve">Wszyscy chcemy, aby wychowywane przez nas dzieci były radosne i wesołe, mądre i dobre, kochane i kochające. Pragniemy, aby „wystartowały”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br/>
      </w:r>
      <w:r w:rsidRPr="00CB5C7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t>w życie z możliwie pełnym powodzeniem, dlatego też tak bardzo ważna jest  współpraca rodziców z nauczyciel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t>ką</w:t>
      </w:r>
      <w:r w:rsidRPr="00CB5C7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t xml:space="preserve"> w życzliwej i pełnej wzajemnego zaufania atmosferze. Mamy więc nadzieję, że  z Państwa pomocą uda nam się taką atmosferę stworzyć dla dobra  przedszkolaków.</w:t>
      </w:r>
    </w:p>
    <w:p w:rsidR="00F12B7E" w:rsidRDefault="00F12B7E" w:rsidP="00F12B7E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</w:pPr>
    </w:p>
    <w:p w:rsidR="00F12B7E" w:rsidRDefault="00F12B7E" w:rsidP="00F12B7E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pl-PL"/>
        </w:rPr>
      </w:pPr>
    </w:p>
    <w:p w:rsidR="00F12B7E" w:rsidRDefault="00F12B7E" w:rsidP="00F12B7E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pl-PL"/>
        </w:rPr>
      </w:pPr>
    </w:p>
    <w:p w:rsidR="00F12B7E" w:rsidRDefault="00F12B7E" w:rsidP="00F12B7E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pl-PL"/>
        </w:rPr>
      </w:pPr>
    </w:p>
    <w:p w:rsidR="00F12B7E" w:rsidRDefault="00F12B7E" w:rsidP="00F12B7E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pl-PL"/>
        </w:rPr>
      </w:pPr>
    </w:p>
    <w:p w:rsidR="00F12B7E" w:rsidRDefault="00F12B7E" w:rsidP="00F12B7E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pl-PL"/>
        </w:rPr>
      </w:pPr>
    </w:p>
    <w:p w:rsidR="00F12B7E" w:rsidRDefault="00F12B7E" w:rsidP="00F12B7E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pl-PL"/>
        </w:rPr>
      </w:pPr>
    </w:p>
    <w:p w:rsidR="00F12B7E" w:rsidRDefault="00F12B7E" w:rsidP="00F12B7E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pl-PL"/>
        </w:rPr>
      </w:pPr>
    </w:p>
    <w:p w:rsidR="00F12B7E" w:rsidRDefault="00F12B7E" w:rsidP="00F12B7E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pl-PL"/>
        </w:rPr>
      </w:pPr>
    </w:p>
    <w:p w:rsidR="00F12B7E" w:rsidRDefault="00F12B7E" w:rsidP="00F12B7E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pl-PL"/>
        </w:rPr>
      </w:pPr>
    </w:p>
    <w:p w:rsidR="00F12B7E" w:rsidRDefault="00F12B7E" w:rsidP="00F12B7E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pl-PL"/>
        </w:rPr>
      </w:pPr>
    </w:p>
    <w:p w:rsidR="00667704" w:rsidRDefault="00667704"/>
    <w:sectPr w:rsidR="00667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75BD3"/>
    <w:multiLevelType w:val="hybridMultilevel"/>
    <w:tmpl w:val="E90AE0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7E"/>
    <w:rsid w:val="00667704"/>
    <w:rsid w:val="009124F8"/>
    <w:rsid w:val="00F1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EB787-989A-4ABC-A7ED-7CE0663A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2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Salomea Broda</dc:creator>
  <cp:keywords/>
  <dc:description/>
  <cp:lastModifiedBy>Anna</cp:lastModifiedBy>
  <cp:revision>2</cp:revision>
  <dcterms:created xsi:type="dcterms:W3CDTF">2024-03-07T10:46:00Z</dcterms:created>
  <dcterms:modified xsi:type="dcterms:W3CDTF">2024-03-07T10:46:00Z</dcterms:modified>
</cp:coreProperties>
</file>