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3D70" w14:textId="4F52FB52" w:rsidR="006263C0" w:rsidRPr="00F068C9" w:rsidRDefault="006263C0" w:rsidP="00334489">
      <w:pPr>
        <w:pStyle w:val="Nagwek1"/>
        <w:spacing w:before="0" w:after="160" w:line="23" w:lineRule="atLeast"/>
        <w:contextualSpacing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  <w:r w:rsidRPr="00F068C9">
        <w:rPr>
          <w:rFonts w:ascii="Arial" w:hAnsi="Arial" w:cs="Arial"/>
          <w:b/>
          <w:bCs/>
          <w:color w:val="auto"/>
          <w:sz w:val="28"/>
          <w:szCs w:val="28"/>
        </w:rPr>
        <w:t>Pomoc administracyjna w Gminnym Ośrodku Pomocy Społecznej</w:t>
      </w:r>
    </w:p>
    <w:p w14:paraId="71381F71" w14:textId="573BE097" w:rsidR="006263C0" w:rsidRPr="00C370F5" w:rsidRDefault="006263C0" w:rsidP="00334489">
      <w:pPr>
        <w:spacing w:line="23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C370F5">
        <w:rPr>
          <w:rFonts w:ascii="Arial" w:hAnsi="Arial" w:cs="Arial"/>
          <w:sz w:val="24"/>
          <w:szCs w:val="24"/>
        </w:rPr>
        <w:t xml:space="preserve">Kierownik Gminnego Ośrodka Pomocy Społecznej w Wietrzychowicach </w:t>
      </w:r>
      <w:r w:rsidR="00C370F5">
        <w:rPr>
          <w:rFonts w:ascii="Arial" w:hAnsi="Arial" w:cs="Arial"/>
          <w:sz w:val="24"/>
          <w:szCs w:val="24"/>
        </w:rPr>
        <w:t xml:space="preserve">poszukuje </w:t>
      </w:r>
      <w:r w:rsidRPr="00C370F5">
        <w:rPr>
          <w:rFonts w:ascii="Arial" w:hAnsi="Arial" w:cs="Arial"/>
          <w:sz w:val="24"/>
          <w:szCs w:val="24"/>
        </w:rPr>
        <w:t xml:space="preserve">kandydatów </w:t>
      </w:r>
      <w:r w:rsidR="00C370F5">
        <w:rPr>
          <w:rFonts w:ascii="Arial" w:hAnsi="Arial" w:cs="Arial"/>
          <w:sz w:val="24"/>
          <w:szCs w:val="24"/>
        </w:rPr>
        <w:t xml:space="preserve">do pracy </w:t>
      </w:r>
      <w:r w:rsidRPr="00C370F5">
        <w:rPr>
          <w:rFonts w:ascii="Arial" w:hAnsi="Arial" w:cs="Arial"/>
          <w:sz w:val="24"/>
          <w:szCs w:val="24"/>
        </w:rPr>
        <w:t>na stanowisko</w:t>
      </w:r>
      <w:r w:rsidR="00C370F5">
        <w:rPr>
          <w:rFonts w:ascii="Arial" w:hAnsi="Arial" w:cs="Arial"/>
          <w:sz w:val="24"/>
          <w:szCs w:val="24"/>
        </w:rPr>
        <w:t xml:space="preserve"> pracy:</w:t>
      </w:r>
      <w:r w:rsidRPr="00C370F5">
        <w:rPr>
          <w:rFonts w:ascii="Arial" w:hAnsi="Arial" w:cs="Arial"/>
          <w:sz w:val="24"/>
          <w:szCs w:val="24"/>
        </w:rPr>
        <w:t xml:space="preserve"> pomoc administracyjna w Gminnym Ośrodku Pomocy Społecznej w Wietrzychowicach</w:t>
      </w:r>
      <w:r w:rsidR="00D6604C" w:rsidRPr="00C370F5">
        <w:rPr>
          <w:rFonts w:ascii="Arial" w:hAnsi="Arial" w:cs="Arial"/>
          <w:sz w:val="24"/>
          <w:szCs w:val="24"/>
        </w:rPr>
        <w:t>.</w:t>
      </w:r>
    </w:p>
    <w:p w14:paraId="37F5562F" w14:textId="097B9DAD" w:rsidR="00D6604C" w:rsidRPr="00C370F5" w:rsidRDefault="00D6604C" w:rsidP="00334489">
      <w:pPr>
        <w:pStyle w:val="Nagwek2"/>
        <w:numPr>
          <w:ilvl w:val="0"/>
          <w:numId w:val="7"/>
        </w:numPr>
        <w:spacing w:after="80" w:line="23" w:lineRule="atLeast"/>
        <w:ind w:left="425" w:hanging="425"/>
        <w:contextualSpacing/>
        <w:rPr>
          <w:rFonts w:ascii="Arial" w:hAnsi="Arial" w:cs="Arial"/>
          <w:b/>
          <w:bCs/>
          <w:color w:val="auto"/>
        </w:rPr>
      </w:pPr>
      <w:r w:rsidRPr="00C370F5">
        <w:rPr>
          <w:rFonts w:ascii="Arial" w:hAnsi="Arial" w:cs="Arial"/>
          <w:b/>
          <w:bCs/>
          <w:color w:val="auto"/>
        </w:rPr>
        <w:t>Określenie stanowiska</w:t>
      </w:r>
      <w:r w:rsidR="00C370F5" w:rsidRPr="00C370F5">
        <w:rPr>
          <w:rFonts w:ascii="Arial" w:hAnsi="Arial" w:cs="Arial"/>
          <w:b/>
          <w:bCs/>
          <w:color w:val="auto"/>
        </w:rPr>
        <w:t>:</w:t>
      </w:r>
    </w:p>
    <w:p w14:paraId="1C252E43" w14:textId="78F3FF0E" w:rsidR="00D6604C" w:rsidRPr="00C370F5" w:rsidRDefault="00947344" w:rsidP="00334489">
      <w:pPr>
        <w:pStyle w:val="Akapitzlist"/>
        <w:spacing w:line="23" w:lineRule="atLeast"/>
        <w:ind w:left="0"/>
        <w:rPr>
          <w:rFonts w:ascii="Arial" w:hAnsi="Arial" w:cs="Arial"/>
          <w:sz w:val="24"/>
          <w:szCs w:val="24"/>
        </w:rPr>
      </w:pPr>
      <w:r w:rsidRPr="00C370F5">
        <w:rPr>
          <w:rFonts w:ascii="Arial" w:hAnsi="Arial" w:cs="Arial"/>
          <w:sz w:val="24"/>
          <w:szCs w:val="24"/>
        </w:rPr>
        <w:t>Pomoc administracyjna</w:t>
      </w:r>
      <w:r w:rsidR="00F068C9" w:rsidRPr="00C370F5">
        <w:rPr>
          <w:rFonts w:ascii="Arial" w:hAnsi="Arial" w:cs="Arial"/>
          <w:sz w:val="24"/>
          <w:szCs w:val="24"/>
        </w:rPr>
        <w:t xml:space="preserve"> ds. realizacji świadcze</w:t>
      </w:r>
      <w:r w:rsidR="007319BD">
        <w:rPr>
          <w:rFonts w:ascii="Arial" w:hAnsi="Arial" w:cs="Arial"/>
          <w:sz w:val="24"/>
          <w:szCs w:val="24"/>
        </w:rPr>
        <w:t>ń</w:t>
      </w:r>
      <w:r w:rsidR="00FF09F0">
        <w:rPr>
          <w:rFonts w:ascii="Arial" w:hAnsi="Arial" w:cs="Arial"/>
          <w:sz w:val="24"/>
          <w:szCs w:val="24"/>
        </w:rPr>
        <w:t>.</w:t>
      </w:r>
    </w:p>
    <w:p w14:paraId="0FB03D76" w14:textId="2F23DC32" w:rsidR="00F068C9" w:rsidRDefault="00F068C9" w:rsidP="00334489">
      <w:pPr>
        <w:pStyle w:val="Nagwek2"/>
        <w:numPr>
          <w:ilvl w:val="0"/>
          <w:numId w:val="7"/>
        </w:numPr>
        <w:spacing w:after="80" w:line="23" w:lineRule="atLeast"/>
        <w:ind w:left="425" w:hanging="425"/>
        <w:contextualSpacing/>
        <w:rPr>
          <w:rFonts w:ascii="Arial" w:hAnsi="Arial" w:cs="Arial"/>
          <w:b/>
          <w:bCs/>
          <w:color w:val="auto"/>
        </w:rPr>
      </w:pPr>
      <w:r w:rsidRPr="00C370F5">
        <w:rPr>
          <w:rFonts w:ascii="Arial" w:hAnsi="Arial" w:cs="Arial"/>
          <w:b/>
          <w:bCs/>
          <w:color w:val="auto"/>
        </w:rPr>
        <w:t>Wymagania niezbędne</w:t>
      </w:r>
      <w:r w:rsidR="00C370F5" w:rsidRPr="00C370F5">
        <w:rPr>
          <w:rFonts w:ascii="Arial" w:hAnsi="Arial" w:cs="Arial"/>
          <w:b/>
          <w:bCs/>
          <w:color w:val="auto"/>
        </w:rPr>
        <w:t>:</w:t>
      </w:r>
    </w:p>
    <w:p w14:paraId="1092F37F" w14:textId="7B69FED3" w:rsidR="00947344" w:rsidRDefault="00C370F5" w:rsidP="00334489">
      <w:pPr>
        <w:pStyle w:val="Akapitzlist"/>
        <w:numPr>
          <w:ilvl w:val="0"/>
          <w:numId w:val="8"/>
        </w:numPr>
        <w:spacing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947344" w:rsidRPr="00C370F5">
        <w:rPr>
          <w:rFonts w:ascii="Arial" w:hAnsi="Arial" w:cs="Arial"/>
          <w:sz w:val="24"/>
          <w:szCs w:val="24"/>
        </w:rPr>
        <w:t>bywatelstwo polskie</w:t>
      </w:r>
      <w:r>
        <w:rPr>
          <w:rFonts w:ascii="Arial" w:hAnsi="Arial" w:cs="Arial"/>
          <w:sz w:val="24"/>
          <w:szCs w:val="24"/>
        </w:rPr>
        <w:t>,</w:t>
      </w:r>
    </w:p>
    <w:p w14:paraId="53640729" w14:textId="0E749557" w:rsidR="00947344" w:rsidRDefault="00C370F5" w:rsidP="00334489">
      <w:pPr>
        <w:pStyle w:val="Akapitzlist"/>
        <w:numPr>
          <w:ilvl w:val="0"/>
          <w:numId w:val="8"/>
        </w:numPr>
        <w:spacing w:line="23" w:lineRule="atLeast"/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E17F7" w:rsidRPr="00C370F5">
        <w:rPr>
          <w:rFonts w:ascii="Arial" w:hAnsi="Arial" w:cs="Arial"/>
          <w:sz w:val="24"/>
          <w:szCs w:val="24"/>
        </w:rPr>
        <w:t>ykształcenie wyższe</w:t>
      </w:r>
      <w:r w:rsidR="0007549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preferowane kierunki</w:t>
      </w:r>
      <w:r w:rsidR="00112D7B">
        <w:rPr>
          <w:rFonts w:ascii="Arial" w:hAnsi="Arial" w:cs="Arial"/>
          <w:sz w:val="24"/>
          <w:szCs w:val="24"/>
        </w:rPr>
        <w:t xml:space="preserve">: </w:t>
      </w:r>
      <w:r w:rsidR="002E17F7" w:rsidRPr="00C370F5">
        <w:rPr>
          <w:rFonts w:ascii="Arial" w:hAnsi="Arial" w:cs="Arial"/>
          <w:sz w:val="24"/>
          <w:szCs w:val="24"/>
        </w:rPr>
        <w:t>administrac</w:t>
      </w:r>
      <w:r w:rsidR="00112D7B">
        <w:rPr>
          <w:rFonts w:ascii="Arial" w:hAnsi="Arial" w:cs="Arial"/>
          <w:sz w:val="24"/>
          <w:szCs w:val="24"/>
        </w:rPr>
        <w:t>ja</w:t>
      </w:r>
      <w:r w:rsidR="00FF09F0">
        <w:rPr>
          <w:rFonts w:ascii="Arial" w:hAnsi="Arial" w:cs="Arial"/>
          <w:sz w:val="24"/>
          <w:szCs w:val="24"/>
        </w:rPr>
        <w:t>.</w:t>
      </w:r>
    </w:p>
    <w:p w14:paraId="6D168675" w14:textId="1D1A650A" w:rsidR="00112D7B" w:rsidRDefault="00112D7B" w:rsidP="00334489">
      <w:pPr>
        <w:pStyle w:val="Nagwek2"/>
        <w:numPr>
          <w:ilvl w:val="0"/>
          <w:numId w:val="7"/>
        </w:numPr>
        <w:spacing w:after="80" w:line="23" w:lineRule="atLeast"/>
        <w:ind w:left="425" w:hanging="425"/>
        <w:contextualSpacing/>
        <w:rPr>
          <w:rFonts w:ascii="Arial" w:hAnsi="Arial" w:cs="Arial"/>
          <w:b/>
          <w:bCs/>
          <w:color w:val="auto"/>
          <w:sz w:val="24"/>
          <w:szCs w:val="24"/>
        </w:rPr>
      </w:pPr>
      <w:r w:rsidRPr="00112D7B">
        <w:rPr>
          <w:rFonts w:ascii="Arial" w:hAnsi="Arial" w:cs="Arial"/>
          <w:b/>
          <w:bCs/>
          <w:color w:val="auto"/>
          <w:sz w:val="24"/>
          <w:szCs w:val="24"/>
        </w:rPr>
        <w:t>Wymagania dodatkowe:</w:t>
      </w:r>
    </w:p>
    <w:p w14:paraId="3E6967A8" w14:textId="16239626" w:rsidR="007C5321" w:rsidRPr="007C5321" w:rsidRDefault="00B4457E" w:rsidP="00334489">
      <w:pPr>
        <w:pStyle w:val="Akapitzlist"/>
        <w:numPr>
          <w:ilvl w:val="0"/>
          <w:numId w:val="9"/>
        </w:num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112D7B">
        <w:rPr>
          <w:rFonts w:ascii="Arial" w:hAnsi="Arial" w:cs="Arial"/>
          <w:sz w:val="24"/>
          <w:szCs w:val="24"/>
        </w:rPr>
        <w:t>Znajomoś</w:t>
      </w:r>
      <w:r w:rsidR="00F83B1E" w:rsidRPr="00112D7B">
        <w:rPr>
          <w:rFonts w:ascii="Arial" w:hAnsi="Arial" w:cs="Arial"/>
          <w:sz w:val="24"/>
          <w:szCs w:val="24"/>
        </w:rPr>
        <w:t xml:space="preserve">ć </w:t>
      </w:r>
      <w:r w:rsidRPr="00112D7B">
        <w:rPr>
          <w:rFonts w:ascii="Arial" w:hAnsi="Arial" w:cs="Arial"/>
          <w:sz w:val="24"/>
          <w:szCs w:val="24"/>
        </w:rPr>
        <w:t>niżej wymienionych przepisów prawa;</w:t>
      </w:r>
    </w:p>
    <w:p w14:paraId="626D439F" w14:textId="42A8A390" w:rsidR="007C5321" w:rsidRDefault="007C5321" w:rsidP="00334489">
      <w:pPr>
        <w:pStyle w:val="Akapitzlist"/>
        <w:numPr>
          <w:ilvl w:val="1"/>
          <w:numId w:val="9"/>
        </w:numPr>
        <w:spacing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ustawy z dnia 14 czerwca 1960 r. Kodeks postępowania administracyjnego,</w:t>
      </w:r>
    </w:p>
    <w:p w14:paraId="60D6674E" w14:textId="0F12E1CE" w:rsidR="00B4457E" w:rsidRDefault="00641DF3" w:rsidP="00334489">
      <w:pPr>
        <w:pStyle w:val="Akapitzlist"/>
        <w:numPr>
          <w:ilvl w:val="1"/>
          <w:numId w:val="9"/>
        </w:num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112D7B">
        <w:rPr>
          <w:rFonts w:ascii="Arial" w:hAnsi="Arial" w:cs="Arial"/>
          <w:sz w:val="24"/>
          <w:szCs w:val="24"/>
        </w:rPr>
        <w:t>u</w:t>
      </w:r>
      <w:r w:rsidR="00B4457E" w:rsidRPr="00112D7B">
        <w:rPr>
          <w:rFonts w:ascii="Arial" w:hAnsi="Arial" w:cs="Arial"/>
          <w:sz w:val="24"/>
          <w:szCs w:val="24"/>
        </w:rPr>
        <w:t>staw</w:t>
      </w:r>
      <w:r w:rsidR="00112D7B">
        <w:rPr>
          <w:rFonts w:ascii="Arial" w:hAnsi="Arial" w:cs="Arial"/>
          <w:sz w:val="24"/>
          <w:szCs w:val="24"/>
        </w:rPr>
        <w:t>y</w:t>
      </w:r>
      <w:r w:rsidR="00B4457E" w:rsidRPr="00112D7B">
        <w:rPr>
          <w:rFonts w:ascii="Arial" w:hAnsi="Arial" w:cs="Arial"/>
          <w:sz w:val="24"/>
          <w:szCs w:val="24"/>
        </w:rPr>
        <w:t xml:space="preserve"> z dnia 28 listopada 2003 r. o świadczeniach rodzinnych,</w:t>
      </w:r>
    </w:p>
    <w:p w14:paraId="3848424D" w14:textId="6D486418" w:rsidR="00B4457E" w:rsidRDefault="00641DF3" w:rsidP="00334489">
      <w:pPr>
        <w:pStyle w:val="Akapitzlist"/>
        <w:numPr>
          <w:ilvl w:val="1"/>
          <w:numId w:val="9"/>
        </w:num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112D7B">
        <w:rPr>
          <w:rFonts w:ascii="Arial" w:hAnsi="Arial" w:cs="Arial"/>
          <w:sz w:val="24"/>
          <w:szCs w:val="24"/>
        </w:rPr>
        <w:t>u</w:t>
      </w:r>
      <w:r w:rsidR="00B4457E" w:rsidRPr="00112D7B">
        <w:rPr>
          <w:rFonts w:ascii="Arial" w:hAnsi="Arial" w:cs="Arial"/>
          <w:sz w:val="24"/>
          <w:szCs w:val="24"/>
        </w:rPr>
        <w:t>staw</w:t>
      </w:r>
      <w:r w:rsidR="00112D7B">
        <w:rPr>
          <w:rFonts w:ascii="Arial" w:hAnsi="Arial" w:cs="Arial"/>
          <w:sz w:val="24"/>
          <w:szCs w:val="24"/>
        </w:rPr>
        <w:t>y</w:t>
      </w:r>
      <w:r w:rsidR="00B4457E" w:rsidRPr="00112D7B">
        <w:rPr>
          <w:rFonts w:ascii="Arial" w:hAnsi="Arial" w:cs="Arial"/>
          <w:sz w:val="24"/>
          <w:szCs w:val="24"/>
        </w:rPr>
        <w:t xml:space="preserve"> z dnia </w:t>
      </w:r>
      <w:r w:rsidR="003E631E" w:rsidRPr="00112D7B">
        <w:rPr>
          <w:rFonts w:ascii="Arial" w:hAnsi="Arial" w:cs="Arial"/>
          <w:sz w:val="24"/>
          <w:szCs w:val="24"/>
        </w:rPr>
        <w:t>7 września 2007 r.</w:t>
      </w:r>
      <w:r w:rsidR="00B4457E" w:rsidRPr="00112D7B">
        <w:rPr>
          <w:rFonts w:ascii="Arial" w:hAnsi="Arial" w:cs="Arial"/>
          <w:sz w:val="24"/>
          <w:szCs w:val="24"/>
        </w:rPr>
        <w:t xml:space="preserve"> o </w:t>
      </w:r>
      <w:r w:rsidR="003E631E" w:rsidRPr="00112D7B">
        <w:rPr>
          <w:rFonts w:ascii="Arial" w:hAnsi="Arial" w:cs="Arial"/>
          <w:sz w:val="24"/>
          <w:szCs w:val="24"/>
        </w:rPr>
        <w:t>pomocy osobom uprawnionym do alimentów</w:t>
      </w:r>
      <w:r w:rsidR="00B4457E" w:rsidRPr="00112D7B">
        <w:rPr>
          <w:rFonts w:ascii="Arial" w:hAnsi="Arial" w:cs="Arial"/>
          <w:sz w:val="24"/>
          <w:szCs w:val="24"/>
        </w:rPr>
        <w:t>,</w:t>
      </w:r>
    </w:p>
    <w:p w14:paraId="2C2BC94E" w14:textId="54C507D4" w:rsidR="00641DF3" w:rsidRDefault="00641DF3" w:rsidP="00334489">
      <w:pPr>
        <w:pStyle w:val="Akapitzlist"/>
        <w:numPr>
          <w:ilvl w:val="1"/>
          <w:numId w:val="9"/>
        </w:num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112D7B">
        <w:rPr>
          <w:rFonts w:ascii="Arial" w:hAnsi="Arial" w:cs="Arial"/>
          <w:sz w:val="24"/>
          <w:szCs w:val="24"/>
        </w:rPr>
        <w:t>u</w:t>
      </w:r>
      <w:r w:rsidR="00B4457E" w:rsidRPr="00112D7B">
        <w:rPr>
          <w:rFonts w:ascii="Arial" w:hAnsi="Arial" w:cs="Arial"/>
          <w:sz w:val="24"/>
          <w:szCs w:val="24"/>
        </w:rPr>
        <w:t>staw</w:t>
      </w:r>
      <w:r w:rsidR="00112D7B">
        <w:rPr>
          <w:rFonts w:ascii="Arial" w:hAnsi="Arial" w:cs="Arial"/>
          <w:sz w:val="24"/>
          <w:szCs w:val="24"/>
        </w:rPr>
        <w:t>y</w:t>
      </w:r>
      <w:r w:rsidR="00F83B1E" w:rsidRPr="00112D7B">
        <w:rPr>
          <w:rFonts w:ascii="Arial" w:hAnsi="Arial" w:cs="Arial"/>
          <w:sz w:val="24"/>
          <w:szCs w:val="24"/>
        </w:rPr>
        <w:t xml:space="preserve"> z dnia  17 grudnia 2021 r. </w:t>
      </w:r>
      <w:r w:rsidR="00B4457E" w:rsidRPr="00112D7B">
        <w:rPr>
          <w:rFonts w:ascii="Arial" w:hAnsi="Arial" w:cs="Arial"/>
          <w:sz w:val="24"/>
          <w:szCs w:val="24"/>
        </w:rPr>
        <w:t>o dodatku os</w:t>
      </w:r>
      <w:r w:rsidRPr="00112D7B">
        <w:rPr>
          <w:rFonts w:ascii="Arial" w:hAnsi="Arial" w:cs="Arial"/>
          <w:sz w:val="24"/>
          <w:szCs w:val="24"/>
        </w:rPr>
        <w:t>ł</w:t>
      </w:r>
      <w:r w:rsidR="00B4457E" w:rsidRPr="00112D7B">
        <w:rPr>
          <w:rFonts w:ascii="Arial" w:hAnsi="Arial" w:cs="Arial"/>
          <w:sz w:val="24"/>
          <w:szCs w:val="24"/>
        </w:rPr>
        <w:t>onowym</w:t>
      </w:r>
      <w:r w:rsidRPr="00112D7B">
        <w:rPr>
          <w:rFonts w:ascii="Arial" w:hAnsi="Arial" w:cs="Arial"/>
          <w:sz w:val="24"/>
          <w:szCs w:val="24"/>
        </w:rPr>
        <w:t>,</w:t>
      </w:r>
    </w:p>
    <w:p w14:paraId="3B54063F" w14:textId="782922F5" w:rsidR="00641DF3" w:rsidRDefault="00641DF3" w:rsidP="00334489">
      <w:pPr>
        <w:pStyle w:val="Akapitzlist"/>
        <w:numPr>
          <w:ilvl w:val="1"/>
          <w:numId w:val="9"/>
        </w:num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112D7B">
        <w:rPr>
          <w:rFonts w:ascii="Arial" w:hAnsi="Arial" w:cs="Arial"/>
          <w:sz w:val="24"/>
          <w:szCs w:val="24"/>
        </w:rPr>
        <w:t>ustaw</w:t>
      </w:r>
      <w:r w:rsidR="00112D7B">
        <w:rPr>
          <w:rFonts w:ascii="Arial" w:hAnsi="Arial" w:cs="Arial"/>
          <w:sz w:val="24"/>
          <w:szCs w:val="24"/>
        </w:rPr>
        <w:t>y</w:t>
      </w:r>
      <w:r w:rsidRPr="00112D7B">
        <w:rPr>
          <w:rFonts w:ascii="Arial" w:hAnsi="Arial" w:cs="Arial"/>
          <w:sz w:val="24"/>
          <w:szCs w:val="24"/>
        </w:rPr>
        <w:t xml:space="preserve"> z dnia</w:t>
      </w:r>
      <w:r w:rsidR="00F83B1E" w:rsidRPr="00112D7B">
        <w:rPr>
          <w:rFonts w:ascii="Arial" w:hAnsi="Arial" w:cs="Arial"/>
          <w:sz w:val="24"/>
          <w:szCs w:val="24"/>
        </w:rPr>
        <w:t xml:space="preserve"> 5 sierpnia 2022 r.</w:t>
      </w:r>
      <w:r w:rsidRPr="00112D7B">
        <w:rPr>
          <w:rFonts w:ascii="Arial" w:hAnsi="Arial" w:cs="Arial"/>
          <w:sz w:val="24"/>
          <w:szCs w:val="24"/>
        </w:rPr>
        <w:t xml:space="preserve">  o dodatku węglowym</w:t>
      </w:r>
      <w:r w:rsidR="00112D7B">
        <w:rPr>
          <w:rFonts w:ascii="Arial" w:hAnsi="Arial" w:cs="Arial"/>
          <w:sz w:val="24"/>
          <w:szCs w:val="24"/>
        </w:rPr>
        <w:t>,</w:t>
      </w:r>
    </w:p>
    <w:p w14:paraId="71383552" w14:textId="60D03C88" w:rsidR="00112D7B" w:rsidRDefault="000C239B" w:rsidP="00334489">
      <w:pPr>
        <w:pStyle w:val="Akapitzlist"/>
        <w:numPr>
          <w:ilvl w:val="1"/>
          <w:numId w:val="9"/>
        </w:numPr>
        <w:spacing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ustawy z dnia 15 września 2022 r. o szczególnych rozwiązaniach w zakresie niektórych źródeł ciepła w związku z sytuacją na rynku paliw,</w:t>
      </w:r>
    </w:p>
    <w:p w14:paraId="78694D03" w14:textId="0D864D21" w:rsidR="00B4457E" w:rsidRDefault="00F15853" w:rsidP="00334489">
      <w:pPr>
        <w:pStyle w:val="Akapitzlist"/>
        <w:numPr>
          <w:ilvl w:val="0"/>
          <w:numId w:val="9"/>
        </w:num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112D7B">
        <w:rPr>
          <w:rFonts w:ascii="Arial" w:hAnsi="Arial" w:cs="Arial"/>
          <w:sz w:val="24"/>
          <w:szCs w:val="24"/>
        </w:rPr>
        <w:t>Umiejętność obsługi komputera, obsługi urządzeń biurowych, znajomość</w:t>
      </w:r>
      <w:r w:rsidR="000C239B">
        <w:rPr>
          <w:rFonts w:ascii="Arial" w:hAnsi="Arial" w:cs="Arial"/>
          <w:sz w:val="24"/>
          <w:szCs w:val="24"/>
        </w:rPr>
        <w:t xml:space="preserve"> </w:t>
      </w:r>
      <w:r w:rsidRPr="00112D7B">
        <w:rPr>
          <w:rFonts w:ascii="Arial" w:hAnsi="Arial" w:cs="Arial"/>
          <w:sz w:val="24"/>
          <w:szCs w:val="24"/>
        </w:rPr>
        <w:t>pakietu MS Office.</w:t>
      </w:r>
    </w:p>
    <w:p w14:paraId="4DA7263A" w14:textId="0D34DE3D" w:rsidR="00F15853" w:rsidRDefault="00F15853" w:rsidP="00334489">
      <w:pPr>
        <w:pStyle w:val="Akapitzlist"/>
        <w:numPr>
          <w:ilvl w:val="0"/>
          <w:numId w:val="9"/>
        </w:num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0C239B">
        <w:rPr>
          <w:rFonts w:ascii="Arial" w:hAnsi="Arial" w:cs="Arial"/>
          <w:sz w:val="24"/>
          <w:szCs w:val="24"/>
        </w:rPr>
        <w:t>Dyspozycyjność, odpowiedzialność, aktywność, samodzielność</w:t>
      </w:r>
      <w:r w:rsidR="00AA2392" w:rsidRPr="000C239B">
        <w:rPr>
          <w:rFonts w:ascii="Arial" w:hAnsi="Arial" w:cs="Arial"/>
          <w:sz w:val="24"/>
          <w:szCs w:val="24"/>
        </w:rPr>
        <w:t>, punktualność,</w:t>
      </w:r>
      <w:r w:rsidR="000C239B">
        <w:rPr>
          <w:rFonts w:ascii="Arial" w:hAnsi="Arial" w:cs="Arial"/>
          <w:sz w:val="24"/>
          <w:szCs w:val="24"/>
        </w:rPr>
        <w:t xml:space="preserve"> o</w:t>
      </w:r>
      <w:r w:rsidR="00AA2392" w:rsidRPr="000C239B">
        <w:rPr>
          <w:rFonts w:ascii="Arial" w:hAnsi="Arial" w:cs="Arial"/>
          <w:sz w:val="24"/>
          <w:szCs w:val="24"/>
        </w:rPr>
        <w:t xml:space="preserve">dporność na stres, wysoka kultura osobista. </w:t>
      </w:r>
    </w:p>
    <w:p w14:paraId="18E89326" w14:textId="43FE824C" w:rsidR="008F5A97" w:rsidRDefault="008F5A97" w:rsidP="00334489">
      <w:pPr>
        <w:pStyle w:val="Akapitzlist"/>
        <w:numPr>
          <w:ilvl w:val="0"/>
          <w:numId w:val="9"/>
        </w:numPr>
        <w:spacing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Roczny staż pracy w administracji publicznej.</w:t>
      </w:r>
    </w:p>
    <w:p w14:paraId="15D97714" w14:textId="3FDDB414" w:rsidR="008F5A97" w:rsidRDefault="008F5A97" w:rsidP="00334489">
      <w:pPr>
        <w:pStyle w:val="Nagwek2"/>
        <w:numPr>
          <w:ilvl w:val="0"/>
          <w:numId w:val="7"/>
        </w:numPr>
        <w:spacing w:after="80" w:line="23" w:lineRule="atLeast"/>
        <w:ind w:left="425" w:hanging="425"/>
        <w:contextualSpacing/>
        <w:rPr>
          <w:rFonts w:ascii="Arial" w:hAnsi="Arial" w:cs="Arial"/>
          <w:b/>
          <w:bCs/>
          <w:color w:val="auto"/>
          <w:sz w:val="24"/>
          <w:szCs w:val="24"/>
        </w:rPr>
      </w:pPr>
      <w:r w:rsidRPr="008F5A97">
        <w:rPr>
          <w:rFonts w:ascii="Arial" w:hAnsi="Arial" w:cs="Arial"/>
          <w:b/>
          <w:bCs/>
          <w:color w:val="auto"/>
          <w:sz w:val="24"/>
          <w:szCs w:val="24"/>
        </w:rPr>
        <w:t>Zakres wykonywanych zadań na stanowisku:</w:t>
      </w:r>
    </w:p>
    <w:p w14:paraId="37524BB7" w14:textId="312C1302" w:rsidR="008E3E5F" w:rsidRPr="00334489" w:rsidRDefault="008E3E5F" w:rsidP="00334489">
      <w:pPr>
        <w:spacing w:after="0" w:line="23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334489">
        <w:rPr>
          <w:rFonts w:ascii="Arial" w:hAnsi="Arial" w:cs="Arial"/>
          <w:sz w:val="24"/>
          <w:szCs w:val="24"/>
        </w:rPr>
        <w:t xml:space="preserve">Pomoc w </w:t>
      </w:r>
      <w:r w:rsidR="00334489" w:rsidRPr="00334489">
        <w:rPr>
          <w:rFonts w:ascii="Arial" w:hAnsi="Arial" w:cs="Arial"/>
          <w:sz w:val="24"/>
          <w:szCs w:val="24"/>
        </w:rPr>
        <w:t>realizacji zadań Gminnego Ośrodka Pomocy Społecznej w szczególności;</w:t>
      </w:r>
    </w:p>
    <w:p w14:paraId="51A9A122" w14:textId="0C691C13" w:rsidR="00FB3D77" w:rsidRDefault="00BA0DC5" w:rsidP="00334489">
      <w:pPr>
        <w:pStyle w:val="Akapitzlist"/>
        <w:numPr>
          <w:ilvl w:val="0"/>
          <w:numId w:val="10"/>
        </w:numPr>
        <w:spacing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FB3D77">
        <w:rPr>
          <w:rFonts w:ascii="Arial" w:hAnsi="Arial" w:cs="Arial"/>
          <w:sz w:val="24"/>
          <w:szCs w:val="24"/>
        </w:rPr>
        <w:t xml:space="preserve">ykonywanie czynności związanych z </w:t>
      </w:r>
      <w:r w:rsidRPr="00A01361">
        <w:rPr>
          <w:rFonts w:ascii="Arial" w:hAnsi="Arial" w:cs="Arial"/>
          <w:sz w:val="24"/>
          <w:szCs w:val="24"/>
        </w:rPr>
        <w:t>przyjmowani</w:t>
      </w:r>
      <w:r>
        <w:rPr>
          <w:rFonts w:ascii="Arial" w:hAnsi="Arial" w:cs="Arial"/>
          <w:sz w:val="24"/>
          <w:szCs w:val="24"/>
        </w:rPr>
        <w:t>em</w:t>
      </w:r>
      <w:r w:rsidRPr="00A01361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wstępną </w:t>
      </w:r>
      <w:r w:rsidRPr="00A01361">
        <w:rPr>
          <w:rFonts w:ascii="Arial" w:hAnsi="Arial" w:cs="Arial"/>
          <w:sz w:val="24"/>
          <w:szCs w:val="24"/>
        </w:rPr>
        <w:t>weryfikacj</w:t>
      </w:r>
      <w:r>
        <w:rPr>
          <w:rFonts w:ascii="Arial" w:hAnsi="Arial" w:cs="Arial"/>
          <w:sz w:val="24"/>
          <w:szCs w:val="24"/>
        </w:rPr>
        <w:t>ą</w:t>
      </w:r>
      <w:r w:rsidRPr="00A01361">
        <w:rPr>
          <w:rFonts w:ascii="Arial" w:hAnsi="Arial" w:cs="Arial"/>
          <w:sz w:val="24"/>
          <w:szCs w:val="24"/>
        </w:rPr>
        <w:t xml:space="preserve"> wniosków o</w:t>
      </w:r>
      <w:r w:rsidR="00FB3D77">
        <w:rPr>
          <w:rFonts w:ascii="Arial" w:hAnsi="Arial" w:cs="Arial"/>
          <w:sz w:val="24"/>
          <w:szCs w:val="24"/>
        </w:rPr>
        <w:t>:</w:t>
      </w:r>
    </w:p>
    <w:p w14:paraId="7A096D63" w14:textId="50855F78" w:rsidR="00B4457E" w:rsidRDefault="003166D5" w:rsidP="00334489">
      <w:pPr>
        <w:pStyle w:val="Akapitzlist"/>
        <w:numPr>
          <w:ilvl w:val="1"/>
          <w:numId w:val="10"/>
        </w:numPr>
        <w:spacing w:line="23" w:lineRule="atLeast"/>
        <w:jc w:val="both"/>
        <w:rPr>
          <w:rFonts w:ascii="Arial" w:hAnsi="Arial" w:cs="Arial"/>
          <w:sz w:val="24"/>
          <w:szCs w:val="24"/>
        </w:rPr>
      </w:pPr>
      <w:r w:rsidRPr="00A01361">
        <w:rPr>
          <w:rFonts w:ascii="Arial" w:hAnsi="Arial" w:cs="Arial"/>
          <w:sz w:val="24"/>
          <w:szCs w:val="24"/>
        </w:rPr>
        <w:t xml:space="preserve">ustalenie </w:t>
      </w:r>
      <w:r w:rsidR="004655D0" w:rsidRPr="00A01361">
        <w:rPr>
          <w:rFonts w:ascii="Arial" w:hAnsi="Arial" w:cs="Arial"/>
          <w:sz w:val="24"/>
          <w:szCs w:val="24"/>
        </w:rPr>
        <w:t>prawa do świadczeń rodzinnych, funduszu alimentacyjnego, dodatku osłonowego</w:t>
      </w:r>
      <w:r w:rsidR="005A4AD9" w:rsidRPr="00A01361">
        <w:rPr>
          <w:rFonts w:ascii="Arial" w:hAnsi="Arial" w:cs="Arial"/>
          <w:sz w:val="24"/>
          <w:szCs w:val="24"/>
        </w:rPr>
        <w:t>, dodatku węglowego</w:t>
      </w:r>
      <w:r w:rsidR="00A01361">
        <w:rPr>
          <w:rFonts w:ascii="Arial" w:hAnsi="Arial" w:cs="Arial"/>
          <w:sz w:val="24"/>
          <w:szCs w:val="24"/>
        </w:rPr>
        <w:t>,</w:t>
      </w:r>
    </w:p>
    <w:p w14:paraId="6E44058C" w14:textId="2F00AA64" w:rsidR="003B033B" w:rsidRPr="003B033B" w:rsidRDefault="00FB3D77" w:rsidP="00334489">
      <w:pPr>
        <w:pStyle w:val="Akapitzlist"/>
        <w:numPr>
          <w:ilvl w:val="1"/>
          <w:numId w:val="10"/>
        </w:numPr>
        <w:spacing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wydanie zaświadczeń w sprawach dotyczących pomocy społecznej</w:t>
      </w:r>
      <w:r w:rsidR="003B033B">
        <w:rPr>
          <w:rFonts w:ascii="Arial" w:hAnsi="Arial" w:cs="Arial"/>
          <w:sz w:val="24"/>
          <w:szCs w:val="24"/>
        </w:rPr>
        <w:t xml:space="preserve"> w tym zaświadczeń dla celów realizacji programu „Czyste Powietrze”</w:t>
      </w:r>
      <w:r>
        <w:rPr>
          <w:rFonts w:ascii="Arial" w:hAnsi="Arial" w:cs="Arial"/>
          <w:sz w:val="24"/>
          <w:szCs w:val="24"/>
        </w:rPr>
        <w:t>,</w:t>
      </w:r>
    </w:p>
    <w:p w14:paraId="4D0A88B0" w14:textId="224CB714" w:rsidR="003B033B" w:rsidRDefault="007D0C61" w:rsidP="00334489">
      <w:pPr>
        <w:pStyle w:val="Akapitzlist"/>
        <w:numPr>
          <w:ilvl w:val="0"/>
          <w:numId w:val="10"/>
        </w:numPr>
        <w:spacing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</w:t>
      </w:r>
      <w:r w:rsidR="00475F9D">
        <w:rPr>
          <w:rFonts w:ascii="Arial" w:hAnsi="Arial" w:cs="Arial"/>
          <w:sz w:val="24"/>
          <w:szCs w:val="24"/>
        </w:rPr>
        <w:t xml:space="preserve"> przy sporządzaniu projektów informacji, postanowień, decyzji dotyczących poszczególnych postepowań administracyjnych prowadzonych w</w:t>
      </w:r>
      <w:r w:rsidR="00EA57D6">
        <w:rPr>
          <w:rFonts w:ascii="Arial" w:hAnsi="Arial" w:cs="Arial"/>
          <w:sz w:val="24"/>
          <w:szCs w:val="24"/>
        </w:rPr>
        <w:t> </w:t>
      </w:r>
      <w:r w:rsidR="00475F9D">
        <w:rPr>
          <w:rFonts w:ascii="Arial" w:hAnsi="Arial" w:cs="Arial"/>
          <w:sz w:val="24"/>
          <w:szCs w:val="24"/>
        </w:rPr>
        <w:t>ramach działalności Gminnego Ośrodka Pomocy Społecznej w</w:t>
      </w:r>
      <w:r w:rsidR="00EA57D6">
        <w:rPr>
          <w:rFonts w:ascii="Arial" w:hAnsi="Arial" w:cs="Arial"/>
          <w:sz w:val="24"/>
          <w:szCs w:val="24"/>
        </w:rPr>
        <w:t> </w:t>
      </w:r>
      <w:r w:rsidR="00475F9D">
        <w:rPr>
          <w:rFonts w:ascii="Arial" w:hAnsi="Arial" w:cs="Arial"/>
          <w:sz w:val="24"/>
          <w:szCs w:val="24"/>
        </w:rPr>
        <w:t>Wietrzychowicach,</w:t>
      </w:r>
    </w:p>
    <w:p w14:paraId="2908F7C2" w14:textId="0990360B" w:rsidR="00FB3D77" w:rsidRDefault="008E3E5F" w:rsidP="00334489">
      <w:pPr>
        <w:pStyle w:val="Akapitzlist"/>
        <w:numPr>
          <w:ilvl w:val="0"/>
          <w:numId w:val="10"/>
        </w:numPr>
        <w:spacing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rejestrowanie wniosków w </w:t>
      </w:r>
      <w:r w:rsidR="003B033B">
        <w:rPr>
          <w:rFonts w:ascii="Arial" w:hAnsi="Arial" w:cs="Arial"/>
          <w:sz w:val="24"/>
          <w:szCs w:val="24"/>
        </w:rPr>
        <w:t>dziedzinowych program</w:t>
      </w:r>
      <w:r w:rsidR="00334489">
        <w:rPr>
          <w:rFonts w:ascii="Arial" w:hAnsi="Arial" w:cs="Arial"/>
          <w:sz w:val="24"/>
          <w:szCs w:val="24"/>
        </w:rPr>
        <w:t>ach</w:t>
      </w:r>
      <w:r w:rsidR="003B033B">
        <w:rPr>
          <w:rFonts w:ascii="Arial" w:hAnsi="Arial" w:cs="Arial"/>
          <w:sz w:val="24"/>
          <w:szCs w:val="24"/>
        </w:rPr>
        <w:t xml:space="preserve"> </w:t>
      </w:r>
      <w:r w:rsidR="00334489">
        <w:rPr>
          <w:rFonts w:ascii="Arial" w:hAnsi="Arial" w:cs="Arial"/>
          <w:sz w:val="24"/>
          <w:szCs w:val="24"/>
        </w:rPr>
        <w:t>komputerowych</w:t>
      </w:r>
      <w:r w:rsidR="003B033B">
        <w:rPr>
          <w:rFonts w:ascii="Arial" w:hAnsi="Arial" w:cs="Arial"/>
          <w:sz w:val="24"/>
          <w:szCs w:val="24"/>
        </w:rPr>
        <w:t>,</w:t>
      </w:r>
    </w:p>
    <w:p w14:paraId="6D7C943E" w14:textId="5D257758" w:rsidR="003B033B" w:rsidRDefault="003B033B" w:rsidP="00334489">
      <w:pPr>
        <w:pStyle w:val="Akapitzlist"/>
        <w:numPr>
          <w:ilvl w:val="0"/>
          <w:numId w:val="10"/>
        </w:numPr>
        <w:spacing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475F9D">
        <w:rPr>
          <w:rFonts w:ascii="Arial" w:hAnsi="Arial" w:cs="Arial"/>
          <w:sz w:val="24"/>
          <w:szCs w:val="24"/>
        </w:rPr>
        <w:t>dzielanie informacji Urzędowi Wojewódzkiemu w Krakowie, Urzędom Skarbowym, Powiatowym Urzędem Pracy i innym instytucj</w:t>
      </w:r>
      <w:r w:rsidR="0007549F">
        <w:rPr>
          <w:rFonts w:ascii="Arial" w:hAnsi="Arial" w:cs="Arial"/>
          <w:sz w:val="24"/>
          <w:szCs w:val="24"/>
        </w:rPr>
        <w:t>om</w:t>
      </w:r>
      <w:r w:rsidR="00475F9D">
        <w:rPr>
          <w:rFonts w:ascii="Arial" w:hAnsi="Arial" w:cs="Arial"/>
          <w:sz w:val="24"/>
          <w:szCs w:val="24"/>
        </w:rPr>
        <w:t xml:space="preserve"> w </w:t>
      </w:r>
      <w:r w:rsidR="0007549F">
        <w:rPr>
          <w:rFonts w:ascii="Arial" w:hAnsi="Arial" w:cs="Arial"/>
          <w:sz w:val="24"/>
          <w:szCs w:val="24"/>
        </w:rPr>
        <w:t>ramach</w:t>
      </w:r>
      <w:r w:rsidR="00475F9D">
        <w:rPr>
          <w:rFonts w:ascii="Arial" w:hAnsi="Arial" w:cs="Arial"/>
          <w:sz w:val="24"/>
          <w:szCs w:val="24"/>
        </w:rPr>
        <w:t xml:space="preserve"> powierzonych zadań,</w:t>
      </w:r>
    </w:p>
    <w:p w14:paraId="11417538" w14:textId="47CDF239" w:rsidR="00475F9D" w:rsidRDefault="00475F9D" w:rsidP="00334489">
      <w:pPr>
        <w:pStyle w:val="Akapitzlist"/>
        <w:numPr>
          <w:ilvl w:val="0"/>
          <w:numId w:val="10"/>
        </w:numPr>
        <w:spacing w:line="23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Przygotowywanie ogłoszeń, informacji i innych dokumentów </w:t>
      </w:r>
      <w:r w:rsidR="00EA57D6">
        <w:rPr>
          <w:rFonts w:ascii="Arial" w:hAnsi="Arial" w:cs="Arial"/>
          <w:sz w:val="24"/>
          <w:szCs w:val="24"/>
        </w:rPr>
        <w:t xml:space="preserve">w </w:t>
      </w:r>
      <w:r w:rsidR="0007549F">
        <w:rPr>
          <w:rFonts w:ascii="Arial" w:hAnsi="Arial" w:cs="Arial"/>
          <w:sz w:val="24"/>
          <w:szCs w:val="24"/>
        </w:rPr>
        <w:t>zakresie</w:t>
      </w:r>
      <w:r w:rsidR="00EA57D6">
        <w:rPr>
          <w:rFonts w:ascii="Arial" w:hAnsi="Arial" w:cs="Arial"/>
          <w:sz w:val="24"/>
          <w:szCs w:val="24"/>
        </w:rPr>
        <w:t xml:space="preserve"> wykonywanych zadań.</w:t>
      </w:r>
    </w:p>
    <w:p w14:paraId="19C5969B" w14:textId="3CA73068" w:rsidR="00C22277" w:rsidRPr="00EA57D6" w:rsidRDefault="003166D5" w:rsidP="00334489">
      <w:pPr>
        <w:pStyle w:val="Nagwek2"/>
        <w:numPr>
          <w:ilvl w:val="0"/>
          <w:numId w:val="7"/>
        </w:numPr>
        <w:spacing w:after="80" w:line="23" w:lineRule="atLeast"/>
        <w:ind w:left="425" w:hanging="425"/>
        <w:contextualSpacing/>
        <w:rPr>
          <w:rFonts w:ascii="Arial" w:hAnsi="Arial" w:cs="Arial"/>
          <w:b/>
          <w:bCs/>
          <w:color w:val="auto"/>
          <w:sz w:val="24"/>
          <w:szCs w:val="24"/>
        </w:rPr>
      </w:pPr>
      <w:r w:rsidRPr="00EA57D6">
        <w:rPr>
          <w:rFonts w:ascii="Arial" w:hAnsi="Arial" w:cs="Arial"/>
          <w:b/>
          <w:bCs/>
          <w:color w:val="auto"/>
          <w:sz w:val="24"/>
          <w:szCs w:val="24"/>
        </w:rPr>
        <w:t>Informacje o warunkach pracy na stanowisku</w:t>
      </w:r>
      <w:r w:rsidR="00EA57D6">
        <w:rPr>
          <w:rFonts w:ascii="Arial" w:hAnsi="Arial" w:cs="Arial"/>
          <w:b/>
          <w:bCs/>
          <w:color w:val="auto"/>
          <w:sz w:val="24"/>
          <w:szCs w:val="24"/>
        </w:rPr>
        <w:t>:</w:t>
      </w:r>
    </w:p>
    <w:p w14:paraId="1D718AD7" w14:textId="7BA7DAF3" w:rsidR="003166D5" w:rsidRPr="00EA57D6" w:rsidRDefault="003166D5" w:rsidP="00334489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Arial" w:hAnsi="Arial" w:cs="Arial"/>
        </w:rPr>
      </w:pPr>
      <w:r w:rsidRPr="00EA57D6">
        <w:rPr>
          <w:rFonts w:ascii="Arial" w:hAnsi="Arial" w:cs="Arial"/>
          <w:sz w:val="24"/>
          <w:szCs w:val="24"/>
        </w:rPr>
        <w:t>Praca biurowa</w:t>
      </w:r>
      <w:r w:rsidR="002C77AC" w:rsidRPr="00EA57D6">
        <w:rPr>
          <w:rFonts w:ascii="Arial" w:hAnsi="Arial" w:cs="Arial"/>
          <w:sz w:val="24"/>
          <w:szCs w:val="24"/>
        </w:rPr>
        <w:t xml:space="preserve"> w większości w pozycji siedzącej, związana z dokumentacją, papierową oraz obsługą komputera i programów komputerowych.</w:t>
      </w:r>
    </w:p>
    <w:p w14:paraId="2335F957" w14:textId="55BD0FBC" w:rsidR="002C77AC" w:rsidRPr="00EA57D6" w:rsidRDefault="002C77AC" w:rsidP="00334489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Arial" w:hAnsi="Arial" w:cs="Arial"/>
        </w:rPr>
      </w:pPr>
      <w:r w:rsidRPr="00EA57D6">
        <w:rPr>
          <w:rFonts w:ascii="Arial" w:hAnsi="Arial" w:cs="Arial"/>
          <w:sz w:val="24"/>
          <w:szCs w:val="24"/>
        </w:rPr>
        <w:t>Praca wymagająca predyspozycji umożliwiających  bezproblemowy kontakt i</w:t>
      </w:r>
      <w:r w:rsidR="00EA57D6">
        <w:rPr>
          <w:rFonts w:ascii="Arial" w:hAnsi="Arial" w:cs="Arial"/>
          <w:sz w:val="24"/>
          <w:szCs w:val="24"/>
        </w:rPr>
        <w:t> </w:t>
      </w:r>
      <w:r w:rsidRPr="00EA57D6">
        <w:rPr>
          <w:rFonts w:ascii="Arial" w:hAnsi="Arial" w:cs="Arial"/>
          <w:sz w:val="24"/>
          <w:szCs w:val="24"/>
        </w:rPr>
        <w:t>porozumiewanie się  z innymi osobami.</w:t>
      </w:r>
    </w:p>
    <w:p w14:paraId="34D209D2" w14:textId="2D588C54" w:rsidR="002C77AC" w:rsidRPr="00EA57D6" w:rsidRDefault="002C77AC" w:rsidP="00334489">
      <w:pPr>
        <w:pStyle w:val="Akapitzlist"/>
        <w:numPr>
          <w:ilvl w:val="0"/>
          <w:numId w:val="11"/>
        </w:numPr>
        <w:spacing w:line="23" w:lineRule="atLeast"/>
        <w:jc w:val="both"/>
        <w:rPr>
          <w:rFonts w:ascii="Arial" w:hAnsi="Arial" w:cs="Arial"/>
        </w:rPr>
      </w:pPr>
      <w:r w:rsidRPr="00EA57D6">
        <w:rPr>
          <w:rFonts w:ascii="Arial" w:hAnsi="Arial" w:cs="Arial"/>
          <w:sz w:val="24"/>
          <w:szCs w:val="24"/>
        </w:rPr>
        <w:lastRenderedPageBreak/>
        <w:t xml:space="preserve">Umowa o pracę zawarta będzie na czas określony w </w:t>
      </w:r>
      <w:r w:rsidR="007319BD">
        <w:rPr>
          <w:rFonts w:ascii="Arial" w:hAnsi="Arial" w:cs="Arial"/>
          <w:sz w:val="24"/>
          <w:szCs w:val="24"/>
        </w:rPr>
        <w:t>wymiarze 1 etat.</w:t>
      </w:r>
    </w:p>
    <w:p w14:paraId="79FEEA36" w14:textId="74F8E47D" w:rsidR="002C77AC" w:rsidRDefault="002C77AC" w:rsidP="00334489">
      <w:pPr>
        <w:pStyle w:val="Nagwek2"/>
        <w:spacing w:after="80" w:line="23" w:lineRule="atLeast"/>
        <w:contextualSpacing/>
        <w:rPr>
          <w:rFonts w:ascii="Arial" w:hAnsi="Arial" w:cs="Arial"/>
          <w:b/>
          <w:bCs/>
          <w:color w:val="auto"/>
          <w:sz w:val="24"/>
          <w:szCs w:val="24"/>
        </w:rPr>
      </w:pPr>
      <w:r w:rsidRPr="00EA57D6">
        <w:rPr>
          <w:rFonts w:ascii="Arial" w:hAnsi="Arial" w:cs="Arial"/>
          <w:b/>
          <w:bCs/>
          <w:color w:val="auto"/>
          <w:sz w:val="24"/>
          <w:szCs w:val="24"/>
        </w:rPr>
        <w:t>VI. Wymagane dokumenty</w:t>
      </w:r>
      <w:r w:rsidR="00EA57D6">
        <w:rPr>
          <w:rFonts w:ascii="Arial" w:hAnsi="Arial" w:cs="Arial"/>
          <w:b/>
          <w:bCs/>
          <w:color w:val="auto"/>
          <w:sz w:val="24"/>
          <w:szCs w:val="24"/>
        </w:rPr>
        <w:t>:</w:t>
      </w:r>
    </w:p>
    <w:p w14:paraId="3A51A820" w14:textId="07BDFF6C" w:rsidR="002C77AC" w:rsidRPr="0067741D" w:rsidRDefault="008419DE" w:rsidP="00334489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Arial" w:hAnsi="Arial" w:cs="Arial"/>
        </w:rPr>
      </w:pPr>
      <w:r w:rsidRPr="0067741D">
        <w:rPr>
          <w:rFonts w:ascii="Arial" w:hAnsi="Arial" w:cs="Arial"/>
          <w:sz w:val="24"/>
          <w:szCs w:val="24"/>
        </w:rPr>
        <w:t>List motywacyjny</w:t>
      </w:r>
      <w:r w:rsidR="00EA57D6" w:rsidRPr="0067741D">
        <w:rPr>
          <w:rFonts w:ascii="Arial" w:hAnsi="Arial" w:cs="Arial"/>
          <w:sz w:val="24"/>
          <w:szCs w:val="24"/>
        </w:rPr>
        <w:t>.</w:t>
      </w:r>
    </w:p>
    <w:p w14:paraId="58A9632B" w14:textId="4D40B7F7" w:rsidR="008419DE" w:rsidRPr="0067741D" w:rsidRDefault="008419DE" w:rsidP="00334489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Arial" w:hAnsi="Arial" w:cs="Arial"/>
        </w:rPr>
      </w:pPr>
      <w:r w:rsidRPr="0067741D">
        <w:rPr>
          <w:rFonts w:ascii="Arial" w:hAnsi="Arial" w:cs="Arial"/>
          <w:sz w:val="24"/>
          <w:szCs w:val="24"/>
        </w:rPr>
        <w:t>Życiorys (CV) z uwzględnieniem dokładnego przebiegu kariery zawodowej.</w:t>
      </w:r>
    </w:p>
    <w:p w14:paraId="2BDC0CB3" w14:textId="67749ECE" w:rsidR="008419DE" w:rsidRPr="0067741D" w:rsidRDefault="008419DE" w:rsidP="00334489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Arial" w:hAnsi="Arial" w:cs="Arial"/>
        </w:rPr>
      </w:pPr>
      <w:r w:rsidRPr="0067741D">
        <w:rPr>
          <w:rFonts w:ascii="Arial" w:hAnsi="Arial" w:cs="Arial"/>
          <w:sz w:val="24"/>
          <w:szCs w:val="24"/>
        </w:rPr>
        <w:t>Kserokopie dokumentów potwierdzających wykształcenie oraz przebieg pracy zawodowej</w:t>
      </w:r>
      <w:r w:rsidR="000B0817" w:rsidRPr="0067741D">
        <w:rPr>
          <w:rFonts w:ascii="Arial" w:hAnsi="Arial" w:cs="Arial"/>
          <w:sz w:val="24"/>
          <w:szCs w:val="24"/>
        </w:rPr>
        <w:t>.</w:t>
      </w:r>
    </w:p>
    <w:p w14:paraId="42F2767D" w14:textId="67DA3B0C" w:rsidR="00393542" w:rsidRPr="007319BD" w:rsidRDefault="000B0817" w:rsidP="007319BD">
      <w:pPr>
        <w:pStyle w:val="Akapitzlist"/>
        <w:numPr>
          <w:ilvl w:val="0"/>
          <w:numId w:val="12"/>
        </w:numPr>
        <w:spacing w:line="23" w:lineRule="atLeast"/>
        <w:jc w:val="both"/>
        <w:rPr>
          <w:rFonts w:ascii="Arial" w:hAnsi="Arial" w:cs="Arial"/>
        </w:rPr>
      </w:pPr>
      <w:r w:rsidRPr="0067741D">
        <w:rPr>
          <w:rFonts w:ascii="Arial" w:hAnsi="Arial" w:cs="Arial"/>
          <w:sz w:val="24"/>
          <w:szCs w:val="24"/>
        </w:rPr>
        <w:t>Kserokopie zaświadczeń o ukończonych kursach i szkoleniach ( w przypadku ich posiadania).</w:t>
      </w:r>
    </w:p>
    <w:p w14:paraId="2B57EAD0" w14:textId="05038D10" w:rsidR="00393542" w:rsidRDefault="00393542" w:rsidP="00334489">
      <w:pPr>
        <w:pStyle w:val="Nagwek2"/>
        <w:spacing w:after="80" w:line="23" w:lineRule="atLeast"/>
        <w:contextualSpacing/>
        <w:rPr>
          <w:rFonts w:ascii="Arial" w:hAnsi="Arial" w:cs="Arial"/>
          <w:b/>
          <w:bCs/>
          <w:color w:val="auto"/>
          <w:sz w:val="24"/>
          <w:szCs w:val="24"/>
        </w:rPr>
      </w:pPr>
      <w:r w:rsidRPr="0067741D">
        <w:rPr>
          <w:rFonts w:ascii="Arial" w:hAnsi="Arial" w:cs="Arial"/>
          <w:b/>
          <w:bCs/>
          <w:color w:val="auto"/>
          <w:sz w:val="24"/>
          <w:szCs w:val="24"/>
        </w:rPr>
        <w:t>VII. Termin, sposób i miejsce składanie dokumentów</w:t>
      </w:r>
      <w:r w:rsidR="0067741D">
        <w:rPr>
          <w:rFonts w:ascii="Arial" w:hAnsi="Arial" w:cs="Arial"/>
          <w:b/>
          <w:bCs/>
          <w:color w:val="auto"/>
          <w:sz w:val="24"/>
          <w:szCs w:val="24"/>
        </w:rPr>
        <w:t>:</w:t>
      </w:r>
    </w:p>
    <w:p w14:paraId="01512769" w14:textId="2654240D" w:rsidR="00A500E3" w:rsidRPr="0067741D" w:rsidRDefault="00A500E3" w:rsidP="00334489">
      <w:pPr>
        <w:pStyle w:val="Akapitzlist"/>
        <w:numPr>
          <w:ilvl w:val="0"/>
          <w:numId w:val="13"/>
        </w:numPr>
        <w:spacing w:line="23" w:lineRule="atLeast"/>
        <w:jc w:val="both"/>
        <w:rPr>
          <w:rFonts w:ascii="Arial" w:hAnsi="Arial" w:cs="Arial"/>
        </w:rPr>
      </w:pPr>
      <w:r w:rsidRPr="0067741D">
        <w:rPr>
          <w:rFonts w:ascii="Arial" w:hAnsi="Arial" w:cs="Arial"/>
          <w:sz w:val="24"/>
          <w:szCs w:val="24"/>
        </w:rPr>
        <w:t xml:space="preserve">Dokumenty aplikacyjne składane są do </w:t>
      </w:r>
      <w:r w:rsidR="007319BD">
        <w:rPr>
          <w:rFonts w:ascii="Arial" w:hAnsi="Arial" w:cs="Arial"/>
          <w:sz w:val="24"/>
          <w:szCs w:val="24"/>
        </w:rPr>
        <w:t xml:space="preserve"> </w:t>
      </w:r>
      <w:r w:rsidR="00FF09F0">
        <w:rPr>
          <w:rFonts w:ascii="Arial" w:hAnsi="Arial" w:cs="Arial"/>
          <w:sz w:val="24"/>
          <w:szCs w:val="24"/>
        </w:rPr>
        <w:t>30</w:t>
      </w:r>
      <w:r w:rsidR="007319BD">
        <w:rPr>
          <w:rFonts w:ascii="Arial" w:hAnsi="Arial" w:cs="Arial"/>
          <w:sz w:val="24"/>
          <w:szCs w:val="24"/>
        </w:rPr>
        <w:t>.</w:t>
      </w:r>
      <w:r w:rsidR="00FF09F0">
        <w:rPr>
          <w:rFonts w:ascii="Arial" w:hAnsi="Arial" w:cs="Arial"/>
          <w:sz w:val="24"/>
          <w:szCs w:val="24"/>
        </w:rPr>
        <w:t>09</w:t>
      </w:r>
      <w:r w:rsidR="007319BD">
        <w:rPr>
          <w:rFonts w:ascii="Arial" w:hAnsi="Arial" w:cs="Arial"/>
          <w:sz w:val="24"/>
          <w:szCs w:val="24"/>
        </w:rPr>
        <w:t>.</w:t>
      </w:r>
      <w:r w:rsidRPr="0067741D">
        <w:rPr>
          <w:rFonts w:ascii="Arial" w:hAnsi="Arial" w:cs="Arial"/>
          <w:sz w:val="24"/>
          <w:szCs w:val="24"/>
        </w:rPr>
        <w:t>2022 do godziny</w:t>
      </w:r>
      <w:r w:rsidR="007319BD">
        <w:rPr>
          <w:rFonts w:ascii="Arial" w:hAnsi="Arial" w:cs="Arial"/>
          <w:sz w:val="24"/>
          <w:szCs w:val="24"/>
        </w:rPr>
        <w:t xml:space="preserve"> 12.00</w:t>
      </w:r>
      <w:r w:rsidR="00FF09F0">
        <w:rPr>
          <w:rFonts w:ascii="Arial" w:hAnsi="Arial" w:cs="Arial"/>
          <w:sz w:val="24"/>
          <w:szCs w:val="24"/>
        </w:rPr>
        <w:t>.</w:t>
      </w:r>
    </w:p>
    <w:p w14:paraId="4CCB2598" w14:textId="768D4254" w:rsidR="00A500E3" w:rsidRPr="0067741D" w:rsidRDefault="00A500E3" w:rsidP="00334489">
      <w:pPr>
        <w:pStyle w:val="Akapitzlist"/>
        <w:numPr>
          <w:ilvl w:val="0"/>
          <w:numId w:val="13"/>
        </w:numPr>
        <w:spacing w:line="23" w:lineRule="atLeast"/>
        <w:jc w:val="both"/>
        <w:rPr>
          <w:rFonts w:ascii="Arial" w:hAnsi="Arial" w:cs="Arial"/>
        </w:rPr>
      </w:pPr>
      <w:r w:rsidRPr="0067741D">
        <w:rPr>
          <w:rFonts w:ascii="Arial" w:hAnsi="Arial" w:cs="Arial"/>
          <w:sz w:val="24"/>
          <w:szCs w:val="24"/>
        </w:rPr>
        <w:t>Dokumenty które zostaną złożone lub wpłyną pocztą do Gminnego Ośrodka Pomocy Społecznej w Wietrzychowicach po wyżej wymienionym terminie nie będą rozpatrywane.</w:t>
      </w:r>
    </w:p>
    <w:p w14:paraId="43A25179" w14:textId="1787EC3F" w:rsidR="00A500E3" w:rsidRPr="0067741D" w:rsidRDefault="00A500E3" w:rsidP="00334489">
      <w:pPr>
        <w:pStyle w:val="Akapitzlist"/>
        <w:numPr>
          <w:ilvl w:val="0"/>
          <w:numId w:val="13"/>
        </w:numPr>
        <w:spacing w:line="23" w:lineRule="atLeast"/>
        <w:jc w:val="both"/>
        <w:rPr>
          <w:rFonts w:ascii="Arial" w:hAnsi="Arial" w:cs="Arial"/>
        </w:rPr>
      </w:pPr>
      <w:r w:rsidRPr="0067741D">
        <w:rPr>
          <w:rFonts w:ascii="Arial" w:hAnsi="Arial" w:cs="Arial"/>
          <w:sz w:val="24"/>
          <w:szCs w:val="24"/>
        </w:rPr>
        <w:t>Dokumenty można składać osobiście do Gminnego Ośrodka Pomocy Społecznej w Wietrzychowicach</w:t>
      </w:r>
      <w:r w:rsidR="003D43CB" w:rsidRPr="0067741D">
        <w:rPr>
          <w:rFonts w:ascii="Arial" w:hAnsi="Arial" w:cs="Arial"/>
          <w:sz w:val="24"/>
          <w:szCs w:val="24"/>
        </w:rPr>
        <w:t>, w zaklejonych kopertach z napisem ,, Nabór na stanowisko pomoc administracyjna” lub przesłać pocztą na adres: Gminny Ośrodek Pomocy Społecznej, 33-270 Wietrzychowice19.</w:t>
      </w:r>
    </w:p>
    <w:p w14:paraId="204F4C67" w14:textId="2BD59B47" w:rsidR="003D43CB" w:rsidRPr="0067741D" w:rsidRDefault="003D43CB" w:rsidP="00334489">
      <w:pPr>
        <w:pStyle w:val="Akapitzlist"/>
        <w:numPr>
          <w:ilvl w:val="0"/>
          <w:numId w:val="13"/>
        </w:numPr>
        <w:spacing w:line="23" w:lineRule="atLeast"/>
        <w:jc w:val="both"/>
        <w:rPr>
          <w:rFonts w:ascii="Arial" w:hAnsi="Arial" w:cs="Arial"/>
        </w:rPr>
      </w:pPr>
      <w:r w:rsidRPr="0067741D">
        <w:rPr>
          <w:rFonts w:ascii="Arial" w:hAnsi="Arial" w:cs="Arial"/>
          <w:sz w:val="24"/>
          <w:szCs w:val="24"/>
        </w:rPr>
        <w:t>Nie można złożyć dokumentów w formie elektronicznej.</w:t>
      </w:r>
    </w:p>
    <w:p w14:paraId="3EF5E559" w14:textId="67B8D4C1" w:rsidR="003D43CB" w:rsidRPr="0067741D" w:rsidRDefault="003D43CB" w:rsidP="00334489">
      <w:pPr>
        <w:pStyle w:val="Nagwek2"/>
        <w:spacing w:after="80" w:line="23" w:lineRule="atLeast"/>
        <w:contextualSpacing/>
        <w:rPr>
          <w:rFonts w:ascii="Arial" w:hAnsi="Arial" w:cs="Arial"/>
          <w:b/>
          <w:bCs/>
          <w:color w:val="auto"/>
          <w:sz w:val="24"/>
          <w:szCs w:val="24"/>
        </w:rPr>
      </w:pPr>
      <w:r w:rsidRPr="0067741D">
        <w:rPr>
          <w:rFonts w:ascii="Arial" w:hAnsi="Arial" w:cs="Arial"/>
          <w:b/>
          <w:bCs/>
          <w:color w:val="auto"/>
          <w:sz w:val="24"/>
          <w:szCs w:val="24"/>
        </w:rPr>
        <w:t xml:space="preserve">VIII. </w:t>
      </w:r>
      <w:r w:rsidR="003A58B2" w:rsidRPr="0067741D">
        <w:rPr>
          <w:rFonts w:ascii="Arial" w:hAnsi="Arial" w:cs="Arial"/>
          <w:b/>
          <w:bCs/>
          <w:color w:val="auto"/>
          <w:sz w:val="24"/>
          <w:szCs w:val="24"/>
        </w:rPr>
        <w:t>Dodatkowe informacje</w:t>
      </w:r>
      <w:r w:rsidR="0067741D">
        <w:rPr>
          <w:rFonts w:ascii="Arial" w:hAnsi="Arial" w:cs="Arial"/>
          <w:b/>
          <w:bCs/>
          <w:color w:val="auto"/>
          <w:sz w:val="24"/>
          <w:szCs w:val="24"/>
        </w:rPr>
        <w:t>:</w:t>
      </w:r>
    </w:p>
    <w:p w14:paraId="2AE06447" w14:textId="1989C39F" w:rsidR="003A58B2" w:rsidRPr="0067741D" w:rsidRDefault="003A58B2" w:rsidP="00334489">
      <w:pPr>
        <w:spacing w:line="23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67741D">
        <w:rPr>
          <w:rFonts w:ascii="Arial" w:hAnsi="Arial" w:cs="Arial"/>
          <w:sz w:val="24"/>
          <w:szCs w:val="24"/>
        </w:rPr>
        <w:t>Na rozmowę kwalifikacyjną zaproszone zostaną osoby, które spełnią wyżej opisane wymagania niezbędne określone  w ogłoszeniu i przedłożą wymagany komplet dokumentów, wybrani kandydaci zostaną powiadomieni telefonicznie o terminie rozmowy kwalifikacyjnej.</w:t>
      </w:r>
    </w:p>
    <w:p w14:paraId="55226AAD" w14:textId="48F13618" w:rsidR="003A58B2" w:rsidRPr="0067741D" w:rsidRDefault="003A58B2" w:rsidP="00334489">
      <w:pPr>
        <w:spacing w:line="23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67741D">
        <w:rPr>
          <w:rFonts w:ascii="Arial" w:hAnsi="Arial" w:cs="Arial"/>
          <w:sz w:val="24"/>
          <w:szCs w:val="24"/>
        </w:rPr>
        <w:t>Wskaźnik zatrudnienia osób niepełnosprawnych w jednostce, w rozumieniu przepisów o rehabilitacji zawodowej i społecznej oraz zatrudnieniu osób niepełnosprawnych, w</w:t>
      </w:r>
      <w:r w:rsidR="00334489">
        <w:rPr>
          <w:rFonts w:ascii="Arial" w:hAnsi="Arial" w:cs="Arial"/>
          <w:sz w:val="24"/>
          <w:szCs w:val="24"/>
        </w:rPr>
        <w:t> </w:t>
      </w:r>
      <w:r w:rsidRPr="0067741D">
        <w:rPr>
          <w:rFonts w:ascii="Arial" w:hAnsi="Arial" w:cs="Arial"/>
          <w:sz w:val="24"/>
          <w:szCs w:val="24"/>
        </w:rPr>
        <w:t>miesiącu poprzedzającym datę</w:t>
      </w:r>
      <w:r w:rsidR="00370696" w:rsidRPr="0067741D">
        <w:rPr>
          <w:rFonts w:ascii="Arial" w:hAnsi="Arial" w:cs="Arial"/>
          <w:sz w:val="24"/>
          <w:szCs w:val="24"/>
        </w:rPr>
        <w:t xml:space="preserve"> upublicznienia ogłoszenia, wynosi mniej niż 6%.</w:t>
      </w:r>
    </w:p>
    <w:p w14:paraId="2E791CE8" w14:textId="2A01760A" w:rsidR="00370696" w:rsidRPr="0067741D" w:rsidRDefault="00370696" w:rsidP="00334489">
      <w:pPr>
        <w:pStyle w:val="Nagwek2"/>
        <w:spacing w:after="80" w:line="23" w:lineRule="atLeast"/>
        <w:contextualSpacing/>
        <w:rPr>
          <w:rFonts w:ascii="Arial" w:hAnsi="Arial" w:cs="Arial"/>
          <w:b/>
          <w:bCs/>
          <w:color w:val="auto"/>
          <w:sz w:val="24"/>
          <w:szCs w:val="24"/>
        </w:rPr>
      </w:pPr>
      <w:r w:rsidRPr="0067741D">
        <w:rPr>
          <w:rFonts w:ascii="Arial" w:hAnsi="Arial" w:cs="Arial"/>
          <w:b/>
          <w:bCs/>
          <w:color w:val="auto"/>
          <w:sz w:val="24"/>
          <w:szCs w:val="24"/>
        </w:rPr>
        <w:t>IX. Uwagi końcowe</w:t>
      </w:r>
      <w:r w:rsidR="0067741D" w:rsidRPr="0067741D">
        <w:rPr>
          <w:rFonts w:ascii="Arial" w:hAnsi="Arial" w:cs="Arial"/>
          <w:b/>
          <w:bCs/>
          <w:color w:val="auto"/>
          <w:sz w:val="24"/>
          <w:szCs w:val="24"/>
        </w:rPr>
        <w:t>:</w:t>
      </w:r>
    </w:p>
    <w:p w14:paraId="3B27B206" w14:textId="76C294BA" w:rsidR="00370696" w:rsidRPr="0067741D" w:rsidRDefault="00370696" w:rsidP="00334489">
      <w:pPr>
        <w:pStyle w:val="Akapitzlist"/>
        <w:numPr>
          <w:ilvl w:val="0"/>
          <w:numId w:val="6"/>
        </w:numPr>
        <w:spacing w:line="23" w:lineRule="atLeast"/>
        <w:ind w:left="284" w:hanging="284"/>
        <w:jc w:val="both"/>
        <w:rPr>
          <w:rFonts w:ascii="Arial" w:hAnsi="Arial" w:cs="Arial"/>
          <w:sz w:val="24"/>
          <w:szCs w:val="24"/>
        </w:rPr>
      </w:pPr>
      <w:r w:rsidRPr="0067741D">
        <w:rPr>
          <w:rFonts w:ascii="Arial" w:hAnsi="Arial" w:cs="Arial"/>
          <w:sz w:val="24"/>
          <w:szCs w:val="24"/>
        </w:rPr>
        <w:t>Dokumenty aplikacyjne kandydata, który zostanie wyłoniony w procesie rekrutacji, zostaną dołączone do  jego akt osobowych.</w:t>
      </w:r>
    </w:p>
    <w:p w14:paraId="21D093F7" w14:textId="5DF8021F" w:rsidR="00370696" w:rsidRPr="0067741D" w:rsidRDefault="00370696" w:rsidP="00334489">
      <w:pPr>
        <w:pStyle w:val="Akapitzlist"/>
        <w:numPr>
          <w:ilvl w:val="0"/>
          <w:numId w:val="6"/>
        </w:numPr>
        <w:spacing w:line="23" w:lineRule="atLeast"/>
        <w:ind w:left="284" w:hanging="284"/>
        <w:jc w:val="both"/>
        <w:rPr>
          <w:rFonts w:ascii="Arial" w:hAnsi="Arial" w:cs="Arial"/>
          <w:sz w:val="24"/>
          <w:szCs w:val="24"/>
        </w:rPr>
      </w:pPr>
      <w:r w:rsidRPr="0067741D">
        <w:rPr>
          <w:rFonts w:ascii="Arial" w:hAnsi="Arial" w:cs="Arial"/>
          <w:sz w:val="24"/>
          <w:szCs w:val="24"/>
        </w:rPr>
        <w:t>Dokumenty aplikacyjne osób, które w procesie</w:t>
      </w:r>
      <w:r w:rsidR="00094A92" w:rsidRPr="0067741D">
        <w:rPr>
          <w:rFonts w:ascii="Arial" w:hAnsi="Arial" w:cs="Arial"/>
          <w:sz w:val="24"/>
          <w:szCs w:val="24"/>
        </w:rPr>
        <w:t xml:space="preserve"> rekrutacyjnym zakwalifikowały się do dalszego etapu zostały umieszczone w protokole, będą przechowywane zgodnie z instrukcją kancelaryjną, a następnie przekazane do archiwum zakładowego.</w:t>
      </w:r>
    </w:p>
    <w:p w14:paraId="416E65FA" w14:textId="68B5144D" w:rsidR="00D6604C" w:rsidRDefault="00094A92" w:rsidP="00334489">
      <w:pPr>
        <w:pStyle w:val="Akapitzlist"/>
        <w:numPr>
          <w:ilvl w:val="0"/>
          <w:numId w:val="6"/>
        </w:numPr>
        <w:spacing w:line="23" w:lineRule="atLeast"/>
        <w:ind w:left="284" w:hanging="284"/>
        <w:jc w:val="both"/>
        <w:rPr>
          <w:rFonts w:ascii="Arial" w:hAnsi="Arial" w:cs="Arial"/>
          <w:sz w:val="24"/>
          <w:szCs w:val="24"/>
        </w:rPr>
      </w:pPr>
      <w:r w:rsidRPr="0067741D">
        <w:rPr>
          <w:rFonts w:ascii="Arial" w:hAnsi="Arial" w:cs="Arial"/>
          <w:sz w:val="24"/>
          <w:szCs w:val="24"/>
        </w:rPr>
        <w:t>Dokumenty aplikacyjne  pozostałych osób będą odesłane lub odebrane osobiście przez zainteresowanych.</w:t>
      </w:r>
    </w:p>
    <w:p w14:paraId="05D8C929" w14:textId="02097604" w:rsidR="00334489" w:rsidRPr="00334489" w:rsidRDefault="00334489" w:rsidP="00334489">
      <w:pPr>
        <w:pStyle w:val="Nagwek2"/>
        <w:rPr>
          <w:rFonts w:ascii="Arial" w:hAnsi="Arial" w:cs="Arial"/>
          <w:b/>
          <w:bCs/>
          <w:color w:val="auto"/>
          <w:sz w:val="24"/>
          <w:szCs w:val="24"/>
        </w:rPr>
      </w:pPr>
      <w:r w:rsidRPr="00334489">
        <w:rPr>
          <w:rFonts w:ascii="Arial" w:hAnsi="Arial" w:cs="Arial"/>
          <w:b/>
          <w:bCs/>
          <w:color w:val="auto"/>
          <w:sz w:val="24"/>
          <w:szCs w:val="24"/>
        </w:rPr>
        <w:t>X. Klauzula RODO</w:t>
      </w:r>
    </w:p>
    <w:sectPr w:rsidR="00334489" w:rsidRPr="0033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B647A"/>
    <w:multiLevelType w:val="multilevel"/>
    <w:tmpl w:val="655CE2CE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0E1E4D"/>
    <w:multiLevelType w:val="hybridMultilevel"/>
    <w:tmpl w:val="59964AD0"/>
    <w:lvl w:ilvl="0" w:tplc="0F8847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CD59D0"/>
    <w:multiLevelType w:val="multilevel"/>
    <w:tmpl w:val="2CFE736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844659"/>
    <w:multiLevelType w:val="multilevel"/>
    <w:tmpl w:val="49E4301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DC558E0"/>
    <w:multiLevelType w:val="multilevel"/>
    <w:tmpl w:val="E65C085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48538E7"/>
    <w:multiLevelType w:val="hybridMultilevel"/>
    <w:tmpl w:val="042686CA"/>
    <w:lvl w:ilvl="0" w:tplc="5464051A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" w15:restartNumberingAfterBreak="0">
    <w:nsid w:val="2C8056F8"/>
    <w:multiLevelType w:val="hybridMultilevel"/>
    <w:tmpl w:val="4D3A1EBC"/>
    <w:lvl w:ilvl="0" w:tplc="97FC2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D75E4"/>
    <w:multiLevelType w:val="hybridMultilevel"/>
    <w:tmpl w:val="3F18CB76"/>
    <w:lvl w:ilvl="0" w:tplc="820CA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925EC"/>
    <w:multiLevelType w:val="hybridMultilevel"/>
    <w:tmpl w:val="4DC27AC2"/>
    <w:lvl w:ilvl="0" w:tplc="09704B7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 w15:restartNumberingAfterBreak="0">
    <w:nsid w:val="54127A8F"/>
    <w:multiLevelType w:val="multilevel"/>
    <w:tmpl w:val="8140ED7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BF87D2D"/>
    <w:multiLevelType w:val="multilevel"/>
    <w:tmpl w:val="4452790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4380089"/>
    <w:multiLevelType w:val="hybridMultilevel"/>
    <w:tmpl w:val="1E3AE460"/>
    <w:lvl w:ilvl="0" w:tplc="0D1C4D20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75EC2FAE"/>
    <w:multiLevelType w:val="hybridMultilevel"/>
    <w:tmpl w:val="8A2069DE"/>
    <w:lvl w:ilvl="0" w:tplc="32DC916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num w:numId="1" w16cid:durableId="1492407302">
    <w:abstractNumId w:val="7"/>
  </w:num>
  <w:num w:numId="2" w16cid:durableId="146751668">
    <w:abstractNumId w:val="1"/>
  </w:num>
  <w:num w:numId="3" w16cid:durableId="101924835">
    <w:abstractNumId w:val="5"/>
  </w:num>
  <w:num w:numId="4" w16cid:durableId="403768510">
    <w:abstractNumId w:val="12"/>
  </w:num>
  <w:num w:numId="5" w16cid:durableId="248078492">
    <w:abstractNumId w:val="11"/>
  </w:num>
  <w:num w:numId="6" w16cid:durableId="1505902082">
    <w:abstractNumId w:val="8"/>
  </w:num>
  <w:num w:numId="7" w16cid:durableId="675890448">
    <w:abstractNumId w:val="6"/>
  </w:num>
  <w:num w:numId="8" w16cid:durableId="1318413187">
    <w:abstractNumId w:val="10"/>
  </w:num>
  <w:num w:numId="9" w16cid:durableId="729693750">
    <w:abstractNumId w:val="9"/>
  </w:num>
  <w:num w:numId="10" w16cid:durableId="198934189">
    <w:abstractNumId w:val="3"/>
  </w:num>
  <w:num w:numId="11" w16cid:durableId="895706232">
    <w:abstractNumId w:val="4"/>
  </w:num>
  <w:num w:numId="12" w16cid:durableId="642660235">
    <w:abstractNumId w:val="2"/>
  </w:num>
  <w:num w:numId="13" w16cid:durableId="15200502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C0"/>
    <w:rsid w:val="00030552"/>
    <w:rsid w:val="0007549F"/>
    <w:rsid w:val="00094A92"/>
    <w:rsid w:val="000B0817"/>
    <w:rsid w:val="000C239B"/>
    <w:rsid w:val="00112D7B"/>
    <w:rsid w:val="001B1987"/>
    <w:rsid w:val="002C77AC"/>
    <w:rsid w:val="002E17F7"/>
    <w:rsid w:val="0031113F"/>
    <w:rsid w:val="003166D5"/>
    <w:rsid w:val="00334489"/>
    <w:rsid w:val="00370696"/>
    <w:rsid w:val="00393542"/>
    <w:rsid w:val="003A58B2"/>
    <w:rsid w:val="003B033B"/>
    <w:rsid w:val="003D43CB"/>
    <w:rsid w:val="003E631E"/>
    <w:rsid w:val="004655D0"/>
    <w:rsid w:val="00475F9D"/>
    <w:rsid w:val="005A4AD9"/>
    <w:rsid w:val="006263C0"/>
    <w:rsid w:val="00641DF3"/>
    <w:rsid w:val="0067741D"/>
    <w:rsid w:val="006856F4"/>
    <w:rsid w:val="006F70A6"/>
    <w:rsid w:val="007319BD"/>
    <w:rsid w:val="007C5321"/>
    <w:rsid w:val="007D0C61"/>
    <w:rsid w:val="008419DE"/>
    <w:rsid w:val="00881148"/>
    <w:rsid w:val="008E3E5F"/>
    <w:rsid w:val="008E6E40"/>
    <w:rsid w:val="008F5A97"/>
    <w:rsid w:val="00947344"/>
    <w:rsid w:val="00A01361"/>
    <w:rsid w:val="00A500E3"/>
    <w:rsid w:val="00AA2392"/>
    <w:rsid w:val="00B4457E"/>
    <w:rsid w:val="00BA0DC5"/>
    <w:rsid w:val="00C22277"/>
    <w:rsid w:val="00C370F5"/>
    <w:rsid w:val="00C6319F"/>
    <w:rsid w:val="00C71FD4"/>
    <w:rsid w:val="00D13A75"/>
    <w:rsid w:val="00D6604C"/>
    <w:rsid w:val="00EA57D6"/>
    <w:rsid w:val="00F068C9"/>
    <w:rsid w:val="00F15853"/>
    <w:rsid w:val="00F83B1E"/>
    <w:rsid w:val="00FB3D77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E68F"/>
  <w15:chartTrackingRefBased/>
  <w15:docId w15:val="{6D502140-96CB-4541-9126-60150258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111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68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04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111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68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Czarna</dc:creator>
  <cp:keywords/>
  <dc:description/>
  <cp:lastModifiedBy>Dorota Czarna</cp:lastModifiedBy>
  <cp:revision>6</cp:revision>
  <dcterms:created xsi:type="dcterms:W3CDTF">2022-09-20T20:44:00Z</dcterms:created>
  <dcterms:modified xsi:type="dcterms:W3CDTF">2022-09-22T11:38:00Z</dcterms:modified>
</cp:coreProperties>
</file>