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363" w:type="dxa"/>
        <w:tblLook w:val="04A0" w:firstRow="1" w:lastRow="0" w:firstColumn="1" w:lastColumn="0" w:noHBand="0" w:noVBand="1"/>
      </w:tblPr>
      <w:tblGrid>
        <w:gridCol w:w="9363"/>
      </w:tblGrid>
      <w:tr w:rsidR="001D1721" w:rsidTr="001D1721">
        <w:trPr>
          <w:trHeight w:val="346"/>
        </w:trPr>
        <w:tc>
          <w:tcPr>
            <w:tcW w:w="9363" w:type="dxa"/>
          </w:tcPr>
          <w:p w:rsidR="00840247" w:rsidRPr="002842F8" w:rsidRDefault="001D1721" w:rsidP="00EB7FDE">
            <w:pPr>
              <w:spacing w:before="120"/>
              <w:rPr>
                <w:b/>
              </w:rPr>
            </w:pPr>
            <w:r w:rsidRPr="002842F8">
              <w:rPr>
                <w:b/>
              </w:rPr>
              <w:t xml:space="preserve">Konkurs ofert na sprzedaż </w:t>
            </w:r>
            <w:r w:rsidR="00AA0E3F">
              <w:rPr>
                <w:b/>
              </w:rPr>
              <w:t xml:space="preserve">pojazdu marki </w:t>
            </w:r>
            <w:r w:rsidR="00EB7FDE">
              <w:rPr>
                <w:b/>
              </w:rPr>
              <w:t xml:space="preserve"> KYMCO VITALITY 2T, nr rejestracyjny FSW3F18</w:t>
            </w:r>
            <w:bookmarkStart w:id="0" w:name="_GoBack"/>
            <w:bookmarkEnd w:id="0"/>
          </w:p>
        </w:tc>
      </w:tr>
    </w:tbl>
    <w:p w:rsidR="001D1721" w:rsidRDefault="001D1721" w:rsidP="001D1721"/>
    <w:p w:rsidR="001D1721" w:rsidRDefault="001D1721" w:rsidP="001D1721"/>
    <w:p w:rsidR="001D1721" w:rsidRDefault="001D1721" w:rsidP="001D1721">
      <w:pPr>
        <w:rPr>
          <w:rFonts w:ascii="Arial" w:hAnsi="Arial" w:cs="Arial"/>
          <w:b/>
        </w:rPr>
      </w:pPr>
      <w:r>
        <w:tab/>
      </w:r>
      <w:r>
        <w:tab/>
      </w:r>
      <w:r>
        <w:tab/>
      </w:r>
      <w:r>
        <w:tab/>
      </w:r>
      <w:r w:rsidRPr="001D1721">
        <w:rPr>
          <w:rFonts w:ascii="Arial" w:hAnsi="Arial" w:cs="Arial"/>
          <w:b/>
        </w:rPr>
        <w:t>FORMULARZ OFERTOWY</w:t>
      </w:r>
    </w:p>
    <w:tbl>
      <w:tblPr>
        <w:tblpPr w:leftFromText="141" w:rightFromText="141" w:vertAnchor="text" w:horzAnchor="margin" w:tblpXSpec="right" w:tblpY="4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</w:tblGrid>
      <w:tr w:rsidR="001D1721" w:rsidTr="004352E0">
        <w:trPr>
          <w:trHeight w:val="1262"/>
        </w:trPr>
        <w:tc>
          <w:tcPr>
            <w:tcW w:w="3331" w:type="dxa"/>
          </w:tcPr>
          <w:p w:rsidR="001D1721" w:rsidRPr="001D1721" w:rsidRDefault="001D1721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1721">
              <w:rPr>
                <w:rFonts w:ascii="Arial" w:hAnsi="Arial" w:cs="Arial"/>
                <w:sz w:val="20"/>
                <w:szCs w:val="20"/>
              </w:rPr>
              <w:t>Sprzedający:</w:t>
            </w:r>
          </w:p>
          <w:p w:rsidR="004971F0" w:rsidRPr="00105129" w:rsidRDefault="00492210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5129">
              <w:rPr>
                <w:rFonts w:ascii="Arial" w:hAnsi="Arial" w:cs="Arial"/>
                <w:sz w:val="20"/>
                <w:szCs w:val="20"/>
              </w:rPr>
              <w:t>POWIAT ŚWIEBODZIŃSKI</w:t>
            </w:r>
          </w:p>
          <w:p w:rsidR="001D1721" w:rsidRPr="00105129" w:rsidRDefault="004971F0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5129">
              <w:rPr>
                <w:rFonts w:ascii="Arial" w:hAnsi="Arial" w:cs="Arial"/>
                <w:sz w:val="20"/>
                <w:szCs w:val="20"/>
              </w:rPr>
              <w:t>W ŚWIEBODZINIE</w:t>
            </w:r>
          </w:p>
          <w:p w:rsidR="004352E0" w:rsidRDefault="004971F0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5129">
              <w:rPr>
                <w:rFonts w:ascii="Arial" w:hAnsi="Arial" w:cs="Arial"/>
                <w:sz w:val="20"/>
                <w:szCs w:val="20"/>
              </w:rPr>
              <w:t>u</w:t>
            </w:r>
            <w:r w:rsidR="004352E0" w:rsidRPr="00105129">
              <w:rPr>
                <w:rFonts w:ascii="Arial" w:hAnsi="Arial" w:cs="Arial"/>
                <w:sz w:val="20"/>
                <w:szCs w:val="20"/>
              </w:rPr>
              <w:t>l. Kolejowa 2</w:t>
            </w:r>
          </w:p>
          <w:p w:rsidR="001D1721" w:rsidRPr="004352E0" w:rsidRDefault="004352E0" w:rsidP="004352E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66-200 ŚWIEBODZIN</w:t>
            </w:r>
          </w:p>
        </w:tc>
      </w:tr>
    </w:tbl>
    <w:p w:rsidR="001D1721" w:rsidRDefault="001D1721" w:rsidP="001D1721">
      <w:pPr>
        <w:rPr>
          <w:rFonts w:ascii="Arial" w:hAnsi="Arial" w:cs="Arial"/>
          <w:b/>
        </w:rPr>
      </w:pPr>
    </w:p>
    <w:tbl>
      <w:tblPr>
        <w:tblStyle w:val="Tabela-Siatka"/>
        <w:tblW w:w="3085" w:type="dxa"/>
        <w:tblLook w:val="04A0" w:firstRow="1" w:lastRow="0" w:firstColumn="1" w:lastColumn="0" w:noHBand="0" w:noVBand="1"/>
      </w:tblPr>
      <w:tblGrid>
        <w:gridCol w:w="3085"/>
      </w:tblGrid>
      <w:tr w:rsidR="001D1721" w:rsidTr="004352E0">
        <w:trPr>
          <w:trHeight w:val="1313"/>
        </w:trPr>
        <w:tc>
          <w:tcPr>
            <w:tcW w:w="3085" w:type="dxa"/>
          </w:tcPr>
          <w:p w:rsidR="001D1721" w:rsidRPr="004352E0" w:rsidRDefault="001D1721" w:rsidP="001D1721">
            <w:pPr>
              <w:rPr>
                <w:rFonts w:ascii="Arial" w:hAnsi="Arial" w:cs="Arial"/>
                <w:sz w:val="20"/>
                <w:szCs w:val="20"/>
              </w:rPr>
            </w:pPr>
            <w:r w:rsidRPr="004352E0">
              <w:rPr>
                <w:rFonts w:ascii="Arial" w:hAnsi="Arial" w:cs="Arial"/>
                <w:sz w:val="20"/>
                <w:szCs w:val="20"/>
              </w:rPr>
              <w:t>Kupujący</w:t>
            </w:r>
            <w:r w:rsidR="00435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:rsidR="001D1721" w:rsidRDefault="001D1721" w:rsidP="001D1721">
      <w:pPr>
        <w:rPr>
          <w:rFonts w:ascii="Arial" w:hAnsi="Arial" w:cs="Arial"/>
          <w:b/>
          <w:sz w:val="24"/>
          <w:szCs w:val="24"/>
        </w:rPr>
      </w:pPr>
    </w:p>
    <w:p w:rsidR="004352E0" w:rsidRDefault="004352E0" w:rsidP="001D17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Odpowiadając na ogłoszenie o sprzedaży ruchomości niniejszym przedstawiamy </w:t>
      </w:r>
    </w:p>
    <w:p w:rsidR="004352E0" w:rsidRPr="004352E0" w:rsidRDefault="004352E0" w:rsidP="004352E0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52E0">
        <w:rPr>
          <w:rFonts w:ascii="Arial" w:hAnsi="Arial" w:cs="Arial"/>
          <w:sz w:val="24"/>
          <w:szCs w:val="24"/>
        </w:rPr>
        <w:t>Ofertę kupna .................................................................................</w:t>
      </w:r>
    </w:p>
    <w:p w:rsid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niezmienną cenę :</w:t>
      </w:r>
    </w:p>
    <w:p w:rsidR="00D747C0" w:rsidRDefault="004352E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kwocie brutto </w:t>
      </w:r>
      <w:r w:rsidR="00E00507">
        <w:rPr>
          <w:rFonts w:ascii="Arial" w:hAnsi="Arial" w:cs="Arial"/>
          <w:sz w:val="24"/>
          <w:szCs w:val="24"/>
        </w:rPr>
        <w:t>…………</w:t>
      </w:r>
    </w:p>
    <w:p w:rsidR="004352E0" w:rsidRDefault="004971F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352E0">
        <w:rPr>
          <w:rFonts w:ascii="Arial" w:hAnsi="Arial" w:cs="Arial"/>
          <w:sz w:val="24"/>
          <w:szCs w:val="24"/>
        </w:rPr>
        <w:t xml:space="preserve">(słownie: </w:t>
      </w:r>
      <w:r w:rsidR="00E00507">
        <w:rPr>
          <w:rFonts w:ascii="Arial" w:hAnsi="Arial" w:cs="Arial"/>
          <w:sz w:val="24"/>
          <w:szCs w:val="24"/>
        </w:rPr>
        <w:t>…………………………….</w:t>
      </w:r>
      <w:r w:rsidR="008B52DA">
        <w:rPr>
          <w:rFonts w:ascii="Arial" w:hAnsi="Arial" w:cs="Arial"/>
          <w:sz w:val="24"/>
          <w:szCs w:val="24"/>
        </w:rPr>
        <w:t xml:space="preserve"> złotych 00/100)</w:t>
      </w:r>
    </w:p>
    <w:p w:rsidR="004352E0" w:rsidRDefault="004352E0" w:rsidP="004971F0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Oświadczamy</w:t>
      </w:r>
      <w:r w:rsidR="004971F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że jesteśmy związani ofert</w:t>
      </w:r>
      <w:r w:rsidR="004971F0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prze</w:t>
      </w:r>
      <w:r w:rsidR="004971F0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okres 30 dni liczony od dnia wyznaczonego na składanie ofert</w:t>
      </w:r>
      <w:r w:rsidR="004971F0">
        <w:rPr>
          <w:rFonts w:ascii="Arial" w:hAnsi="Arial" w:cs="Arial"/>
          <w:sz w:val="24"/>
          <w:szCs w:val="24"/>
        </w:rPr>
        <w:t>.</w:t>
      </w:r>
    </w:p>
    <w:p w:rsidR="004352E0" w:rsidRDefault="004352E0" w:rsidP="004971F0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Oświadczamy</w:t>
      </w:r>
      <w:r w:rsidR="004971F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że akceptujemy bez zastrzeżeń warunki umowne ujęte w</w:t>
      </w:r>
      <w:r w:rsidR="004971F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wzorze umowy.</w:t>
      </w:r>
    </w:p>
    <w:p w:rsidR="004352E0" w:rsidRPr="007F1D89" w:rsidRDefault="004352E0" w:rsidP="007F1D89">
      <w:pPr>
        <w:spacing w:after="120"/>
        <w:ind w:left="360"/>
        <w:rPr>
          <w:rFonts w:ascii="Arial" w:hAnsi="Arial" w:cs="Arial"/>
          <w:sz w:val="24"/>
          <w:szCs w:val="24"/>
        </w:rPr>
      </w:pPr>
    </w:p>
    <w:p w:rsid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</w:p>
    <w:p w:rsid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</w:p>
    <w:p w:rsidR="004352E0" w:rsidRDefault="004352E0" w:rsidP="004971F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……………………, Data ……… </w:t>
      </w:r>
      <w:r w:rsidR="004971F0">
        <w:rPr>
          <w:rFonts w:ascii="Arial" w:hAnsi="Arial" w:cs="Arial"/>
          <w:sz w:val="24"/>
          <w:szCs w:val="24"/>
        </w:rPr>
        <w:tab/>
      </w:r>
      <w:r w:rsidR="004971F0">
        <w:rPr>
          <w:rFonts w:ascii="Arial" w:hAnsi="Arial" w:cs="Arial"/>
          <w:sz w:val="24"/>
          <w:szCs w:val="24"/>
        </w:rPr>
        <w:tab/>
      </w:r>
      <w:r w:rsidR="004971F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-----------------------------------------------</w:t>
      </w:r>
    </w:p>
    <w:p w:rsidR="004352E0" w:rsidRPr="004352E0" w:rsidRDefault="004352E0" w:rsidP="004352E0">
      <w:pPr>
        <w:spacing w:after="0"/>
        <w:ind w:left="4248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/</w:t>
      </w:r>
      <w:r w:rsidRPr="004352E0">
        <w:rPr>
          <w:rFonts w:ascii="Arial" w:hAnsi="Arial" w:cs="Arial"/>
          <w:i/>
          <w:sz w:val="20"/>
          <w:szCs w:val="20"/>
        </w:rPr>
        <w:t>pieczęć i pod</w:t>
      </w:r>
      <w:r>
        <w:rPr>
          <w:rFonts w:ascii="Arial" w:hAnsi="Arial" w:cs="Arial"/>
          <w:i/>
          <w:sz w:val="20"/>
          <w:szCs w:val="20"/>
        </w:rPr>
        <w:t>pis osób uprawnionych do               podejmowania zobowiązań/</w:t>
      </w:r>
    </w:p>
    <w:p w:rsidR="004352E0" w:rsidRP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</w:t>
      </w:r>
    </w:p>
    <w:p w:rsidR="004352E0" w:rsidRPr="004352E0" w:rsidRDefault="004352E0" w:rsidP="004352E0">
      <w:pPr>
        <w:rPr>
          <w:rFonts w:ascii="Arial" w:hAnsi="Arial" w:cs="Arial"/>
          <w:sz w:val="24"/>
          <w:szCs w:val="24"/>
        </w:rPr>
      </w:pPr>
    </w:p>
    <w:p w:rsidR="00D44678" w:rsidRDefault="001D1721" w:rsidP="001D17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</w:p>
    <w:p w:rsidR="00D44678" w:rsidRDefault="00D44678">
      <w:pPr>
        <w:rPr>
          <w:rFonts w:ascii="Arial" w:hAnsi="Arial" w:cs="Arial"/>
          <w:b/>
          <w:sz w:val="24"/>
          <w:szCs w:val="24"/>
        </w:rPr>
      </w:pPr>
    </w:p>
    <w:sectPr w:rsidR="00D44678" w:rsidSect="001D1721">
      <w:pgSz w:w="11906" w:h="16838"/>
      <w:pgMar w:top="720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B1379"/>
    <w:multiLevelType w:val="hybridMultilevel"/>
    <w:tmpl w:val="3CFE4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51B6F"/>
    <w:multiLevelType w:val="hybridMultilevel"/>
    <w:tmpl w:val="AE8259C6"/>
    <w:lvl w:ilvl="0" w:tplc="3F065CA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5C3E06F5"/>
    <w:multiLevelType w:val="hybridMultilevel"/>
    <w:tmpl w:val="0BDC4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721"/>
    <w:rsid w:val="000E6703"/>
    <w:rsid w:val="000E6AD0"/>
    <w:rsid w:val="00105129"/>
    <w:rsid w:val="001D1721"/>
    <w:rsid w:val="00201649"/>
    <w:rsid w:val="002101BE"/>
    <w:rsid w:val="002574A5"/>
    <w:rsid w:val="002842F8"/>
    <w:rsid w:val="0034357A"/>
    <w:rsid w:val="00384ACB"/>
    <w:rsid w:val="004352E0"/>
    <w:rsid w:val="00492210"/>
    <w:rsid w:val="004971F0"/>
    <w:rsid w:val="005408E6"/>
    <w:rsid w:val="00554AC4"/>
    <w:rsid w:val="005B0CAE"/>
    <w:rsid w:val="00722AD6"/>
    <w:rsid w:val="00770E70"/>
    <w:rsid w:val="007F1D89"/>
    <w:rsid w:val="00840247"/>
    <w:rsid w:val="008B52DA"/>
    <w:rsid w:val="00AA0E3F"/>
    <w:rsid w:val="00B029B8"/>
    <w:rsid w:val="00CC65CF"/>
    <w:rsid w:val="00D44678"/>
    <w:rsid w:val="00D747C0"/>
    <w:rsid w:val="00D868CE"/>
    <w:rsid w:val="00E00507"/>
    <w:rsid w:val="00EB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C7C2AC-68E2-4879-8513-8C40A1A3C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1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52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7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C4DD5-4472-4A8F-90CC-BF14251D8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Świebodzinie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Bojko Łukasz</dc:creator>
  <cp:lastModifiedBy>Daniela Łapszyńska</cp:lastModifiedBy>
  <cp:revision>19</cp:revision>
  <cp:lastPrinted>2012-06-12T11:35:00Z</cp:lastPrinted>
  <dcterms:created xsi:type="dcterms:W3CDTF">2017-11-06T15:12:00Z</dcterms:created>
  <dcterms:modified xsi:type="dcterms:W3CDTF">2022-04-28T08:53:00Z</dcterms:modified>
</cp:coreProperties>
</file>