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998E" w14:textId="6F12347F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7F302D">
        <w:rPr>
          <w:rFonts w:ascii="Arial" w:hAnsi="Arial" w:cs="Arial"/>
          <w:b/>
          <w:sz w:val="24"/>
          <w:szCs w:val="24"/>
        </w:rPr>
        <w:t>1</w:t>
      </w:r>
      <w:r w:rsidR="00CC3E40">
        <w:rPr>
          <w:rFonts w:ascii="Arial" w:hAnsi="Arial" w:cs="Arial"/>
          <w:b/>
          <w:sz w:val="24"/>
          <w:szCs w:val="24"/>
        </w:rPr>
        <w:t>1</w:t>
      </w:r>
      <w:r w:rsidR="007F302D">
        <w:rPr>
          <w:rFonts w:ascii="Arial" w:hAnsi="Arial" w:cs="Arial"/>
          <w:b/>
          <w:sz w:val="24"/>
          <w:szCs w:val="24"/>
        </w:rPr>
        <w:t>/202</w:t>
      </w:r>
      <w:r w:rsidR="00060FBA">
        <w:rPr>
          <w:rFonts w:ascii="Arial" w:hAnsi="Arial" w:cs="Arial"/>
          <w:b/>
          <w:sz w:val="24"/>
          <w:szCs w:val="24"/>
        </w:rPr>
        <w:t>5</w:t>
      </w:r>
    </w:p>
    <w:p w14:paraId="7922C482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45D9AD08" w14:textId="77FC5F00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060FBA">
        <w:rPr>
          <w:rFonts w:ascii="Arial" w:hAnsi="Arial" w:cs="Arial"/>
          <w:b/>
          <w:sz w:val="24"/>
          <w:szCs w:val="24"/>
        </w:rPr>
        <w:t>14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60FBA">
        <w:rPr>
          <w:rFonts w:ascii="Arial" w:hAnsi="Arial" w:cs="Arial"/>
          <w:b/>
          <w:sz w:val="24"/>
          <w:szCs w:val="24"/>
        </w:rPr>
        <w:t>lutego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060FBA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4ACFE4D9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248B239D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8E1FC28" w14:textId="45A40D3A" w:rsidR="006E440E" w:rsidRPr="00B17BEE" w:rsidRDefault="006E440E" w:rsidP="006E440E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</w:t>
      </w:r>
      <w:r w:rsidR="00060FBA">
        <w:rPr>
          <w:rFonts w:ascii="Arial" w:hAnsi="Arial" w:cs="Arial"/>
          <w:b/>
          <w:sz w:val="24"/>
          <w:szCs w:val="24"/>
          <w:lang w:eastAsia="pl-PL"/>
        </w:rPr>
        <w:t>5</w:t>
      </w:r>
      <w:r>
        <w:rPr>
          <w:rFonts w:ascii="Arial" w:hAnsi="Arial" w:cs="Arial"/>
          <w:b/>
          <w:sz w:val="24"/>
          <w:szCs w:val="24"/>
          <w:lang w:eastAsia="pl-PL"/>
        </w:rPr>
        <w:t>r.</w:t>
      </w:r>
    </w:p>
    <w:p w14:paraId="60932DE5" w14:textId="77777777" w:rsidR="006E440E" w:rsidRDefault="006E440E" w:rsidP="006E440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0954A035" w14:textId="7AEA8D83" w:rsidR="006E440E" w:rsidRPr="002E02C2" w:rsidRDefault="006E440E" w:rsidP="006E440E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2a ustawy z dnia 24 kwietnia 2003r. o działalności pożytku publicznego i o wolontariacie (Dz. U. z </w:t>
      </w:r>
      <w:r w:rsidR="00060FBA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060FB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24</w:t>
      </w:r>
      <w:r w:rsidR="00060FBA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060FB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="00060FBA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 późn.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0E92C7F4" w14:textId="77777777" w:rsidR="006E440E" w:rsidRDefault="006E440E" w:rsidP="006E440E">
      <w:pPr>
        <w:rPr>
          <w:rFonts w:ascii="Times New Roman" w:hAnsi="Times New Roman"/>
          <w:sz w:val="20"/>
        </w:rPr>
      </w:pPr>
    </w:p>
    <w:p w14:paraId="4451E4D5" w14:textId="77777777" w:rsidR="00716D28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</w:t>
      </w:r>
      <w:r w:rsidR="00716D2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28E3FC3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6310257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3133B007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26F4D004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6E14111C" w14:textId="47552E53" w:rsidR="008348CA" w:rsidRDefault="00E41654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348CA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przyrodniczego,</w:t>
      </w:r>
    </w:p>
    <w:p w14:paraId="12E15A48" w14:textId="6AA529BA" w:rsidR="008348CA" w:rsidRPr="00F54578" w:rsidRDefault="00E41654" w:rsidP="008348C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348CA" w:rsidRPr="00F54578">
        <w:rPr>
          <w:rFonts w:ascii="Arial" w:hAnsi="Arial" w:cs="Arial"/>
          <w:sz w:val="24"/>
          <w:szCs w:val="24"/>
        </w:rPr>
        <w:t xml:space="preserve">) działalności na rzecz dzieci i młodzieży, w tym wypoczynku dzieci i młodzieży. </w:t>
      </w:r>
    </w:p>
    <w:p w14:paraId="300DA60C" w14:textId="6C1BDFAD" w:rsidR="006E440E" w:rsidRDefault="006E440E" w:rsidP="006E440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14:paraId="16A7DC00" w14:textId="77777777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40AFA3F9" w14:textId="2F0B1465" w:rsidR="006E440E" w:rsidRDefault="007F302D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Zalisz Ilona</w:t>
      </w:r>
    </w:p>
    <w:p w14:paraId="3CF0B91E" w14:textId="7760BE80" w:rsidR="006E440E" w:rsidRPr="00B17BEE" w:rsidRDefault="00060FBA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Jolanta Koczan</w:t>
      </w:r>
    </w:p>
    <w:p w14:paraId="367C7803" w14:textId="4A11D61E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6014DDBC" w14:textId="0184F6D3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1B8B5C8D" w14:textId="77777777" w:rsidR="006E440E" w:rsidRPr="00BA7DB3" w:rsidRDefault="006E440E" w:rsidP="006E440E">
      <w:pPr>
        <w:jc w:val="both"/>
      </w:pPr>
    </w:p>
    <w:p w14:paraId="3BCA784A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B3330"/>
    <w:multiLevelType w:val="hybridMultilevel"/>
    <w:tmpl w:val="EDCC2EE8"/>
    <w:lvl w:ilvl="0" w:tplc="B21683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91960">
    <w:abstractNumId w:val="2"/>
  </w:num>
  <w:num w:numId="2" w16cid:durableId="1459840875">
    <w:abstractNumId w:val="0"/>
  </w:num>
  <w:num w:numId="3" w16cid:durableId="1710910372">
    <w:abstractNumId w:val="4"/>
  </w:num>
  <w:num w:numId="4" w16cid:durableId="2036346422">
    <w:abstractNumId w:val="6"/>
  </w:num>
  <w:num w:numId="5" w16cid:durableId="364673271">
    <w:abstractNumId w:val="1"/>
  </w:num>
  <w:num w:numId="6" w16cid:durableId="366492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1308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0E"/>
    <w:rsid w:val="00020EE3"/>
    <w:rsid w:val="00060FBA"/>
    <w:rsid w:val="000671DE"/>
    <w:rsid w:val="00087263"/>
    <w:rsid w:val="001429F8"/>
    <w:rsid w:val="006E440E"/>
    <w:rsid w:val="00716D28"/>
    <w:rsid w:val="007D05AF"/>
    <w:rsid w:val="007F302D"/>
    <w:rsid w:val="008348CA"/>
    <w:rsid w:val="00875371"/>
    <w:rsid w:val="008C5650"/>
    <w:rsid w:val="008E27E4"/>
    <w:rsid w:val="00963046"/>
    <w:rsid w:val="00AD609B"/>
    <w:rsid w:val="00CC3E40"/>
    <w:rsid w:val="00E41654"/>
    <w:rsid w:val="00F54578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1725"/>
  <w15:chartTrackingRefBased/>
  <w15:docId w15:val="{D32DD3FE-0330-4987-893F-0287C8D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40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440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E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5</cp:revision>
  <cp:lastPrinted>2025-02-14T07:09:00Z</cp:lastPrinted>
  <dcterms:created xsi:type="dcterms:W3CDTF">2025-02-14T07:09:00Z</dcterms:created>
  <dcterms:modified xsi:type="dcterms:W3CDTF">2025-02-17T10:13:00Z</dcterms:modified>
</cp:coreProperties>
</file>