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661" w:rsidRPr="00867937" w:rsidRDefault="00760661" w:rsidP="00760661">
      <w:pPr>
        <w:pStyle w:val="TableParagraph"/>
        <w:pageBreakBefore/>
        <w:snapToGrid w:val="0"/>
        <w:spacing w:after="0" w:line="360" w:lineRule="auto"/>
        <w:ind w:left="155" w:right="150"/>
        <w:jc w:val="center"/>
        <w:rPr>
          <w:rFonts w:ascii="Times New Roman" w:hAnsi="Times New Roman" w:cs="Times New Roman"/>
          <w:b/>
          <w:bCs/>
          <w:color w:val="000000"/>
        </w:rPr>
      </w:pPr>
      <w:r w:rsidRPr="00867937">
        <w:rPr>
          <w:rFonts w:ascii="Times New Roman" w:hAnsi="Times New Roman" w:cs="Times New Roman"/>
          <w:b/>
          <w:bCs/>
          <w:color w:val="000000"/>
        </w:rPr>
        <w:t>Klauzula</w:t>
      </w:r>
      <w:r w:rsidRPr="00867937">
        <w:rPr>
          <w:rFonts w:ascii="Times New Roman" w:hAnsi="Times New Roman" w:cs="Times New Roman"/>
          <w:b/>
          <w:bCs/>
          <w:color w:val="000000"/>
          <w:spacing w:val="-5"/>
        </w:rPr>
        <w:t xml:space="preserve"> </w:t>
      </w:r>
      <w:r w:rsidRPr="00867937">
        <w:rPr>
          <w:rFonts w:ascii="Times New Roman" w:hAnsi="Times New Roman" w:cs="Times New Roman"/>
          <w:b/>
          <w:bCs/>
          <w:color w:val="000000"/>
        </w:rPr>
        <w:t>informacyjna</w:t>
      </w:r>
      <w:r w:rsidRPr="00867937">
        <w:rPr>
          <w:rFonts w:ascii="Times New Roman" w:hAnsi="Times New Roman" w:cs="Times New Roman"/>
          <w:b/>
          <w:bCs/>
          <w:color w:val="000000"/>
          <w:spacing w:val="-4"/>
        </w:rPr>
        <w:t xml:space="preserve"> </w:t>
      </w:r>
      <w:r w:rsidRPr="00867937">
        <w:rPr>
          <w:rFonts w:ascii="Times New Roman" w:hAnsi="Times New Roman" w:cs="Times New Roman"/>
          <w:b/>
          <w:bCs/>
          <w:color w:val="000000"/>
        </w:rPr>
        <w:t>dot.</w:t>
      </w:r>
      <w:r w:rsidRPr="00867937">
        <w:rPr>
          <w:rFonts w:ascii="Times New Roman" w:hAnsi="Times New Roman" w:cs="Times New Roman"/>
          <w:b/>
          <w:bCs/>
          <w:color w:val="000000"/>
          <w:spacing w:val="-4"/>
        </w:rPr>
        <w:t xml:space="preserve"> </w:t>
      </w:r>
      <w:r w:rsidRPr="00867937">
        <w:rPr>
          <w:rFonts w:ascii="Times New Roman" w:hAnsi="Times New Roman" w:cs="Times New Roman"/>
          <w:b/>
          <w:bCs/>
          <w:color w:val="000000"/>
        </w:rPr>
        <w:t>przetwarzania</w:t>
      </w:r>
      <w:r w:rsidRPr="00867937">
        <w:rPr>
          <w:rFonts w:ascii="Times New Roman" w:hAnsi="Times New Roman" w:cs="Times New Roman"/>
          <w:b/>
          <w:bCs/>
          <w:color w:val="000000"/>
          <w:spacing w:val="-4"/>
        </w:rPr>
        <w:t xml:space="preserve"> </w:t>
      </w:r>
      <w:r w:rsidRPr="00867937">
        <w:rPr>
          <w:rFonts w:ascii="Times New Roman" w:hAnsi="Times New Roman" w:cs="Times New Roman"/>
          <w:b/>
          <w:bCs/>
          <w:color w:val="000000"/>
        </w:rPr>
        <w:t>danych</w:t>
      </w:r>
      <w:r w:rsidRPr="00867937">
        <w:rPr>
          <w:rFonts w:ascii="Times New Roman" w:hAnsi="Times New Roman" w:cs="Times New Roman"/>
          <w:b/>
          <w:bCs/>
          <w:color w:val="000000"/>
          <w:spacing w:val="-4"/>
        </w:rPr>
        <w:t xml:space="preserve"> </w:t>
      </w:r>
      <w:r w:rsidRPr="00867937">
        <w:rPr>
          <w:rFonts w:ascii="Times New Roman" w:hAnsi="Times New Roman" w:cs="Times New Roman"/>
          <w:b/>
          <w:bCs/>
          <w:color w:val="000000"/>
        </w:rPr>
        <w:t>osobowych</w:t>
      </w:r>
    </w:p>
    <w:p w:rsidR="00760661" w:rsidRPr="00867937" w:rsidRDefault="00760661" w:rsidP="00760661">
      <w:pPr>
        <w:pStyle w:val="TableParagraph"/>
        <w:widowControl w:val="0"/>
        <w:spacing w:after="0" w:line="360" w:lineRule="auto"/>
        <w:ind w:left="153"/>
        <w:jc w:val="center"/>
        <w:rPr>
          <w:rFonts w:ascii="Times New Roman" w:hAnsi="Times New Roman" w:cs="Times New Roman"/>
        </w:rPr>
      </w:pPr>
      <w:r w:rsidRPr="00867937">
        <w:rPr>
          <w:rFonts w:ascii="Times New Roman" w:hAnsi="Times New Roman" w:cs="Times New Roman"/>
          <w:b/>
          <w:bCs/>
          <w:color w:val="000000"/>
        </w:rPr>
        <w:t>na</w:t>
      </w:r>
      <w:r w:rsidRPr="00867937">
        <w:rPr>
          <w:rFonts w:ascii="Times New Roman" w:hAnsi="Times New Roman" w:cs="Times New Roman"/>
          <w:b/>
          <w:bCs/>
          <w:color w:val="000000"/>
          <w:spacing w:val="-3"/>
        </w:rPr>
        <w:t xml:space="preserve"> </w:t>
      </w:r>
      <w:r w:rsidRPr="00867937">
        <w:rPr>
          <w:rFonts w:ascii="Times New Roman" w:hAnsi="Times New Roman" w:cs="Times New Roman"/>
          <w:b/>
          <w:bCs/>
          <w:color w:val="000000"/>
        </w:rPr>
        <w:t>podstawie</w:t>
      </w:r>
      <w:r w:rsidRPr="00867937">
        <w:rPr>
          <w:rFonts w:ascii="Times New Roman" w:hAnsi="Times New Roman" w:cs="Times New Roman"/>
          <w:b/>
          <w:bCs/>
          <w:color w:val="000000"/>
          <w:spacing w:val="-2"/>
        </w:rPr>
        <w:t xml:space="preserve"> </w:t>
      </w:r>
      <w:r w:rsidRPr="00867937">
        <w:rPr>
          <w:rFonts w:ascii="Times New Roman" w:hAnsi="Times New Roman" w:cs="Times New Roman"/>
          <w:b/>
          <w:bCs/>
          <w:color w:val="000000"/>
        </w:rPr>
        <w:t>obowiązku</w:t>
      </w:r>
      <w:r w:rsidRPr="00867937">
        <w:rPr>
          <w:rFonts w:ascii="Times New Roman" w:hAnsi="Times New Roman" w:cs="Times New Roman"/>
          <w:b/>
          <w:bCs/>
          <w:color w:val="000000"/>
          <w:spacing w:val="-3"/>
        </w:rPr>
        <w:t xml:space="preserve"> </w:t>
      </w:r>
      <w:r w:rsidRPr="00867937">
        <w:rPr>
          <w:rFonts w:ascii="Times New Roman" w:hAnsi="Times New Roman" w:cs="Times New Roman"/>
          <w:b/>
          <w:bCs/>
          <w:color w:val="000000"/>
        </w:rPr>
        <w:t>prawnego</w:t>
      </w:r>
      <w:r w:rsidRPr="00867937">
        <w:rPr>
          <w:rFonts w:ascii="Times New Roman" w:hAnsi="Times New Roman" w:cs="Times New Roman"/>
          <w:b/>
          <w:bCs/>
          <w:color w:val="000000"/>
          <w:spacing w:val="-4"/>
        </w:rPr>
        <w:t xml:space="preserve"> </w:t>
      </w:r>
      <w:r w:rsidRPr="00867937">
        <w:rPr>
          <w:rFonts w:ascii="Times New Roman" w:hAnsi="Times New Roman" w:cs="Times New Roman"/>
          <w:b/>
          <w:bCs/>
          <w:color w:val="000000"/>
        </w:rPr>
        <w:t>ciążącego</w:t>
      </w:r>
      <w:r w:rsidRPr="00867937">
        <w:rPr>
          <w:rFonts w:ascii="Times New Roman" w:hAnsi="Times New Roman" w:cs="Times New Roman"/>
          <w:b/>
          <w:bCs/>
          <w:color w:val="000000"/>
          <w:spacing w:val="-3"/>
        </w:rPr>
        <w:t xml:space="preserve"> </w:t>
      </w:r>
      <w:r w:rsidRPr="00867937">
        <w:rPr>
          <w:rFonts w:ascii="Times New Roman" w:hAnsi="Times New Roman" w:cs="Times New Roman"/>
          <w:b/>
          <w:bCs/>
          <w:color w:val="000000"/>
        </w:rPr>
        <w:t>na</w:t>
      </w:r>
      <w:r w:rsidRPr="00867937">
        <w:rPr>
          <w:rFonts w:ascii="Times New Roman" w:hAnsi="Times New Roman" w:cs="Times New Roman"/>
          <w:b/>
          <w:bCs/>
          <w:color w:val="000000"/>
          <w:spacing w:val="-2"/>
        </w:rPr>
        <w:t xml:space="preserve"> </w:t>
      </w:r>
      <w:r w:rsidRPr="00867937">
        <w:rPr>
          <w:rFonts w:ascii="Times New Roman" w:hAnsi="Times New Roman" w:cs="Times New Roman"/>
          <w:b/>
          <w:bCs/>
          <w:color w:val="000000"/>
        </w:rPr>
        <w:t>administratorze</w:t>
      </w:r>
      <w:r w:rsidRPr="00867937">
        <w:rPr>
          <w:rFonts w:ascii="Times New Roman" w:hAnsi="Times New Roman" w:cs="Times New Roman"/>
          <w:b/>
          <w:bCs/>
          <w:color w:val="000000"/>
          <w:spacing w:val="-2"/>
        </w:rPr>
        <w:t xml:space="preserve"> </w:t>
      </w:r>
      <w:r w:rsidRPr="00867937">
        <w:rPr>
          <w:rFonts w:ascii="Times New Roman" w:hAnsi="Times New Roman" w:cs="Times New Roman"/>
          <w:b/>
          <w:bCs/>
          <w:color w:val="000000"/>
        </w:rPr>
        <w:t>(przetwarzanie</w:t>
      </w:r>
      <w:r w:rsidRPr="00867937">
        <w:rPr>
          <w:rFonts w:ascii="Times New Roman" w:hAnsi="Times New Roman" w:cs="Times New Roman"/>
          <w:b/>
          <w:bCs/>
          <w:color w:val="000000"/>
          <w:spacing w:val="-7"/>
        </w:rPr>
        <w:t xml:space="preserve"> </w:t>
      </w:r>
      <w:r w:rsidRPr="00867937">
        <w:rPr>
          <w:rFonts w:ascii="Times New Roman" w:hAnsi="Times New Roman" w:cs="Times New Roman"/>
          <w:b/>
          <w:bCs/>
          <w:color w:val="000000"/>
        </w:rPr>
        <w:t>w</w:t>
      </w:r>
      <w:r w:rsidRPr="00867937">
        <w:rPr>
          <w:rFonts w:ascii="Times New Roman" w:hAnsi="Times New Roman" w:cs="Times New Roman"/>
          <w:b/>
          <w:bCs/>
          <w:color w:val="000000"/>
          <w:spacing w:val="-1"/>
        </w:rPr>
        <w:t xml:space="preserve"> </w:t>
      </w:r>
      <w:r w:rsidRPr="00867937">
        <w:rPr>
          <w:rFonts w:ascii="Times New Roman" w:hAnsi="Times New Roman" w:cs="Times New Roman"/>
          <w:b/>
          <w:bCs/>
          <w:color w:val="000000"/>
        </w:rPr>
        <w:t xml:space="preserve">związku </w:t>
      </w:r>
      <w:r w:rsidRPr="00867937">
        <w:rPr>
          <w:rFonts w:ascii="Times New Roman" w:eastAsia="Times New Roman" w:hAnsi="Times New Roman" w:cs="Times New Roman"/>
          <w:b/>
          <w:bCs/>
          <w:color w:val="000000"/>
        </w:rPr>
        <w:t xml:space="preserve">ze stosunkiem pracy na podstawie ustawy z dnia 26 czerwca 1974 </w:t>
      </w:r>
      <w:proofErr w:type="spellStart"/>
      <w:r w:rsidRPr="00867937">
        <w:rPr>
          <w:rFonts w:ascii="Times New Roman" w:eastAsia="Times New Roman" w:hAnsi="Times New Roman" w:cs="Times New Roman"/>
          <w:b/>
          <w:bCs/>
          <w:color w:val="000000"/>
        </w:rPr>
        <w:t>r</w:t>
      </w:r>
      <w:proofErr w:type="spellEnd"/>
      <w:r w:rsidRPr="00867937">
        <w:rPr>
          <w:rFonts w:ascii="Times New Roman" w:eastAsia="Times New Roman" w:hAnsi="Times New Roman" w:cs="Times New Roman"/>
          <w:b/>
          <w:bCs/>
          <w:color w:val="000000"/>
        </w:rPr>
        <w:t xml:space="preserve"> - Kodeksu Pracy</w:t>
      </w:r>
      <w:r w:rsidRPr="00867937">
        <w:rPr>
          <w:rFonts w:ascii="Times New Roman" w:hAnsi="Times New Roman" w:cs="Times New Roman"/>
          <w:b/>
          <w:bCs/>
          <w:color w:val="000000"/>
        </w:rPr>
        <w:t>)</w:t>
      </w:r>
    </w:p>
    <w:p w:rsidR="00760661" w:rsidRPr="00867937" w:rsidRDefault="00760661" w:rsidP="00760661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760661" w:rsidRPr="00867937" w:rsidRDefault="00760661" w:rsidP="00760661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867937">
        <w:rPr>
          <w:rFonts w:ascii="Times New Roman" w:hAnsi="Times New Roman" w:cs="Times New Roman"/>
          <w:color w:val="000000"/>
        </w:rPr>
        <w:t>Na podstawie art. 13 Rozporządzenia Parlamentu Europejskiego i Rady (UE) 2016/679  z dnia 27 kwietnia 2016r. w sprawie ochrony osób fizycznych w związku z przetwarzaniem danych osobowych i w sprawie swobodnego przepływu takich danych oraz uchylenia dyrektywy 95/46/WE (ogólnego rozporządzenia o ochronie danych) Dz.U.UE.L.2016.119.1 (dalej : RODO), uprzejmie informujemy, że:</w:t>
      </w:r>
      <w:r w:rsidRPr="00867937">
        <w:rPr>
          <w:rFonts w:ascii="Times New Roman" w:hAnsi="Times New Roman" w:cs="Times New Roman"/>
          <w:b/>
          <w:color w:val="000000"/>
        </w:rPr>
        <w:tab/>
      </w:r>
    </w:p>
    <w:p w:rsidR="00760661" w:rsidRPr="00867937" w:rsidRDefault="00760661" w:rsidP="00760661">
      <w:pPr>
        <w:pStyle w:val="TableParagraph"/>
        <w:snapToGrid w:val="0"/>
        <w:spacing w:after="0" w:line="360" w:lineRule="auto"/>
        <w:ind w:left="0" w:right="217"/>
        <w:jc w:val="both"/>
        <w:rPr>
          <w:rFonts w:ascii="Times New Roman" w:hAnsi="Times New Roman" w:cs="Times New Roman"/>
          <w:color w:val="000000"/>
        </w:rPr>
      </w:pPr>
      <w:r w:rsidRPr="00867937">
        <w:rPr>
          <w:rFonts w:ascii="Times New Roman" w:hAnsi="Times New Roman" w:cs="Times New Roman"/>
          <w:b/>
          <w:bCs/>
          <w:color w:val="000000"/>
        </w:rPr>
        <w:t>Administratorem</w:t>
      </w:r>
      <w:r w:rsidRPr="00867937">
        <w:rPr>
          <w:rFonts w:ascii="Times New Roman" w:hAnsi="Times New Roman" w:cs="Times New Roman"/>
          <w:color w:val="000000"/>
          <w:spacing w:val="-6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 xml:space="preserve">Państwa danych osobowych jest </w:t>
      </w:r>
      <w:r w:rsidRPr="00867937">
        <w:rPr>
          <w:rFonts w:ascii="Times New Roman" w:hAnsi="Times New Roman" w:cs="Times New Roman"/>
          <w:b/>
          <w:bCs/>
          <w:color w:val="000000"/>
        </w:rPr>
        <w:t>Burmistrz Miasta i Gminy Solec nad Wisłą</w:t>
      </w:r>
      <w:r w:rsidRPr="00465A6D">
        <w:rPr>
          <w:rFonts w:ascii="Times New Roman" w:hAnsi="Times New Roman" w:cs="Times New Roman"/>
          <w:bCs/>
          <w:color w:val="000000"/>
        </w:rPr>
        <w:t xml:space="preserve"> z którym </w:t>
      </w:r>
      <w:r w:rsidRPr="00867937">
        <w:rPr>
          <w:rFonts w:ascii="Times New Roman" w:hAnsi="Times New Roman" w:cs="Times New Roman"/>
          <w:color w:val="000000"/>
        </w:rPr>
        <w:t xml:space="preserve">można się skontaktować osobiście w siedzibie Urzędu Miasta i Gminy Solec Nad Wisłą, listownie pisząc na adres 27-320 Solec nad Wisłą ul. Rynek 1, lub drogą mailową pod adresem </w:t>
      </w:r>
      <w:r w:rsidRPr="00867937">
        <w:rPr>
          <w:rFonts w:ascii="Times New Roman" w:hAnsi="Times New Roman" w:cs="Times New Roman"/>
          <w:color w:val="000000"/>
          <w:u w:val="single"/>
        </w:rPr>
        <w:t xml:space="preserve">gmina@solec.pl </w:t>
      </w:r>
      <w:r w:rsidRPr="00867937">
        <w:rPr>
          <w:rFonts w:ascii="Times New Roman" w:hAnsi="Times New Roman" w:cs="Times New Roman"/>
          <w:b/>
          <w:color w:val="000000"/>
        </w:rPr>
        <w:tab/>
      </w:r>
    </w:p>
    <w:p w:rsidR="00760661" w:rsidRPr="00867937" w:rsidRDefault="00760661" w:rsidP="00760661">
      <w:pPr>
        <w:pStyle w:val="TableParagraph"/>
        <w:widowControl w:val="0"/>
        <w:snapToGrid w:val="0"/>
        <w:spacing w:after="0" w:line="360" w:lineRule="auto"/>
        <w:ind w:left="-15"/>
        <w:jc w:val="both"/>
        <w:rPr>
          <w:rFonts w:ascii="Times New Roman" w:hAnsi="Times New Roman" w:cs="Times New Roman"/>
          <w:color w:val="000000"/>
          <w:spacing w:val="-1"/>
        </w:rPr>
      </w:pPr>
      <w:r w:rsidRPr="00867937">
        <w:rPr>
          <w:rFonts w:ascii="Times New Roman" w:hAnsi="Times New Roman" w:cs="Times New Roman"/>
          <w:color w:val="000000"/>
        </w:rPr>
        <w:t xml:space="preserve">Administrator wyznaczył inspektora ochrony danych, z którym można się skontaktować poprzez email: </w:t>
      </w:r>
      <w:hyperlink r:id="rId5" w:history="1">
        <w:r w:rsidRPr="00867937">
          <w:rPr>
            <w:rStyle w:val="Hipercze"/>
            <w:rFonts w:ascii="Times New Roman" w:hAnsi="Times New Roman" w:cs="Times New Roman"/>
            <w:color w:val="000000"/>
          </w:rPr>
          <w:t>iod@solec.pl</w:t>
        </w:r>
      </w:hyperlink>
      <w:r w:rsidRPr="00867937">
        <w:rPr>
          <w:rFonts w:ascii="Times New Roman" w:hAnsi="Times New Roman" w:cs="Times New Roman"/>
          <w:color w:val="000000"/>
        </w:rPr>
        <w:t xml:space="preserve"> lub pisemnie na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adres</w:t>
      </w:r>
      <w:r w:rsidRPr="00867937">
        <w:rPr>
          <w:rFonts w:ascii="Times New Roman" w:hAnsi="Times New Roman" w:cs="Times New Roman"/>
          <w:color w:val="000000"/>
          <w:spacing w:val="-3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Urzędu Miasta i Gminy</w:t>
      </w:r>
      <w:r w:rsidRPr="00867937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w</w:t>
      </w:r>
      <w:r w:rsidRPr="00867937">
        <w:rPr>
          <w:rFonts w:ascii="Times New Roman" w:hAnsi="Times New Roman" w:cs="Times New Roman"/>
          <w:color w:val="000000"/>
          <w:spacing w:val="-3"/>
        </w:rPr>
        <w:t xml:space="preserve"> Solcu nad Wisłą, 27-320 Solec nad Wisłą ul. Rynek 1.</w:t>
      </w:r>
    </w:p>
    <w:p w:rsidR="00760661" w:rsidRPr="00867937" w:rsidRDefault="00760661" w:rsidP="00760661">
      <w:pPr>
        <w:pStyle w:val="TableParagraph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pacing w:val="-1"/>
        </w:rPr>
      </w:pPr>
      <w:r w:rsidRPr="00867937">
        <w:rPr>
          <w:rFonts w:ascii="Times New Roman" w:hAnsi="Times New Roman" w:cs="Times New Roman"/>
          <w:color w:val="000000"/>
          <w:spacing w:val="-1"/>
        </w:rPr>
        <w:t xml:space="preserve">Dane osobowe przetwarzane będą: </w:t>
      </w:r>
    </w:p>
    <w:p w:rsidR="00760661" w:rsidRPr="00867937" w:rsidRDefault="00760661" w:rsidP="00760661">
      <w:pPr>
        <w:pStyle w:val="Table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pacing w:val="-1"/>
        </w:rPr>
      </w:pPr>
      <w:r w:rsidRPr="00867937">
        <w:rPr>
          <w:rFonts w:ascii="Times New Roman" w:hAnsi="Times New Roman" w:cs="Times New Roman"/>
          <w:color w:val="000000"/>
          <w:spacing w:val="-1"/>
        </w:rPr>
        <w:t xml:space="preserve">w celu przeprowadzenia procesu rekrutacji, na podstawie uprawnienia pracodawcy wynikającego z art. 22¹ kodeksu pracy i w zakresie: imienia i nazwiska, daty urodzenia, miejsca zamieszkania, adresu do korespondencji, wykształcenia i przebiegu dotychczasowego zatrudnienia. Podstawą przetwarzania wyżej wymienionych danych osobowych jest obowiązek prawny (art. 6 ust. 1 </w:t>
      </w:r>
      <w:proofErr w:type="spellStart"/>
      <w:r w:rsidRPr="00867937">
        <w:rPr>
          <w:rFonts w:ascii="Times New Roman" w:hAnsi="Times New Roman" w:cs="Times New Roman"/>
          <w:color w:val="000000"/>
          <w:spacing w:val="-1"/>
        </w:rPr>
        <w:t>pkt</w:t>
      </w:r>
      <w:proofErr w:type="spellEnd"/>
      <w:r w:rsidRPr="00867937">
        <w:rPr>
          <w:rFonts w:ascii="Times New Roman" w:hAnsi="Times New Roman" w:cs="Times New Roman"/>
          <w:color w:val="000000"/>
          <w:spacing w:val="-1"/>
        </w:rPr>
        <w:t xml:space="preserve"> c RODO), </w:t>
      </w:r>
    </w:p>
    <w:p w:rsidR="00760661" w:rsidRPr="00867937" w:rsidRDefault="00760661" w:rsidP="00760661">
      <w:pPr>
        <w:pStyle w:val="Table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pacing w:val="-1"/>
        </w:rPr>
      </w:pPr>
      <w:r w:rsidRPr="00867937">
        <w:rPr>
          <w:rFonts w:ascii="Times New Roman" w:hAnsi="Times New Roman" w:cs="Times New Roman"/>
          <w:color w:val="000000"/>
          <w:spacing w:val="-1"/>
        </w:rPr>
        <w:t>w celu przeprowadzenia procesu rekrutacji, na podstawie Pani/Pana zgody na przetwarzanie Pani/Pana danych osobowych, tj. danych osobowych innych niż wskazane w punkcie powyżej, przekazanych w CV, formularzu, liście motywacyjnym i innych dokumentach. Podstawą przetwarzania jest ww. zgoda (art. 6 ust. 1 lit. a) RODO),</w:t>
      </w:r>
    </w:p>
    <w:p w:rsidR="00760661" w:rsidRPr="00867937" w:rsidRDefault="00760661" w:rsidP="00760661">
      <w:pPr>
        <w:pStyle w:val="Table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pacing w:val="-1"/>
        </w:rPr>
      </w:pPr>
      <w:r w:rsidRPr="00867937">
        <w:rPr>
          <w:rFonts w:ascii="Times New Roman" w:hAnsi="Times New Roman" w:cs="Times New Roman"/>
          <w:color w:val="000000"/>
          <w:spacing w:val="-1"/>
        </w:rPr>
        <w:t>w celu realizacji uzasadnionego interesu administratora w zakresie danych pozyskanych od Pani/Pana w trakcie procesu rekrutacji w związku ze sprawdzeniem Pani/Pana umiejętności i zdolności potrzebnych do pracy na określonym w ogłoszeniu stanowisku. Podstawą przetwarzania tych danych jest nasz uzasadniony interes (art. 6 ust. 1 lit. f RODO), w</w:t>
      </w:r>
    </w:p>
    <w:p w:rsidR="00760661" w:rsidRPr="00867937" w:rsidRDefault="00760661" w:rsidP="00760661">
      <w:pPr>
        <w:pStyle w:val="Table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867937">
        <w:rPr>
          <w:rFonts w:ascii="Times New Roman" w:hAnsi="Times New Roman" w:cs="Times New Roman"/>
          <w:color w:val="000000"/>
          <w:spacing w:val="-1"/>
        </w:rPr>
        <w:t xml:space="preserve">celu realizacji uzasadnionego interesu administratora na wypadek prawnej potrzeby wykazania faktów, wykazania wykonania obowiązków (podstawa z art. 6 ust. 1 lit. f RODO), </w:t>
      </w:r>
    </w:p>
    <w:p w:rsidR="00760661" w:rsidRPr="00867937" w:rsidRDefault="00760661" w:rsidP="00760661">
      <w:pPr>
        <w:pStyle w:val="TableParagraph"/>
        <w:widowControl w:val="0"/>
        <w:snapToGrid w:val="0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</w:rPr>
      </w:pPr>
      <w:r w:rsidRPr="00867937">
        <w:rPr>
          <w:rFonts w:ascii="Times New Roman" w:hAnsi="Times New Roman" w:cs="Times New Roman"/>
          <w:color w:val="000000"/>
        </w:rPr>
        <w:t xml:space="preserve"> D</w:t>
      </w:r>
      <w:r w:rsidRPr="00867937">
        <w:rPr>
          <w:rFonts w:ascii="Times New Roman" w:hAnsi="Times New Roman" w:cs="Times New Roman"/>
          <w:color w:val="000000"/>
          <w:spacing w:val="-1"/>
        </w:rPr>
        <w:t xml:space="preserve">ane osobowe będą przechowywane przez czas niezbędny do przeprowadzenia rekrutacji lub  przez okres przedawnienia roszczeń wynikających z przepisów prawa, a także przez czas, w którym przepisy nakazują nam przechowywać dane. W zakresie na które została wyrażona zgoda będą przechowywane przez okres maksymalnie 6 miesięcy od daty wyrażenia zgody. </w:t>
      </w:r>
    </w:p>
    <w:p w:rsidR="00760661" w:rsidRPr="00867937" w:rsidRDefault="00760661" w:rsidP="00760661">
      <w:pPr>
        <w:pStyle w:val="TableParagraph"/>
        <w:widowControl w:val="0"/>
        <w:snapToGrid w:val="0"/>
        <w:spacing w:after="0" w:line="360" w:lineRule="auto"/>
        <w:ind w:left="0" w:right="-15"/>
        <w:jc w:val="both"/>
        <w:rPr>
          <w:rFonts w:ascii="Times New Roman" w:hAnsi="Times New Roman" w:cs="Times New Roman"/>
          <w:color w:val="000000"/>
        </w:rPr>
      </w:pPr>
      <w:r w:rsidRPr="00867937">
        <w:rPr>
          <w:rFonts w:ascii="Times New Roman" w:hAnsi="Times New Roman" w:cs="Times New Roman"/>
          <w:color w:val="000000"/>
        </w:rPr>
        <w:t>Państwa dane mogą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być udostępniane uprawnionym, zgodnie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z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 xml:space="preserve">przepisami w/w ustaw podmiotom: </w:t>
      </w:r>
      <w:r w:rsidRPr="00867937">
        <w:rPr>
          <w:rFonts w:ascii="Times New Roman" w:hAnsi="Times New Roman" w:cs="Times New Roman"/>
          <w:color w:val="000000"/>
        </w:rPr>
        <w:lastRenderedPageBreak/>
        <w:t>służbom; organom administracji publicznej;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sądom i prokuraturze; komornikom sądowym; państwowym i samorządowym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jednostkom</w:t>
      </w:r>
      <w:r w:rsidRPr="00867937">
        <w:rPr>
          <w:rFonts w:ascii="Times New Roman" w:hAnsi="Times New Roman" w:cs="Times New Roman"/>
          <w:color w:val="000000"/>
          <w:spacing w:val="26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organizacyjnym</w:t>
      </w:r>
      <w:r w:rsidRPr="00867937">
        <w:rPr>
          <w:rFonts w:ascii="Times New Roman" w:hAnsi="Times New Roman" w:cs="Times New Roman"/>
          <w:color w:val="000000"/>
          <w:spacing w:val="27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oraz</w:t>
      </w:r>
      <w:r w:rsidRPr="00867937">
        <w:rPr>
          <w:rFonts w:ascii="Times New Roman" w:hAnsi="Times New Roman" w:cs="Times New Roman"/>
          <w:color w:val="000000"/>
          <w:spacing w:val="27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innym</w:t>
      </w:r>
      <w:r w:rsidRPr="00867937">
        <w:rPr>
          <w:rFonts w:ascii="Times New Roman" w:hAnsi="Times New Roman" w:cs="Times New Roman"/>
          <w:color w:val="000000"/>
          <w:spacing w:val="27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podmiotom</w:t>
      </w:r>
      <w:r w:rsidRPr="00867937">
        <w:rPr>
          <w:rFonts w:ascii="Times New Roman" w:hAnsi="Times New Roman" w:cs="Times New Roman"/>
          <w:color w:val="000000"/>
          <w:spacing w:val="29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–</w:t>
      </w:r>
      <w:r w:rsidRPr="00867937">
        <w:rPr>
          <w:rFonts w:ascii="Times New Roman" w:hAnsi="Times New Roman" w:cs="Times New Roman"/>
          <w:color w:val="000000"/>
          <w:spacing w:val="27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w</w:t>
      </w:r>
      <w:r w:rsidRPr="00867937">
        <w:rPr>
          <w:rFonts w:ascii="Times New Roman" w:hAnsi="Times New Roman" w:cs="Times New Roman"/>
          <w:color w:val="000000"/>
          <w:spacing w:val="25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zakresie</w:t>
      </w:r>
      <w:r w:rsidRPr="00867937">
        <w:rPr>
          <w:rFonts w:ascii="Times New Roman" w:hAnsi="Times New Roman" w:cs="Times New Roman"/>
          <w:color w:val="000000"/>
          <w:spacing w:val="26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niezbędnym</w:t>
      </w:r>
      <w:r w:rsidRPr="00867937">
        <w:rPr>
          <w:rFonts w:ascii="Times New Roman" w:hAnsi="Times New Roman" w:cs="Times New Roman"/>
          <w:color w:val="000000"/>
          <w:spacing w:val="-47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do realizacji zadań publicznych; osobom i jednostkom organizacyjnym, jeżeli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wykażą</w:t>
      </w:r>
      <w:r w:rsidRPr="00867937">
        <w:rPr>
          <w:rFonts w:ascii="Times New Roman" w:hAnsi="Times New Roman" w:cs="Times New Roman"/>
          <w:color w:val="000000"/>
          <w:spacing w:val="16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w</w:t>
      </w:r>
      <w:r w:rsidRPr="00867937">
        <w:rPr>
          <w:rFonts w:ascii="Times New Roman" w:hAnsi="Times New Roman" w:cs="Times New Roman"/>
          <w:color w:val="000000"/>
          <w:spacing w:val="13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tym</w:t>
      </w:r>
      <w:r w:rsidRPr="00867937">
        <w:rPr>
          <w:rFonts w:ascii="Times New Roman" w:hAnsi="Times New Roman" w:cs="Times New Roman"/>
          <w:color w:val="000000"/>
          <w:spacing w:val="16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interes</w:t>
      </w:r>
      <w:r w:rsidRPr="00867937">
        <w:rPr>
          <w:rFonts w:ascii="Times New Roman" w:hAnsi="Times New Roman" w:cs="Times New Roman"/>
          <w:color w:val="000000"/>
          <w:spacing w:val="16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prawny;</w:t>
      </w:r>
      <w:r w:rsidRPr="00867937">
        <w:rPr>
          <w:rFonts w:ascii="Times New Roman" w:hAnsi="Times New Roman" w:cs="Times New Roman"/>
          <w:color w:val="000000"/>
          <w:spacing w:val="16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jednostkom</w:t>
      </w:r>
      <w:r w:rsidRPr="00867937">
        <w:rPr>
          <w:rFonts w:ascii="Times New Roman" w:hAnsi="Times New Roman" w:cs="Times New Roman"/>
          <w:color w:val="000000"/>
          <w:spacing w:val="14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organizacyjnym,</w:t>
      </w:r>
      <w:r w:rsidRPr="00867937">
        <w:rPr>
          <w:rFonts w:ascii="Times New Roman" w:hAnsi="Times New Roman" w:cs="Times New Roman"/>
          <w:color w:val="000000"/>
          <w:spacing w:val="16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w</w:t>
      </w:r>
      <w:r w:rsidRPr="00867937">
        <w:rPr>
          <w:rFonts w:ascii="Times New Roman" w:hAnsi="Times New Roman" w:cs="Times New Roman"/>
          <w:color w:val="000000"/>
          <w:spacing w:val="13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celach badawczych, statystycznych, badania opinii publicznej, jeżeli po wykorzystaniu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dane te zostaną poddane takiej modyfikacji, która nie pozwoli ustalić tożsamości</w:t>
      </w:r>
      <w:r w:rsidRPr="00867937">
        <w:rPr>
          <w:rFonts w:ascii="Times New Roman" w:hAnsi="Times New Roman" w:cs="Times New Roman"/>
          <w:color w:val="000000"/>
          <w:spacing w:val="-47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osób, których dane dotyczą; innym osobom i jednostkom organizacyjnym, jeżeli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wykażą interes prawny lub faktyczny w otrzymaniu danych, pod warunkiem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uzyskania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zgody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osób,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których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dane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dotyczą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określonych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w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odrębnych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przepisach.</w:t>
      </w:r>
    </w:p>
    <w:p w:rsidR="00760661" w:rsidRPr="00867937" w:rsidRDefault="00760661" w:rsidP="00760661">
      <w:pPr>
        <w:pStyle w:val="TableParagraph"/>
        <w:widowControl w:val="0"/>
        <w:snapToGrid w:val="0"/>
        <w:spacing w:after="0" w:line="360" w:lineRule="auto"/>
        <w:ind w:left="-15"/>
        <w:jc w:val="both"/>
        <w:rPr>
          <w:rFonts w:ascii="Times New Roman" w:hAnsi="Times New Roman" w:cs="Times New Roman"/>
          <w:color w:val="000000"/>
        </w:rPr>
      </w:pPr>
      <w:r w:rsidRPr="00867937">
        <w:rPr>
          <w:rFonts w:ascii="Times New Roman" w:hAnsi="Times New Roman" w:cs="Times New Roman"/>
          <w:color w:val="000000"/>
        </w:rPr>
        <w:t>Przysługuje</w:t>
      </w:r>
      <w:r w:rsidRPr="00867937">
        <w:rPr>
          <w:rFonts w:ascii="Times New Roman" w:hAnsi="Times New Roman" w:cs="Times New Roman"/>
          <w:color w:val="000000"/>
          <w:spacing w:val="30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Państwu</w:t>
      </w:r>
      <w:r w:rsidRPr="00867937">
        <w:rPr>
          <w:rFonts w:ascii="Times New Roman" w:hAnsi="Times New Roman" w:cs="Times New Roman"/>
          <w:color w:val="000000"/>
          <w:spacing w:val="30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prawo</w:t>
      </w:r>
      <w:r w:rsidRPr="00867937">
        <w:rPr>
          <w:rFonts w:ascii="Times New Roman" w:hAnsi="Times New Roman" w:cs="Times New Roman"/>
          <w:color w:val="000000"/>
          <w:spacing w:val="30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dostępu</w:t>
      </w:r>
      <w:r w:rsidRPr="00867937">
        <w:rPr>
          <w:rFonts w:ascii="Times New Roman" w:hAnsi="Times New Roman" w:cs="Times New Roman"/>
          <w:color w:val="000000"/>
          <w:spacing w:val="30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do</w:t>
      </w:r>
      <w:r w:rsidRPr="00867937">
        <w:rPr>
          <w:rFonts w:ascii="Times New Roman" w:hAnsi="Times New Roman" w:cs="Times New Roman"/>
          <w:color w:val="000000"/>
          <w:spacing w:val="30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danych</w:t>
      </w:r>
      <w:r w:rsidRPr="00867937">
        <w:rPr>
          <w:rFonts w:ascii="Times New Roman" w:hAnsi="Times New Roman" w:cs="Times New Roman"/>
          <w:color w:val="000000"/>
          <w:spacing w:val="30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oraz</w:t>
      </w:r>
      <w:r w:rsidRPr="00867937">
        <w:rPr>
          <w:rFonts w:ascii="Times New Roman" w:hAnsi="Times New Roman" w:cs="Times New Roman"/>
          <w:color w:val="000000"/>
          <w:spacing w:val="28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prawo</w:t>
      </w:r>
      <w:r w:rsidRPr="00867937">
        <w:rPr>
          <w:rFonts w:ascii="Times New Roman" w:hAnsi="Times New Roman" w:cs="Times New Roman"/>
          <w:color w:val="000000"/>
          <w:spacing w:val="-47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żądania</w:t>
      </w:r>
      <w:r w:rsidRPr="00867937">
        <w:rPr>
          <w:rFonts w:ascii="Times New Roman" w:hAnsi="Times New Roman" w:cs="Times New Roman"/>
          <w:color w:val="000000"/>
          <w:spacing w:val="-3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ich sprostowania.</w:t>
      </w:r>
    </w:p>
    <w:p w:rsidR="00760661" w:rsidRPr="00867937" w:rsidRDefault="00760661" w:rsidP="00760661">
      <w:pPr>
        <w:pStyle w:val="TableParagraph"/>
        <w:widowControl w:val="0"/>
        <w:snapToGrid w:val="0"/>
        <w:spacing w:after="0" w:line="360" w:lineRule="auto"/>
        <w:ind w:left="0" w:right="30"/>
        <w:jc w:val="both"/>
        <w:rPr>
          <w:rFonts w:ascii="Times New Roman" w:hAnsi="Times New Roman" w:cs="Times New Roman"/>
          <w:color w:val="000000"/>
        </w:rPr>
      </w:pPr>
      <w:r w:rsidRPr="00867937">
        <w:rPr>
          <w:rFonts w:ascii="Times New Roman" w:hAnsi="Times New Roman" w:cs="Times New Roman"/>
          <w:color w:val="000000"/>
        </w:rPr>
        <w:t>Przysługuje Państwu również prawo wniesienia skargi do organu nadzorczego</w:t>
      </w:r>
      <w:r w:rsidRPr="00867937">
        <w:rPr>
          <w:rFonts w:ascii="Times New Roman" w:hAnsi="Times New Roman" w:cs="Times New Roman"/>
          <w:color w:val="000000"/>
          <w:spacing w:val="-47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zajmującego się ochroną danych osobowych w państwie członkowskim zwykłego pobytu, miejsca pracy lub miejsca popełnienia domniemanego</w:t>
      </w:r>
      <w:r w:rsidRPr="00867937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867937">
        <w:rPr>
          <w:rFonts w:ascii="Times New Roman" w:hAnsi="Times New Roman" w:cs="Times New Roman"/>
          <w:color w:val="000000"/>
        </w:rPr>
        <w:t>naruszenia.</w:t>
      </w:r>
    </w:p>
    <w:p w:rsidR="00760661" w:rsidRPr="00867937" w:rsidRDefault="00760661" w:rsidP="00760661">
      <w:pPr>
        <w:pStyle w:val="TableParagraph"/>
        <w:widowControl w:val="0"/>
        <w:snapToGrid w:val="0"/>
        <w:spacing w:after="0" w:line="360" w:lineRule="auto"/>
        <w:ind w:left="-15" w:right="540"/>
        <w:jc w:val="both"/>
        <w:rPr>
          <w:rFonts w:ascii="Times New Roman" w:hAnsi="Times New Roman" w:cs="Times New Roman"/>
          <w:color w:val="000000"/>
        </w:rPr>
      </w:pPr>
      <w:r w:rsidRPr="00867937">
        <w:rPr>
          <w:rFonts w:ascii="Times New Roman" w:hAnsi="Times New Roman" w:cs="Times New Roman"/>
          <w:color w:val="000000"/>
        </w:rPr>
        <w:t xml:space="preserve">Dane osobowe pochodzą z kwestionariusza osobowego osoby zatrudnionej tj. bezpośrednio od osoby której dane dotyczą . </w:t>
      </w:r>
      <w:r w:rsidRPr="00867937">
        <w:rPr>
          <w:rFonts w:ascii="Times New Roman" w:hAnsi="Times New Roman" w:cs="Times New Roman"/>
          <w:b/>
          <w:color w:val="000000"/>
        </w:rPr>
        <w:tab/>
      </w:r>
    </w:p>
    <w:p w:rsidR="00760661" w:rsidRPr="00867937" w:rsidRDefault="00760661" w:rsidP="00760661">
      <w:pPr>
        <w:pStyle w:val="TableParagraph"/>
        <w:widowControl w:val="0"/>
        <w:snapToGrid w:val="0"/>
        <w:spacing w:after="0" w:line="360" w:lineRule="auto"/>
        <w:ind w:left="0" w:right="188"/>
        <w:jc w:val="both"/>
        <w:rPr>
          <w:rFonts w:ascii="Times New Roman" w:hAnsi="Times New Roman" w:cs="Times New Roman"/>
          <w:color w:val="000000"/>
        </w:rPr>
      </w:pPr>
      <w:r w:rsidRPr="00867937">
        <w:rPr>
          <w:rFonts w:ascii="Times New Roman" w:hAnsi="Times New Roman" w:cs="Times New Roman"/>
          <w:color w:val="000000"/>
        </w:rPr>
        <w:t>Podanie danych osobowych jest wymogiem ustawowym, niezbędnym do wypełnienia obowiązku prawnego ciążącego na administratorze. Niepodanie danych osobowych będzie skutkować brakiem możliwości przygotowania i realizacji umowy.</w:t>
      </w:r>
      <w:r w:rsidRPr="00867937">
        <w:rPr>
          <w:rFonts w:ascii="Times New Roman" w:hAnsi="Times New Roman" w:cs="Times New Roman"/>
          <w:b/>
          <w:color w:val="000000"/>
        </w:rPr>
        <w:tab/>
      </w:r>
    </w:p>
    <w:p w:rsidR="00760661" w:rsidRPr="00867937" w:rsidRDefault="00760661" w:rsidP="00760661">
      <w:pPr>
        <w:pStyle w:val="TableParagraph"/>
        <w:widowControl w:val="0"/>
        <w:snapToGrid w:val="0"/>
        <w:spacing w:after="0" w:line="360" w:lineRule="auto"/>
        <w:ind w:left="0" w:right="188"/>
        <w:jc w:val="both"/>
        <w:rPr>
          <w:rFonts w:ascii="Times New Roman" w:hAnsi="Times New Roman" w:cs="Times New Roman"/>
          <w:color w:val="000000"/>
        </w:rPr>
      </w:pPr>
      <w:r w:rsidRPr="00867937">
        <w:rPr>
          <w:rFonts w:ascii="Times New Roman" w:hAnsi="Times New Roman" w:cs="Times New Roman"/>
          <w:color w:val="000000"/>
        </w:rPr>
        <w:t>Przetwarzanie danych osobowych nie podlega zautomatyzowanemu podejmowaniu decyzji oraz profilowaniu .</w:t>
      </w:r>
      <w:r w:rsidRPr="00867937">
        <w:rPr>
          <w:rFonts w:ascii="Times New Roman" w:hAnsi="Times New Roman" w:cs="Times New Roman"/>
          <w:b/>
          <w:bCs/>
          <w:color w:val="000000"/>
        </w:rPr>
        <w:tab/>
      </w:r>
    </w:p>
    <w:p w:rsidR="00760661" w:rsidRPr="00867937" w:rsidRDefault="00760661" w:rsidP="00760661">
      <w:pPr>
        <w:pStyle w:val="TableParagraph"/>
        <w:widowControl w:val="0"/>
        <w:tabs>
          <w:tab w:val="left" w:pos="360"/>
        </w:tabs>
        <w:snapToGrid w:val="0"/>
        <w:spacing w:after="0" w:line="360" w:lineRule="auto"/>
        <w:ind w:left="0" w:right="188"/>
        <w:jc w:val="both"/>
        <w:rPr>
          <w:rFonts w:ascii="Times New Roman" w:hAnsi="Times New Roman" w:cs="Times New Roman"/>
        </w:rPr>
      </w:pPr>
      <w:r w:rsidRPr="00867937">
        <w:rPr>
          <w:rFonts w:ascii="Times New Roman" w:hAnsi="Times New Roman" w:cs="Times New Roman"/>
          <w:color w:val="000000"/>
        </w:rPr>
        <w:t>Administrator nie zamierza przekazywać danych osobowych do państw trzecich.</w:t>
      </w:r>
    </w:p>
    <w:p w:rsidR="00760661" w:rsidRPr="00867937" w:rsidRDefault="00760661" w:rsidP="00760661">
      <w:pPr>
        <w:widowControl w:val="0"/>
        <w:tabs>
          <w:tab w:val="left" w:pos="36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</w:rPr>
      </w:pPr>
    </w:p>
    <w:p w:rsidR="00760661" w:rsidRPr="00867937" w:rsidRDefault="00760661" w:rsidP="0076066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760661" w:rsidRPr="00867937" w:rsidRDefault="00760661" w:rsidP="0076066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760661" w:rsidRPr="005F6B1E" w:rsidRDefault="00760661" w:rsidP="00760661">
      <w:pPr>
        <w:widowControl w:val="0"/>
        <w:spacing w:after="0" w:line="360" w:lineRule="auto"/>
        <w:jc w:val="both"/>
      </w:pPr>
    </w:p>
    <w:p w:rsidR="0054306A" w:rsidRDefault="0054306A"/>
    <w:sectPr w:rsidR="0054306A">
      <w:pgSz w:w="11906" w:h="16838"/>
      <w:pgMar w:top="1417" w:right="1417" w:bottom="1417" w:left="1417" w:header="708" w:footer="708" w:gutter="0"/>
      <w:cols w:space="708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30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60661"/>
    <w:rsid w:val="0054306A"/>
    <w:rsid w:val="00760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0661"/>
    <w:pPr>
      <w:suppressAutoHyphens/>
      <w:spacing w:after="160" w:line="256" w:lineRule="auto"/>
    </w:pPr>
    <w:rPr>
      <w:rFonts w:ascii="Calibri" w:eastAsia="SimSun" w:hAnsi="Calibri" w:cs="font33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760661"/>
    <w:rPr>
      <w:color w:val="0563C1"/>
      <w:u w:val="single"/>
      <w:lang/>
    </w:rPr>
  </w:style>
  <w:style w:type="paragraph" w:customStyle="1" w:styleId="TableParagraph">
    <w:name w:val="Table Paragraph"/>
    <w:basedOn w:val="Normalny"/>
    <w:rsid w:val="00760661"/>
    <w:pPr>
      <w:ind w:left="107"/>
    </w:pPr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gminabalt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3746</Characters>
  <Application>Microsoft Office Word</Application>
  <DocSecurity>0</DocSecurity>
  <Lines>31</Lines>
  <Paragraphs>8</Paragraphs>
  <ScaleCrop>false</ScaleCrop>
  <Company/>
  <LinksUpToDate>false</LinksUpToDate>
  <CharactersWithSpaces>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</dc:creator>
  <cp:keywords/>
  <dc:description/>
  <cp:lastModifiedBy>Wiesław</cp:lastModifiedBy>
  <cp:revision>2</cp:revision>
  <dcterms:created xsi:type="dcterms:W3CDTF">2024-08-21T14:20:00Z</dcterms:created>
  <dcterms:modified xsi:type="dcterms:W3CDTF">2024-08-21T14:20:00Z</dcterms:modified>
</cp:coreProperties>
</file>